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8AD" w:rsidRDefault="000E28AD">
      <w:pPr>
        <w:rPr>
          <w:rtl/>
        </w:rPr>
      </w:pPr>
    </w:p>
    <w:p w:rsidR="000E28AD" w:rsidRDefault="000E28AD">
      <w:pPr>
        <w:rPr>
          <w:rtl/>
        </w:rPr>
      </w:pPr>
    </w:p>
    <w:p w:rsidR="000E28AD" w:rsidRDefault="000E28AD">
      <w:pPr>
        <w:rPr>
          <w:rtl/>
        </w:rPr>
      </w:pPr>
    </w:p>
    <w:p w:rsidR="000E28AD" w:rsidRDefault="000E28AD">
      <w:pPr>
        <w:rPr>
          <w:rtl/>
        </w:rPr>
      </w:pPr>
    </w:p>
    <w:p w:rsidR="000E28AD" w:rsidRDefault="000E28AD">
      <w:pPr>
        <w:rPr>
          <w:rtl/>
        </w:rPr>
      </w:pPr>
    </w:p>
    <w:p w:rsidR="000E28AD" w:rsidRDefault="000E28AD">
      <w:pPr>
        <w:rPr>
          <w:rtl/>
        </w:rPr>
      </w:pPr>
    </w:p>
    <w:p w:rsidR="000E28AD" w:rsidRDefault="000E28AD">
      <w:pPr>
        <w:rPr>
          <w:rtl/>
        </w:rPr>
      </w:pPr>
    </w:p>
    <w:p w:rsidR="000E28AD" w:rsidRDefault="000E28AD">
      <w:pPr>
        <w:rPr>
          <w:rtl/>
        </w:rPr>
      </w:pPr>
    </w:p>
    <w:p w:rsidR="000E28AD" w:rsidRDefault="00351270">
      <w:pPr>
        <w:sectPr w:rsidR="000E28AD" w:rsidSect="00B669A7">
          <w:pgSz w:w="11906" w:h="16838"/>
          <w:pgMar w:top="1418" w:right="1418" w:bottom="1418" w:left="1701" w:header="708" w:footer="708" w:gutter="0"/>
          <w:pgNumType w:start="50"/>
          <w:cols w:space="708"/>
          <w:docGrid w:linePitch="360"/>
        </w:sect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5.5pt;height:197.25pt" fillcolor="black [3213]" strokecolor="black [3213]" strokeweight="1pt">
            <v:fill opacity=".5"/>
            <v:shadow on="t" color="#99f" opacity=".5" offset="-6pt,-6pt"/>
            <v:textpath style="font-family:&quot;Monotype Corsiva&quot;;font-weight:bold;v-text-kern:t" trim="t" fitpath="t" string="Chapitre 3&#10;"/>
          </v:shape>
        </w:pict>
      </w:r>
    </w:p>
    <w:p w:rsidR="000E28AD" w:rsidRDefault="000E28AD" w:rsidP="000E28AD">
      <w:pPr>
        <w:rPr>
          <w:rFonts w:asciiTheme="majorBidi" w:hAnsiTheme="majorBidi" w:cstheme="majorBidi"/>
          <w:b/>
          <w:bCs/>
          <w:sz w:val="24"/>
          <w:szCs w:val="24"/>
        </w:rPr>
      </w:pPr>
    </w:p>
    <w:p w:rsidR="000E28AD" w:rsidRDefault="000E28AD" w:rsidP="000E28AD">
      <w:pPr>
        <w:rPr>
          <w:rFonts w:asciiTheme="majorBidi" w:hAnsiTheme="majorBidi" w:cstheme="majorBidi"/>
          <w:b/>
          <w:bCs/>
          <w:sz w:val="24"/>
          <w:szCs w:val="24"/>
        </w:rPr>
      </w:pPr>
    </w:p>
    <w:p w:rsidR="000E28AD" w:rsidRDefault="000E28AD" w:rsidP="000E28AD">
      <w:pPr>
        <w:jc w:val="center"/>
        <w:rPr>
          <w:rFonts w:asciiTheme="majorBidi" w:hAnsiTheme="majorBidi" w:cstheme="majorBidi"/>
          <w:b/>
          <w:bCs/>
          <w:i/>
          <w:iCs/>
          <w:sz w:val="40"/>
          <w:szCs w:val="40"/>
        </w:rPr>
      </w:pPr>
    </w:p>
    <w:p w:rsidR="000E28AD" w:rsidRPr="00694BFE" w:rsidRDefault="0053562A" w:rsidP="000E28AD">
      <w:pPr>
        <w:jc w:val="center"/>
        <w:rPr>
          <w:rFonts w:asciiTheme="majorBidi" w:hAnsiTheme="majorBidi" w:cstheme="majorBidi"/>
          <w:b/>
          <w:bCs/>
          <w:i/>
          <w:iCs/>
          <w:sz w:val="36"/>
          <w:szCs w:val="36"/>
        </w:rPr>
      </w:pPr>
      <w:r>
        <w:rPr>
          <w:rFonts w:asciiTheme="majorBidi" w:hAnsiTheme="majorBidi" w:cstheme="majorBidi"/>
          <w:b/>
          <w:bCs/>
          <w:i/>
          <w:iCs/>
          <w:sz w:val="36"/>
          <w:szCs w:val="36"/>
        </w:rPr>
        <w:t xml:space="preserve">Chapitre3 : </w:t>
      </w:r>
      <w:r w:rsidR="00346541">
        <w:rPr>
          <w:rFonts w:asciiTheme="majorBidi" w:hAnsiTheme="majorBidi" w:cstheme="majorBidi"/>
          <w:b/>
          <w:bCs/>
          <w:i/>
          <w:iCs/>
          <w:sz w:val="36"/>
          <w:szCs w:val="36"/>
        </w:rPr>
        <w:t>Analyse</w:t>
      </w:r>
      <w:r w:rsidR="000E28AD" w:rsidRPr="00694BFE">
        <w:rPr>
          <w:rFonts w:asciiTheme="majorBidi" w:hAnsiTheme="majorBidi" w:cstheme="majorBidi"/>
          <w:b/>
          <w:bCs/>
          <w:i/>
          <w:iCs/>
          <w:sz w:val="36"/>
          <w:szCs w:val="36"/>
        </w:rPr>
        <w:t xml:space="preserve"> &amp;Etude de cas</w:t>
      </w:r>
    </w:p>
    <w:p w:rsidR="000E28AD" w:rsidRDefault="000E28AD" w:rsidP="000E28AD">
      <w:pPr>
        <w:rPr>
          <w:rFonts w:asciiTheme="majorBidi" w:hAnsiTheme="majorBidi" w:cstheme="majorBidi"/>
          <w:b/>
          <w:bCs/>
          <w:sz w:val="24"/>
          <w:szCs w:val="24"/>
        </w:rPr>
      </w:pPr>
    </w:p>
    <w:p w:rsidR="0053562A" w:rsidRPr="00905ED6" w:rsidRDefault="0053562A" w:rsidP="000E28AD">
      <w:pPr>
        <w:rPr>
          <w:rFonts w:asciiTheme="majorBidi" w:hAnsiTheme="majorBidi" w:cstheme="majorBidi"/>
          <w:b/>
          <w:bCs/>
          <w:sz w:val="24"/>
          <w:szCs w:val="24"/>
        </w:rPr>
      </w:pPr>
    </w:p>
    <w:p w:rsidR="000E28AD" w:rsidRPr="0053562A" w:rsidRDefault="0053562A" w:rsidP="0053562A">
      <w:pPr>
        <w:rPr>
          <w:rFonts w:asciiTheme="majorBidi" w:hAnsiTheme="majorBidi" w:cstheme="majorBidi"/>
          <w:b/>
          <w:bCs/>
          <w:sz w:val="28"/>
          <w:szCs w:val="28"/>
        </w:rPr>
      </w:pPr>
      <w:r>
        <w:rPr>
          <w:rFonts w:asciiTheme="majorBidi" w:hAnsiTheme="majorBidi" w:cstheme="majorBidi"/>
          <w:b/>
          <w:bCs/>
          <w:sz w:val="24"/>
          <w:szCs w:val="24"/>
        </w:rPr>
        <w:t>1.</w:t>
      </w:r>
      <w:r w:rsidRPr="0053562A">
        <w:rPr>
          <w:rFonts w:asciiTheme="majorBidi" w:hAnsiTheme="majorBidi" w:cstheme="majorBidi"/>
          <w:b/>
          <w:bCs/>
          <w:sz w:val="28"/>
          <w:szCs w:val="28"/>
        </w:rPr>
        <w:t>Introduction</w:t>
      </w:r>
    </w:p>
    <w:p w:rsidR="000E28AD" w:rsidRPr="00905ED6" w:rsidRDefault="000E28AD" w:rsidP="00282CA7">
      <w:pPr>
        <w:autoSpaceDE w:val="0"/>
        <w:autoSpaceDN w:val="0"/>
        <w:adjustRightInd w:val="0"/>
        <w:spacing w:after="0" w:line="360" w:lineRule="auto"/>
        <w:ind w:firstLine="567"/>
        <w:jc w:val="both"/>
        <w:rPr>
          <w:rFonts w:ascii="Times New Roman" w:hAnsi="Times New Roman" w:cs="Times New Roman"/>
          <w:sz w:val="24"/>
          <w:szCs w:val="24"/>
        </w:rPr>
      </w:pPr>
      <w:r w:rsidRPr="00905ED6">
        <w:rPr>
          <w:rFonts w:asciiTheme="majorBidi" w:hAnsiTheme="majorBidi" w:cstheme="majorBidi"/>
          <w:sz w:val="24"/>
          <w:szCs w:val="24"/>
        </w:rPr>
        <w:t xml:space="preserve">Afin de réaliser </w:t>
      </w:r>
      <w:r w:rsidR="00282CA7">
        <w:rPr>
          <w:rFonts w:asciiTheme="majorBidi" w:hAnsiTheme="majorBidi" w:cstheme="majorBidi"/>
          <w:sz w:val="24"/>
          <w:szCs w:val="24"/>
        </w:rPr>
        <w:t>les algorithmes du</w:t>
      </w:r>
      <w:r w:rsidR="00FD7328">
        <w:rPr>
          <w:rFonts w:asciiTheme="majorBidi" w:hAnsiTheme="majorBidi" w:cstheme="majorBidi"/>
          <w:sz w:val="24"/>
          <w:szCs w:val="24"/>
        </w:rPr>
        <w:t xml:space="preserve"> cache </w:t>
      </w:r>
      <w:r w:rsidR="00282CA7">
        <w:rPr>
          <w:rFonts w:asciiTheme="majorBidi" w:hAnsiTheme="majorBidi" w:cstheme="majorBidi"/>
          <w:sz w:val="24"/>
          <w:szCs w:val="24"/>
        </w:rPr>
        <w:t xml:space="preserve">vus </w:t>
      </w:r>
      <w:r w:rsidR="00FD7328">
        <w:rPr>
          <w:rFonts w:asciiTheme="majorBidi" w:hAnsiTheme="majorBidi" w:cstheme="majorBidi"/>
          <w:sz w:val="24"/>
          <w:szCs w:val="24"/>
        </w:rPr>
        <w:t>dans le chapitre 2</w:t>
      </w:r>
      <w:r w:rsidR="00282CA7">
        <w:rPr>
          <w:rFonts w:asciiTheme="majorBidi" w:hAnsiTheme="majorBidi" w:cstheme="majorBidi"/>
          <w:sz w:val="24"/>
          <w:szCs w:val="24"/>
        </w:rPr>
        <w:t xml:space="preserve">, </w:t>
      </w:r>
      <w:r w:rsidR="00FD7328">
        <w:rPr>
          <w:rFonts w:asciiTheme="majorBidi" w:hAnsiTheme="majorBidi" w:cstheme="majorBidi"/>
          <w:sz w:val="24"/>
          <w:szCs w:val="24"/>
        </w:rPr>
        <w:t xml:space="preserve"> on commence</w:t>
      </w:r>
      <w:r w:rsidR="00E632C6">
        <w:rPr>
          <w:rFonts w:asciiTheme="majorBidi" w:hAnsiTheme="majorBidi" w:cstheme="majorBidi"/>
          <w:sz w:val="24"/>
          <w:szCs w:val="24"/>
        </w:rPr>
        <w:t xml:space="preserve"> par aller </w:t>
      </w:r>
      <w:r w:rsidR="00FD7328">
        <w:rPr>
          <w:rFonts w:asciiTheme="majorBidi" w:hAnsiTheme="majorBidi" w:cstheme="majorBidi"/>
          <w:sz w:val="24"/>
          <w:szCs w:val="24"/>
        </w:rPr>
        <w:t xml:space="preserve">visuel </w:t>
      </w:r>
      <w:r w:rsidR="001D1E67">
        <w:rPr>
          <w:rFonts w:asciiTheme="majorBidi" w:hAnsiTheme="majorBidi" w:cstheme="majorBidi"/>
          <w:sz w:val="24"/>
          <w:szCs w:val="24"/>
        </w:rPr>
        <w:t>studio</w:t>
      </w:r>
      <w:r w:rsidR="00FD7328">
        <w:rPr>
          <w:rFonts w:asciiTheme="majorBidi" w:hAnsiTheme="majorBidi" w:cstheme="majorBidi"/>
          <w:sz w:val="24"/>
          <w:szCs w:val="24"/>
        </w:rPr>
        <w:t xml:space="preserve"> </w:t>
      </w:r>
      <w:r w:rsidR="00282CA7">
        <w:rPr>
          <w:rFonts w:asciiTheme="majorBidi" w:hAnsiTheme="majorBidi" w:cstheme="majorBidi"/>
          <w:sz w:val="24"/>
          <w:szCs w:val="24"/>
        </w:rPr>
        <w:t>2008 puis coder les algorithmes en utilisant le</w:t>
      </w:r>
      <w:r w:rsidR="00FD7328">
        <w:rPr>
          <w:rFonts w:asciiTheme="majorBidi" w:hAnsiTheme="majorBidi" w:cstheme="majorBidi"/>
          <w:sz w:val="24"/>
          <w:szCs w:val="24"/>
        </w:rPr>
        <w:t xml:space="preserve"> </w:t>
      </w:r>
      <w:r w:rsidR="001D1E67">
        <w:rPr>
          <w:rFonts w:asciiTheme="majorBidi" w:hAnsiTheme="majorBidi" w:cstheme="majorBidi"/>
          <w:sz w:val="24"/>
          <w:szCs w:val="24"/>
        </w:rPr>
        <w:t>langage de programmation</w:t>
      </w:r>
      <w:r w:rsidR="00FD7328">
        <w:rPr>
          <w:rFonts w:asciiTheme="majorBidi" w:hAnsiTheme="majorBidi" w:cstheme="majorBidi"/>
          <w:sz w:val="24"/>
          <w:szCs w:val="24"/>
        </w:rPr>
        <w:t xml:space="preserve"> C </w:t>
      </w:r>
      <w:r w:rsidR="001D1E67">
        <w:rPr>
          <w:rFonts w:asciiTheme="majorBidi" w:hAnsiTheme="majorBidi" w:cstheme="majorBidi"/>
          <w:sz w:val="24"/>
          <w:szCs w:val="24"/>
        </w:rPr>
        <w:t>Sharp</w:t>
      </w:r>
      <w:r w:rsidR="00FD7328">
        <w:rPr>
          <w:rFonts w:asciiTheme="majorBidi" w:hAnsiTheme="majorBidi" w:cstheme="majorBidi"/>
          <w:sz w:val="24"/>
          <w:szCs w:val="24"/>
        </w:rPr>
        <w:t xml:space="preserve">. </w:t>
      </w:r>
    </w:p>
    <w:p w:rsidR="000E28AD" w:rsidRPr="00E63AFC" w:rsidRDefault="000E28AD" w:rsidP="00E632C6">
      <w:pPr>
        <w:autoSpaceDE w:val="0"/>
        <w:autoSpaceDN w:val="0"/>
        <w:adjustRightInd w:val="0"/>
        <w:spacing w:after="0" w:line="360" w:lineRule="auto"/>
        <w:ind w:firstLine="567"/>
        <w:jc w:val="both"/>
        <w:rPr>
          <w:rFonts w:asciiTheme="majorBidi" w:hAnsiTheme="majorBidi" w:cstheme="majorBidi"/>
          <w:sz w:val="24"/>
          <w:szCs w:val="24"/>
        </w:rPr>
      </w:pPr>
      <w:r w:rsidRPr="00E63AFC">
        <w:rPr>
          <w:rFonts w:ascii="Times New Roman" w:hAnsi="Times New Roman" w:cs="Times New Roman"/>
          <w:sz w:val="24"/>
          <w:szCs w:val="24"/>
        </w:rPr>
        <w:t xml:space="preserve">Ce chapitre est consacré à présenter la démarche de réalisation de </w:t>
      </w:r>
      <w:r w:rsidRPr="007F4E57">
        <w:rPr>
          <w:rFonts w:ascii="Times New Roman" w:hAnsi="Times New Roman" w:cs="Times New Roman"/>
          <w:sz w:val="24"/>
          <w:szCs w:val="24"/>
        </w:rPr>
        <w:t xml:space="preserve">notre </w:t>
      </w:r>
      <w:r w:rsidRPr="00E63AFC">
        <w:rPr>
          <w:rFonts w:ascii="Times New Roman" w:hAnsi="Times New Roman" w:cs="Times New Roman"/>
          <w:sz w:val="24"/>
          <w:szCs w:val="24"/>
        </w:rPr>
        <w:t>approche,</w:t>
      </w:r>
      <w:r w:rsidR="000B3747">
        <w:rPr>
          <w:rFonts w:ascii="Times New Roman" w:hAnsi="Times New Roman" w:cs="Times New Roman" w:hint="cs"/>
          <w:sz w:val="24"/>
          <w:szCs w:val="24"/>
          <w:rtl/>
        </w:rPr>
        <w:t xml:space="preserve"> </w:t>
      </w:r>
      <w:r w:rsidRPr="00E63AFC">
        <w:rPr>
          <w:rFonts w:asciiTheme="majorBidi" w:hAnsiTheme="majorBidi" w:cstheme="majorBidi"/>
          <w:sz w:val="24"/>
          <w:szCs w:val="24"/>
        </w:rPr>
        <w:t>en commençant par</w:t>
      </w:r>
      <w:r w:rsidR="00EB2EC8">
        <w:rPr>
          <w:rFonts w:asciiTheme="majorBidi" w:hAnsiTheme="majorBidi" w:cstheme="majorBidi"/>
          <w:sz w:val="24"/>
          <w:szCs w:val="24"/>
        </w:rPr>
        <w:t>, la</w:t>
      </w:r>
      <w:r w:rsidRPr="00E63AFC">
        <w:rPr>
          <w:rFonts w:asciiTheme="majorBidi" w:hAnsiTheme="majorBidi" w:cstheme="majorBidi"/>
          <w:sz w:val="24"/>
          <w:szCs w:val="24"/>
        </w:rPr>
        <w:t xml:space="preserve"> </w:t>
      </w:r>
      <w:r w:rsidR="00FD7328">
        <w:rPr>
          <w:rFonts w:asciiTheme="majorBidi" w:hAnsiTheme="majorBidi" w:cstheme="majorBidi"/>
          <w:sz w:val="24"/>
          <w:szCs w:val="24"/>
        </w:rPr>
        <w:t>description</w:t>
      </w:r>
      <w:r w:rsidR="00282CA7">
        <w:rPr>
          <w:rFonts w:asciiTheme="majorBidi" w:hAnsiTheme="majorBidi" w:cstheme="majorBidi"/>
          <w:sz w:val="24"/>
          <w:szCs w:val="24"/>
        </w:rPr>
        <w:t xml:space="preserve"> de l</w:t>
      </w:r>
      <w:r w:rsidR="00E632C6">
        <w:rPr>
          <w:rFonts w:asciiTheme="majorBidi" w:hAnsiTheme="majorBidi" w:cstheme="majorBidi"/>
          <w:sz w:val="24"/>
          <w:szCs w:val="24"/>
        </w:rPr>
        <w:t>a</w:t>
      </w:r>
      <w:r w:rsidR="00EB2EC8">
        <w:rPr>
          <w:rFonts w:asciiTheme="majorBidi" w:hAnsiTheme="majorBidi" w:cstheme="majorBidi"/>
          <w:sz w:val="24"/>
          <w:szCs w:val="24"/>
        </w:rPr>
        <w:t xml:space="preserve"> format général</w:t>
      </w:r>
      <w:r w:rsidR="00E63434">
        <w:rPr>
          <w:rFonts w:asciiTheme="majorBidi" w:hAnsiTheme="majorBidi" w:cstheme="majorBidi"/>
          <w:sz w:val="24"/>
          <w:szCs w:val="24"/>
        </w:rPr>
        <w:t xml:space="preserve"> d</w:t>
      </w:r>
      <w:r w:rsidR="00C132D4">
        <w:rPr>
          <w:rFonts w:asciiTheme="majorBidi" w:hAnsiTheme="majorBidi" w:cstheme="majorBidi"/>
          <w:sz w:val="24"/>
          <w:szCs w:val="24"/>
        </w:rPr>
        <w:t>e notre programme de simulation</w:t>
      </w:r>
      <w:r w:rsidR="001D1E67">
        <w:rPr>
          <w:rFonts w:asciiTheme="majorBidi" w:hAnsiTheme="majorBidi" w:cstheme="majorBidi"/>
          <w:sz w:val="24"/>
          <w:szCs w:val="24"/>
        </w:rPr>
        <w:t xml:space="preserve">, depuis </w:t>
      </w:r>
      <w:r w:rsidR="00282CA7">
        <w:rPr>
          <w:rFonts w:asciiTheme="majorBidi" w:hAnsiTheme="majorBidi" w:cstheme="majorBidi"/>
          <w:sz w:val="24"/>
          <w:szCs w:val="24"/>
        </w:rPr>
        <w:t>l’entrée d</w:t>
      </w:r>
      <w:r w:rsidR="00E63434">
        <w:rPr>
          <w:rFonts w:asciiTheme="majorBidi" w:hAnsiTheme="majorBidi" w:cstheme="majorBidi"/>
          <w:sz w:val="24"/>
          <w:szCs w:val="24"/>
        </w:rPr>
        <w:t>es information</w:t>
      </w:r>
      <w:r w:rsidR="00282CA7">
        <w:rPr>
          <w:rFonts w:asciiTheme="majorBidi" w:hAnsiTheme="majorBidi" w:cstheme="majorBidi"/>
          <w:sz w:val="24"/>
          <w:szCs w:val="24"/>
        </w:rPr>
        <w:t>s</w:t>
      </w:r>
      <w:r w:rsidR="00E63434">
        <w:rPr>
          <w:rFonts w:asciiTheme="majorBidi" w:hAnsiTheme="majorBidi" w:cstheme="majorBidi"/>
          <w:sz w:val="24"/>
          <w:szCs w:val="24"/>
        </w:rPr>
        <w:t xml:space="preserve"> sur la mémoire cache et les fichiers pour atteindre les statistiques et les courbes pour faire l’analyse des </w:t>
      </w:r>
      <w:r w:rsidR="001D1E67">
        <w:rPr>
          <w:rFonts w:asciiTheme="majorBidi" w:hAnsiTheme="majorBidi" w:cstheme="majorBidi"/>
          <w:sz w:val="24"/>
          <w:szCs w:val="24"/>
        </w:rPr>
        <w:t>résultats</w:t>
      </w:r>
      <w:r w:rsidR="00E63434">
        <w:rPr>
          <w:rFonts w:asciiTheme="majorBidi" w:hAnsiTheme="majorBidi" w:cstheme="majorBidi"/>
          <w:sz w:val="24"/>
          <w:szCs w:val="24"/>
        </w:rPr>
        <w:t xml:space="preserve">. </w:t>
      </w: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FD7328" w:rsidRDefault="00FD7328" w:rsidP="006E2105">
      <w:pPr>
        <w:spacing w:line="360" w:lineRule="auto"/>
        <w:jc w:val="both"/>
        <w:rPr>
          <w:rFonts w:asciiTheme="majorBidi" w:hAnsiTheme="majorBidi" w:cstheme="majorBidi"/>
          <w:b/>
          <w:bCs/>
          <w:sz w:val="24"/>
          <w:szCs w:val="24"/>
        </w:rPr>
      </w:pPr>
    </w:p>
    <w:p w:rsidR="000D3374" w:rsidRPr="0053562A" w:rsidRDefault="0053562A" w:rsidP="00EB2EC8">
      <w:pPr>
        <w:spacing w:line="360" w:lineRule="auto"/>
        <w:jc w:val="both"/>
        <w:rPr>
          <w:rFonts w:asciiTheme="majorBidi" w:hAnsiTheme="majorBidi" w:cstheme="majorBidi"/>
          <w:b/>
          <w:bCs/>
          <w:sz w:val="28"/>
          <w:szCs w:val="28"/>
        </w:rPr>
      </w:pPr>
      <w:r>
        <w:rPr>
          <w:rFonts w:asciiTheme="majorBidi" w:hAnsiTheme="majorBidi" w:cstheme="majorBidi"/>
          <w:b/>
          <w:bCs/>
          <w:sz w:val="28"/>
          <w:szCs w:val="28"/>
        </w:rPr>
        <w:lastRenderedPageBreak/>
        <w:t>2</w:t>
      </w:r>
      <w:r w:rsidRPr="0053562A">
        <w:rPr>
          <w:rFonts w:asciiTheme="majorBidi" w:hAnsiTheme="majorBidi" w:cstheme="majorBidi"/>
          <w:b/>
          <w:bCs/>
          <w:sz w:val="28"/>
          <w:szCs w:val="28"/>
        </w:rPr>
        <w:t>.</w:t>
      </w:r>
      <w:r w:rsidR="000D3374" w:rsidRPr="0053562A">
        <w:rPr>
          <w:rFonts w:asciiTheme="majorBidi" w:hAnsiTheme="majorBidi" w:cstheme="majorBidi"/>
          <w:b/>
          <w:bCs/>
          <w:sz w:val="28"/>
          <w:szCs w:val="28"/>
        </w:rPr>
        <w:t>Implémentation de</w:t>
      </w:r>
      <w:r w:rsidR="00EB2EC8">
        <w:rPr>
          <w:rFonts w:asciiTheme="majorBidi" w:hAnsiTheme="majorBidi" w:cstheme="majorBidi"/>
          <w:b/>
          <w:bCs/>
          <w:sz w:val="28"/>
          <w:szCs w:val="28"/>
        </w:rPr>
        <w:t xml:space="preserve"> l’</w:t>
      </w:r>
      <w:r w:rsidR="000D3374" w:rsidRPr="0053562A">
        <w:rPr>
          <w:rFonts w:asciiTheme="majorBidi" w:hAnsiTheme="majorBidi" w:cstheme="majorBidi"/>
          <w:b/>
          <w:bCs/>
          <w:sz w:val="28"/>
          <w:szCs w:val="28"/>
        </w:rPr>
        <w:t xml:space="preserve"> </w:t>
      </w:r>
      <w:r w:rsidR="00EB2EC8">
        <w:rPr>
          <w:rFonts w:asciiTheme="majorBidi" w:hAnsiTheme="majorBidi" w:cstheme="majorBidi"/>
          <w:b/>
          <w:bCs/>
          <w:sz w:val="28"/>
          <w:szCs w:val="28"/>
        </w:rPr>
        <w:t>a</w:t>
      </w:r>
      <w:r w:rsidR="000D3374" w:rsidRPr="0053562A">
        <w:rPr>
          <w:rFonts w:asciiTheme="majorBidi" w:hAnsiTheme="majorBidi" w:cstheme="majorBidi"/>
          <w:b/>
          <w:bCs/>
          <w:sz w:val="28"/>
          <w:szCs w:val="28"/>
        </w:rPr>
        <w:t>lgorithme</w:t>
      </w:r>
    </w:p>
    <w:p w:rsidR="000D3374" w:rsidRPr="000D3374" w:rsidRDefault="000D3374" w:rsidP="00EB2EC8">
      <w:pPr>
        <w:spacing w:line="360" w:lineRule="auto"/>
        <w:ind w:firstLine="708"/>
        <w:jc w:val="both"/>
        <w:rPr>
          <w:rFonts w:asciiTheme="majorBidi" w:hAnsiTheme="majorBidi" w:cstheme="majorBidi"/>
          <w:sz w:val="24"/>
          <w:szCs w:val="24"/>
        </w:rPr>
      </w:pPr>
      <w:r>
        <w:rPr>
          <w:rFonts w:asciiTheme="majorBidi" w:hAnsiTheme="majorBidi" w:cstheme="majorBidi"/>
          <w:sz w:val="24"/>
          <w:szCs w:val="24"/>
        </w:rPr>
        <w:t>Afin de mieux mener la simulation des algorithmes e</w:t>
      </w:r>
      <w:r w:rsidR="00EB2EC8">
        <w:rPr>
          <w:rFonts w:asciiTheme="majorBidi" w:hAnsiTheme="majorBidi" w:cstheme="majorBidi"/>
          <w:sz w:val="24"/>
          <w:szCs w:val="24"/>
        </w:rPr>
        <w:t>t</w:t>
      </w:r>
      <w:r>
        <w:rPr>
          <w:rFonts w:asciiTheme="majorBidi" w:hAnsiTheme="majorBidi" w:cstheme="majorBidi"/>
          <w:sz w:val="24"/>
          <w:szCs w:val="24"/>
        </w:rPr>
        <w:t xml:space="preserve"> bien explicite</w:t>
      </w:r>
      <w:r w:rsidR="00EB2EC8">
        <w:rPr>
          <w:rFonts w:asciiTheme="majorBidi" w:hAnsiTheme="majorBidi" w:cstheme="majorBidi"/>
          <w:sz w:val="24"/>
          <w:szCs w:val="24"/>
        </w:rPr>
        <w:t>r</w:t>
      </w:r>
      <w:r>
        <w:rPr>
          <w:rFonts w:asciiTheme="majorBidi" w:hAnsiTheme="majorBidi" w:cstheme="majorBidi"/>
          <w:sz w:val="24"/>
          <w:szCs w:val="24"/>
        </w:rPr>
        <w:t xml:space="preserve"> les résultats, on a implémenté ces algorithmes sous l’environnement visuel studio 2008 </w:t>
      </w:r>
      <w:r w:rsidR="007E07B2">
        <w:rPr>
          <w:rFonts w:asciiTheme="majorBidi" w:hAnsiTheme="majorBidi" w:cstheme="majorBidi"/>
          <w:sz w:val="24"/>
          <w:szCs w:val="24"/>
        </w:rPr>
        <w:t>en utilisant le langage C #</w:t>
      </w:r>
      <w:r>
        <w:rPr>
          <w:rFonts w:asciiTheme="majorBidi" w:hAnsiTheme="majorBidi" w:cstheme="majorBidi"/>
          <w:sz w:val="24"/>
          <w:szCs w:val="24"/>
        </w:rPr>
        <w:t xml:space="preserve"> </w:t>
      </w:r>
      <w:r w:rsidR="007E07B2">
        <w:rPr>
          <w:rFonts w:asciiTheme="majorBidi" w:hAnsiTheme="majorBidi" w:cstheme="majorBidi"/>
          <w:sz w:val="24"/>
          <w:szCs w:val="24"/>
        </w:rPr>
        <w:t>sur une machine Dual Cor 2 GHZ, 2 Go de RAM utilisant Microsoft Windows7.</w:t>
      </w:r>
    </w:p>
    <w:p w:rsidR="004B74B4" w:rsidRPr="0053562A" w:rsidRDefault="0053562A" w:rsidP="00EB2EC8">
      <w:pPr>
        <w:spacing w:line="360" w:lineRule="auto"/>
        <w:jc w:val="both"/>
        <w:rPr>
          <w:sz w:val="24"/>
          <w:szCs w:val="24"/>
        </w:rPr>
      </w:pPr>
      <w:r>
        <w:rPr>
          <w:rFonts w:asciiTheme="majorBidi" w:hAnsiTheme="majorBidi" w:cstheme="majorBidi"/>
          <w:b/>
          <w:bCs/>
          <w:sz w:val="28"/>
          <w:szCs w:val="28"/>
        </w:rPr>
        <w:t>3</w:t>
      </w:r>
      <w:r w:rsidR="007E07B2" w:rsidRPr="0053562A">
        <w:rPr>
          <w:rFonts w:asciiTheme="majorBidi" w:hAnsiTheme="majorBidi" w:cstheme="majorBidi"/>
          <w:b/>
          <w:bCs/>
          <w:sz w:val="28"/>
          <w:szCs w:val="28"/>
        </w:rPr>
        <w:t>.</w:t>
      </w:r>
      <w:r w:rsidR="006E2105" w:rsidRPr="0053562A">
        <w:rPr>
          <w:rFonts w:asciiTheme="majorBidi" w:hAnsiTheme="majorBidi" w:cstheme="majorBidi"/>
          <w:b/>
          <w:bCs/>
          <w:sz w:val="28"/>
          <w:szCs w:val="28"/>
        </w:rPr>
        <w:t>Le format général d</w:t>
      </w:r>
      <w:r w:rsidR="00EB2EC8">
        <w:rPr>
          <w:rFonts w:asciiTheme="majorBidi" w:hAnsiTheme="majorBidi" w:cstheme="majorBidi"/>
          <w:b/>
          <w:bCs/>
          <w:sz w:val="28"/>
          <w:szCs w:val="28"/>
        </w:rPr>
        <w:t>u</w:t>
      </w:r>
      <w:r w:rsidR="006E2105" w:rsidRPr="0053562A">
        <w:rPr>
          <w:rFonts w:asciiTheme="majorBidi" w:hAnsiTheme="majorBidi" w:cstheme="majorBidi"/>
          <w:b/>
          <w:bCs/>
          <w:sz w:val="28"/>
          <w:szCs w:val="28"/>
        </w:rPr>
        <w:t xml:space="preserve"> programme de simulation </w:t>
      </w:r>
    </w:p>
    <w:p w:rsidR="00257919" w:rsidRDefault="00282CA7" w:rsidP="00EB2EC8">
      <w:pPr>
        <w:spacing w:line="360" w:lineRule="auto"/>
        <w:ind w:firstLine="708"/>
        <w:jc w:val="both"/>
        <w:rPr>
          <w:rFonts w:asciiTheme="majorBidi" w:hAnsiTheme="majorBidi" w:cstheme="majorBidi"/>
          <w:sz w:val="24"/>
          <w:szCs w:val="24"/>
        </w:rPr>
      </w:pPr>
      <w:r>
        <w:rPr>
          <w:rFonts w:asciiTheme="majorBidi" w:hAnsiTheme="majorBidi" w:cstheme="majorBidi"/>
          <w:sz w:val="24"/>
          <w:szCs w:val="24"/>
        </w:rPr>
        <w:t>La forme générale du programme</w:t>
      </w:r>
      <w:r w:rsidR="006E2105" w:rsidRPr="00257919">
        <w:rPr>
          <w:rFonts w:asciiTheme="majorBidi" w:hAnsiTheme="majorBidi" w:cstheme="majorBidi"/>
          <w:sz w:val="24"/>
          <w:szCs w:val="24"/>
        </w:rPr>
        <w:t xml:space="preserve"> de simulation</w:t>
      </w:r>
      <w:r w:rsidR="006E2105" w:rsidRPr="00257919">
        <w:rPr>
          <w:rFonts w:asciiTheme="majorBidi" w:hAnsiTheme="majorBidi" w:cstheme="majorBidi"/>
          <w:b/>
          <w:bCs/>
          <w:sz w:val="24"/>
          <w:szCs w:val="24"/>
        </w:rPr>
        <w:t> </w:t>
      </w:r>
      <w:r w:rsidR="00257919" w:rsidRPr="00257919">
        <w:rPr>
          <w:rFonts w:asciiTheme="majorBidi" w:hAnsiTheme="majorBidi" w:cstheme="majorBidi"/>
          <w:sz w:val="24"/>
          <w:szCs w:val="24"/>
        </w:rPr>
        <w:t>des politique</w:t>
      </w:r>
      <w:r w:rsidR="00257919">
        <w:rPr>
          <w:rFonts w:asciiTheme="majorBidi" w:hAnsiTheme="majorBidi" w:cstheme="majorBidi"/>
          <w:sz w:val="24"/>
          <w:szCs w:val="24"/>
        </w:rPr>
        <w:t xml:space="preserve">s </w:t>
      </w:r>
      <w:r w:rsidR="00257919" w:rsidRPr="00257919">
        <w:rPr>
          <w:rFonts w:asciiTheme="majorBidi" w:hAnsiTheme="majorBidi" w:cstheme="majorBidi"/>
          <w:sz w:val="24"/>
          <w:szCs w:val="24"/>
        </w:rPr>
        <w:t xml:space="preserve"> de gestion</w:t>
      </w:r>
      <w:r w:rsidR="00257919">
        <w:rPr>
          <w:rFonts w:asciiTheme="majorBidi" w:hAnsiTheme="majorBidi" w:cstheme="majorBidi"/>
          <w:sz w:val="24"/>
          <w:szCs w:val="24"/>
        </w:rPr>
        <w:t xml:space="preserve"> (SIZE, LFU, LFU/SIZE) </w:t>
      </w:r>
      <w:r>
        <w:rPr>
          <w:rFonts w:asciiTheme="majorBidi" w:hAnsiTheme="majorBidi" w:cstheme="majorBidi"/>
          <w:sz w:val="24"/>
          <w:szCs w:val="24"/>
        </w:rPr>
        <w:t>d’un</w:t>
      </w:r>
      <w:r w:rsidR="00257919" w:rsidRPr="00257919">
        <w:rPr>
          <w:rFonts w:asciiTheme="majorBidi" w:hAnsiTheme="majorBidi" w:cstheme="majorBidi"/>
          <w:sz w:val="24"/>
          <w:szCs w:val="24"/>
        </w:rPr>
        <w:t xml:space="preserve"> cache d</w:t>
      </w:r>
      <w:r w:rsidR="00257919">
        <w:rPr>
          <w:rFonts w:asciiTheme="majorBidi" w:hAnsiTheme="majorBidi" w:cstheme="majorBidi"/>
          <w:sz w:val="24"/>
          <w:szCs w:val="24"/>
        </w:rPr>
        <w:t xml:space="preserve">’un </w:t>
      </w:r>
      <w:r w:rsidR="00257919" w:rsidRPr="00257919">
        <w:rPr>
          <w:rFonts w:asciiTheme="majorBidi" w:hAnsiTheme="majorBidi" w:cstheme="majorBidi"/>
          <w:sz w:val="24"/>
          <w:szCs w:val="24"/>
        </w:rPr>
        <w:t>serveur web</w:t>
      </w:r>
      <w:r w:rsidR="00257919">
        <w:rPr>
          <w:rFonts w:asciiTheme="majorBidi" w:hAnsiTheme="majorBidi" w:cstheme="majorBidi"/>
          <w:sz w:val="24"/>
          <w:szCs w:val="24"/>
        </w:rPr>
        <w:t xml:space="preserve"> qu’on suppos</w:t>
      </w:r>
      <w:r w:rsidR="00EB2EC8">
        <w:rPr>
          <w:rFonts w:asciiTheme="majorBidi" w:hAnsiTheme="majorBidi" w:cstheme="majorBidi"/>
          <w:sz w:val="24"/>
          <w:szCs w:val="24"/>
        </w:rPr>
        <w:t>e</w:t>
      </w:r>
      <w:r w:rsidR="00257919">
        <w:rPr>
          <w:rFonts w:asciiTheme="majorBidi" w:hAnsiTheme="majorBidi" w:cstheme="majorBidi"/>
          <w:sz w:val="24"/>
          <w:szCs w:val="24"/>
        </w:rPr>
        <w:t xml:space="preserve"> est </w:t>
      </w:r>
      <w:r>
        <w:rPr>
          <w:rFonts w:asciiTheme="majorBidi" w:hAnsiTheme="majorBidi" w:cstheme="majorBidi"/>
          <w:sz w:val="24"/>
          <w:szCs w:val="24"/>
        </w:rPr>
        <w:t>illustrée dans la</w:t>
      </w:r>
      <w:r w:rsidR="00257919">
        <w:rPr>
          <w:rFonts w:asciiTheme="majorBidi" w:hAnsiTheme="majorBidi" w:cstheme="majorBidi"/>
          <w:sz w:val="24"/>
          <w:szCs w:val="24"/>
        </w:rPr>
        <w:t xml:space="preserve"> figure</w:t>
      </w:r>
      <w:r>
        <w:rPr>
          <w:rFonts w:asciiTheme="majorBidi" w:hAnsiTheme="majorBidi" w:cstheme="majorBidi"/>
          <w:sz w:val="24"/>
          <w:szCs w:val="24"/>
        </w:rPr>
        <w:t xml:space="preserve"> ci-dessous (</w:t>
      </w:r>
      <w:r w:rsidR="00E632C6">
        <w:rPr>
          <w:rFonts w:asciiTheme="majorBidi" w:hAnsiTheme="majorBidi" w:cstheme="majorBidi"/>
          <w:sz w:val="24"/>
          <w:szCs w:val="24"/>
        </w:rPr>
        <w:t>F</w:t>
      </w:r>
      <w:r>
        <w:rPr>
          <w:rFonts w:asciiTheme="majorBidi" w:hAnsiTheme="majorBidi" w:cstheme="majorBidi"/>
          <w:sz w:val="24"/>
          <w:szCs w:val="24"/>
        </w:rPr>
        <w:t>ig</w:t>
      </w:r>
      <w:r w:rsidR="00E632C6">
        <w:rPr>
          <w:rFonts w:asciiTheme="majorBidi" w:hAnsiTheme="majorBidi" w:cstheme="majorBidi"/>
          <w:sz w:val="24"/>
          <w:szCs w:val="24"/>
        </w:rPr>
        <w:t>ure</w:t>
      </w:r>
      <w:r>
        <w:rPr>
          <w:rFonts w:asciiTheme="majorBidi" w:hAnsiTheme="majorBidi" w:cstheme="majorBidi"/>
          <w:sz w:val="24"/>
          <w:szCs w:val="24"/>
        </w:rPr>
        <w:t>.</w:t>
      </w:r>
      <w:r w:rsidR="00BC62FB">
        <w:rPr>
          <w:rFonts w:asciiTheme="majorBidi" w:hAnsiTheme="majorBidi" w:cstheme="majorBidi"/>
          <w:sz w:val="24"/>
          <w:szCs w:val="24"/>
        </w:rPr>
        <w:t>3.</w:t>
      </w:r>
      <w:r w:rsidR="005151F2">
        <w:rPr>
          <w:rFonts w:asciiTheme="majorBidi" w:hAnsiTheme="majorBidi" w:cstheme="majorBidi"/>
          <w:sz w:val="24"/>
          <w:szCs w:val="24"/>
        </w:rPr>
        <w:t>1</w:t>
      </w:r>
      <w:r w:rsidR="00257919">
        <w:rPr>
          <w:rFonts w:asciiTheme="majorBidi" w:hAnsiTheme="majorBidi" w:cstheme="majorBidi"/>
          <w:sz w:val="24"/>
          <w:szCs w:val="24"/>
        </w:rPr>
        <w:t>.</w:t>
      </w:r>
      <w:r>
        <w:rPr>
          <w:rFonts w:asciiTheme="majorBidi" w:hAnsiTheme="majorBidi" w:cstheme="majorBidi"/>
          <w:sz w:val="24"/>
          <w:szCs w:val="24"/>
        </w:rPr>
        <w:t>)</w:t>
      </w:r>
    </w:p>
    <w:p w:rsidR="006E2105" w:rsidRPr="00257919" w:rsidRDefault="00257919" w:rsidP="00257919">
      <w:pPr>
        <w:spacing w:line="360" w:lineRule="auto"/>
        <w:ind w:firstLine="284"/>
        <w:jc w:val="both"/>
      </w:pPr>
      <w:r>
        <w:rPr>
          <w:rFonts w:asciiTheme="majorBidi" w:hAnsiTheme="majorBidi" w:cstheme="majorBidi"/>
          <w:sz w:val="24"/>
          <w:szCs w:val="24"/>
        </w:rPr>
        <w:t xml:space="preserve"> </w:t>
      </w:r>
    </w:p>
    <w:p w:rsidR="006E2105" w:rsidRDefault="006E2105" w:rsidP="006E2105">
      <w:pPr>
        <w:spacing w:line="360" w:lineRule="auto"/>
        <w:ind w:left="284"/>
        <w:jc w:val="both"/>
        <w:rPr>
          <w:noProof/>
        </w:rPr>
      </w:pPr>
      <w:r>
        <w:rPr>
          <w:noProof/>
        </w:rPr>
        <w:drawing>
          <wp:inline distT="0" distB="0" distL="0" distR="0">
            <wp:extent cx="5576799" cy="4629150"/>
            <wp:effectExtent l="19050" t="0" r="4851" b="0"/>
            <wp:docPr id="1" name="صورة 2" descr="C:\Users\hichem\Desktop\mémoire chap3\Sans titr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ichem\Desktop\mémoire chap3\Sans titre0.jpg"/>
                    <pic:cNvPicPr>
                      <a:picLocks noChangeAspect="1" noChangeArrowheads="1"/>
                    </pic:cNvPicPr>
                  </pic:nvPicPr>
                  <pic:blipFill>
                    <a:blip r:embed="rId8"/>
                    <a:srcRect/>
                    <a:stretch>
                      <a:fillRect/>
                    </a:stretch>
                  </pic:blipFill>
                  <pic:spPr bwMode="auto">
                    <a:xfrm>
                      <a:off x="0" y="0"/>
                      <a:ext cx="5579745" cy="4631595"/>
                    </a:xfrm>
                    <a:prstGeom prst="rect">
                      <a:avLst/>
                    </a:prstGeom>
                    <a:noFill/>
                    <a:ln w="9525">
                      <a:noFill/>
                      <a:miter lim="800000"/>
                      <a:headEnd/>
                      <a:tailEnd/>
                    </a:ln>
                  </pic:spPr>
                </pic:pic>
              </a:graphicData>
            </a:graphic>
          </wp:inline>
        </w:drawing>
      </w:r>
    </w:p>
    <w:p w:rsidR="006E2105" w:rsidRPr="003C7D29" w:rsidRDefault="00257919" w:rsidP="00EB2EC8">
      <w:pPr>
        <w:spacing w:line="360" w:lineRule="auto"/>
        <w:ind w:left="284"/>
        <w:jc w:val="center"/>
        <w:rPr>
          <w:rFonts w:asciiTheme="majorBidi" w:hAnsiTheme="majorBidi" w:cstheme="majorBidi"/>
          <w:b/>
          <w:bCs/>
          <w:sz w:val="24"/>
          <w:szCs w:val="24"/>
        </w:rPr>
      </w:pPr>
      <w:r w:rsidRPr="003C7D29">
        <w:rPr>
          <w:rFonts w:asciiTheme="majorBidi" w:hAnsiTheme="majorBidi" w:cstheme="majorBidi"/>
          <w:b/>
          <w:bCs/>
          <w:sz w:val="24"/>
          <w:szCs w:val="24"/>
        </w:rPr>
        <w:t>Figure</w:t>
      </w:r>
      <w:r w:rsidR="003C7D29" w:rsidRPr="003C7D29">
        <w:rPr>
          <w:rFonts w:asciiTheme="majorBidi" w:hAnsiTheme="majorBidi" w:cstheme="majorBidi"/>
          <w:b/>
          <w:bCs/>
          <w:sz w:val="24"/>
          <w:szCs w:val="24"/>
        </w:rPr>
        <w:t xml:space="preserve"> 3.</w:t>
      </w:r>
      <w:r w:rsidR="00282CA7">
        <w:rPr>
          <w:rFonts w:asciiTheme="majorBidi" w:hAnsiTheme="majorBidi" w:cstheme="majorBidi"/>
          <w:b/>
          <w:bCs/>
          <w:sz w:val="24"/>
          <w:szCs w:val="24"/>
        </w:rPr>
        <w:t>1 : Le format général</w:t>
      </w:r>
      <w:r w:rsidRPr="003C7D29">
        <w:rPr>
          <w:rFonts w:asciiTheme="majorBidi" w:hAnsiTheme="majorBidi" w:cstheme="majorBidi"/>
          <w:b/>
          <w:bCs/>
          <w:sz w:val="24"/>
          <w:szCs w:val="24"/>
        </w:rPr>
        <w:t xml:space="preserve"> d</w:t>
      </w:r>
      <w:r w:rsidR="00EB2EC8">
        <w:rPr>
          <w:rFonts w:asciiTheme="majorBidi" w:hAnsiTheme="majorBidi" w:cstheme="majorBidi"/>
          <w:b/>
          <w:bCs/>
          <w:sz w:val="24"/>
          <w:szCs w:val="24"/>
        </w:rPr>
        <w:t>u</w:t>
      </w:r>
      <w:r w:rsidRPr="003C7D29">
        <w:rPr>
          <w:rFonts w:asciiTheme="majorBidi" w:hAnsiTheme="majorBidi" w:cstheme="majorBidi"/>
          <w:b/>
          <w:bCs/>
          <w:sz w:val="24"/>
          <w:szCs w:val="24"/>
        </w:rPr>
        <w:t xml:space="preserve"> programme de simulation</w:t>
      </w:r>
    </w:p>
    <w:p w:rsidR="006E2105" w:rsidRDefault="006E2105" w:rsidP="00EB2EC8">
      <w:pPr>
        <w:spacing w:line="360" w:lineRule="auto"/>
      </w:pPr>
    </w:p>
    <w:p w:rsidR="005151F2" w:rsidRPr="0053562A" w:rsidRDefault="0053562A" w:rsidP="005151F2">
      <w:pPr>
        <w:spacing w:line="360" w:lineRule="auto"/>
        <w:rPr>
          <w:rFonts w:asciiTheme="majorBidi" w:hAnsiTheme="majorBidi" w:cstheme="majorBidi"/>
          <w:b/>
          <w:bCs/>
          <w:sz w:val="28"/>
          <w:szCs w:val="28"/>
        </w:rPr>
      </w:pPr>
      <w:r>
        <w:rPr>
          <w:rFonts w:asciiTheme="majorBidi" w:hAnsiTheme="majorBidi" w:cstheme="majorBidi"/>
          <w:b/>
          <w:bCs/>
          <w:sz w:val="28"/>
          <w:szCs w:val="28"/>
        </w:rPr>
        <w:lastRenderedPageBreak/>
        <w:t>4</w:t>
      </w:r>
      <w:r w:rsidRPr="0053562A">
        <w:rPr>
          <w:rFonts w:asciiTheme="majorBidi" w:hAnsiTheme="majorBidi" w:cstheme="majorBidi"/>
          <w:b/>
          <w:bCs/>
          <w:sz w:val="28"/>
          <w:szCs w:val="28"/>
        </w:rPr>
        <w:t xml:space="preserve">. </w:t>
      </w:r>
      <w:r>
        <w:rPr>
          <w:rFonts w:asciiTheme="majorBidi" w:hAnsiTheme="majorBidi" w:cstheme="majorBidi"/>
          <w:b/>
          <w:bCs/>
          <w:sz w:val="28"/>
          <w:szCs w:val="28"/>
        </w:rPr>
        <w:t>Détails </w:t>
      </w:r>
    </w:p>
    <w:p w:rsidR="00ED3D85" w:rsidRDefault="0053562A" w:rsidP="00ED3D85">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4.1 </w:t>
      </w:r>
      <w:r w:rsidR="005151F2" w:rsidRPr="0053562A">
        <w:rPr>
          <w:rFonts w:asciiTheme="majorBidi" w:hAnsiTheme="majorBidi" w:cstheme="majorBidi"/>
          <w:b/>
          <w:bCs/>
          <w:i/>
          <w:iCs/>
          <w:sz w:val="24"/>
          <w:szCs w:val="24"/>
        </w:rPr>
        <w:t>Etape1 :</w:t>
      </w:r>
      <w:r w:rsidR="00ED3D85" w:rsidRPr="0053562A">
        <w:rPr>
          <w:rFonts w:asciiTheme="majorBidi" w:hAnsiTheme="majorBidi" w:cstheme="majorBidi"/>
          <w:b/>
          <w:bCs/>
          <w:i/>
          <w:iCs/>
          <w:sz w:val="24"/>
          <w:szCs w:val="24"/>
        </w:rPr>
        <w:t xml:space="preserve"> Les informations sur le</w:t>
      </w:r>
      <w:r w:rsidR="00282CA7" w:rsidRPr="0053562A">
        <w:rPr>
          <w:rFonts w:asciiTheme="majorBidi" w:hAnsiTheme="majorBidi" w:cstheme="majorBidi"/>
          <w:b/>
          <w:bCs/>
          <w:i/>
          <w:iCs/>
          <w:sz w:val="24"/>
          <w:szCs w:val="24"/>
        </w:rPr>
        <w:t>s</w:t>
      </w:r>
      <w:r w:rsidR="00ED3D85" w:rsidRPr="0053562A">
        <w:rPr>
          <w:rFonts w:asciiTheme="majorBidi" w:hAnsiTheme="majorBidi" w:cstheme="majorBidi"/>
          <w:b/>
          <w:bCs/>
          <w:i/>
          <w:iCs/>
          <w:sz w:val="24"/>
          <w:szCs w:val="24"/>
        </w:rPr>
        <w:t xml:space="preserve"> fichiers et la mémoire</w:t>
      </w:r>
    </w:p>
    <w:p w:rsidR="005151F2" w:rsidRDefault="005151F2" w:rsidP="003E1E4A">
      <w:pPr>
        <w:spacing w:line="360" w:lineRule="auto"/>
        <w:ind w:firstLine="708"/>
        <w:jc w:val="both"/>
        <w:rPr>
          <w:rFonts w:asciiTheme="majorBidi" w:hAnsiTheme="majorBidi" w:cstheme="majorBidi"/>
          <w:sz w:val="24"/>
          <w:szCs w:val="24"/>
        </w:rPr>
      </w:pPr>
      <w:r>
        <w:rPr>
          <w:rFonts w:asciiTheme="majorBidi" w:hAnsiTheme="majorBidi" w:cstheme="majorBidi"/>
          <w:b/>
          <w:bCs/>
          <w:sz w:val="24"/>
          <w:szCs w:val="24"/>
        </w:rPr>
        <w:t xml:space="preserve"> </w:t>
      </w:r>
      <w:r w:rsidR="00282CA7">
        <w:rPr>
          <w:rFonts w:asciiTheme="majorBidi" w:hAnsiTheme="majorBidi" w:cstheme="majorBidi"/>
          <w:sz w:val="24"/>
          <w:szCs w:val="24"/>
        </w:rPr>
        <w:t>Dans cette étape</w:t>
      </w:r>
      <w:r w:rsidR="00EB2EC8">
        <w:rPr>
          <w:rFonts w:asciiTheme="majorBidi" w:hAnsiTheme="majorBidi" w:cstheme="majorBidi"/>
          <w:sz w:val="24"/>
          <w:szCs w:val="24"/>
        </w:rPr>
        <w:t>,</w:t>
      </w:r>
      <w:r w:rsidR="00282CA7">
        <w:rPr>
          <w:rFonts w:asciiTheme="majorBidi" w:hAnsiTheme="majorBidi" w:cstheme="majorBidi"/>
          <w:sz w:val="24"/>
          <w:szCs w:val="24"/>
        </w:rPr>
        <w:t xml:space="preserve"> on introduit</w:t>
      </w:r>
      <w:r w:rsidRPr="005151F2">
        <w:rPr>
          <w:rFonts w:asciiTheme="majorBidi" w:hAnsiTheme="majorBidi" w:cstheme="majorBidi"/>
          <w:sz w:val="24"/>
          <w:szCs w:val="24"/>
        </w:rPr>
        <w:t xml:space="preserve"> les information</w:t>
      </w:r>
      <w:r w:rsidR="00EB2EC8">
        <w:rPr>
          <w:rFonts w:asciiTheme="majorBidi" w:hAnsiTheme="majorBidi" w:cstheme="majorBidi"/>
          <w:sz w:val="24"/>
          <w:szCs w:val="24"/>
        </w:rPr>
        <w:t>s</w:t>
      </w:r>
      <w:r w:rsidRPr="005151F2">
        <w:rPr>
          <w:rFonts w:asciiTheme="majorBidi" w:hAnsiTheme="majorBidi" w:cstheme="majorBidi"/>
          <w:sz w:val="24"/>
          <w:szCs w:val="24"/>
        </w:rPr>
        <w:t xml:space="preserve"> concernant les fichiers selon leur taille et leu</w:t>
      </w:r>
      <w:r w:rsidR="00282CA7">
        <w:rPr>
          <w:rFonts w:asciiTheme="majorBidi" w:hAnsiTheme="majorBidi" w:cstheme="majorBidi"/>
          <w:sz w:val="24"/>
          <w:szCs w:val="24"/>
        </w:rPr>
        <w:t>r fréquence (le nombre d’accès à</w:t>
      </w:r>
      <w:r w:rsidRPr="005151F2">
        <w:rPr>
          <w:rFonts w:asciiTheme="majorBidi" w:hAnsiTheme="majorBidi" w:cstheme="majorBidi"/>
          <w:sz w:val="24"/>
          <w:szCs w:val="24"/>
        </w:rPr>
        <w:t xml:space="preserve"> un fichier par les client</w:t>
      </w:r>
      <w:r w:rsidR="00282CA7">
        <w:rPr>
          <w:rFonts w:asciiTheme="majorBidi" w:hAnsiTheme="majorBidi" w:cstheme="majorBidi"/>
          <w:sz w:val="24"/>
          <w:szCs w:val="24"/>
        </w:rPr>
        <w:t>s</w:t>
      </w:r>
      <w:r w:rsidR="003E1E4A">
        <w:rPr>
          <w:rFonts w:asciiTheme="majorBidi" w:hAnsiTheme="majorBidi" w:cstheme="majorBidi"/>
          <w:sz w:val="24"/>
          <w:szCs w:val="24"/>
        </w:rPr>
        <w:t>), ain</w:t>
      </w:r>
      <w:r w:rsidRPr="005151F2">
        <w:rPr>
          <w:rFonts w:asciiTheme="majorBidi" w:hAnsiTheme="majorBidi" w:cstheme="majorBidi"/>
          <w:sz w:val="24"/>
          <w:szCs w:val="24"/>
        </w:rPr>
        <w:t>si la taille de mémoire cache de serveur.</w:t>
      </w:r>
      <w:r>
        <w:rPr>
          <w:rFonts w:asciiTheme="majorBidi" w:hAnsiTheme="majorBidi" w:cstheme="majorBidi"/>
          <w:sz w:val="24"/>
          <w:szCs w:val="24"/>
        </w:rPr>
        <w:t xml:space="preserve"> Figure</w:t>
      </w:r>
      <w:r w:rsidR="003E1E4A">
        <w:rPr>
          <w:rFonts w:asciiTheme="majorBidi" w:hAnsiTheme="majorBidi" w:cstheme="majorBidi"/>
          <w:sz w:val="24"/>
          <w:szCs w:val="24"/>
        </w:rPr>
        <w:t>3.2</w:t>
      </w:r>
      <w:r>
        <w:rPr>
          <w:rFonts w:asciiTheme="majorBidi" w:hAnsiTheme="majorBidi" w:cstheme="majorBidi"/>
          <w:sz w:val="24"/>
          <w:szCs w:val="24"/>
        </w:rPr>
        <w:t>.</w:t>
      </w:r>
    </w:p>
    <w:p w:rsidR="005151F2" w:rsidRDefault="00711581" w:rsidP="00EB2EC8">
      <w:pPr>
        <w:spacing w:line="360" w:lineRule="auto"/>
        <w:jc w:val="both"/>
        <w:rPr>
          <w:rFonts w:asciiTheme="majorBidi" w:hAnsiTheme="majorBidi" w:cstheme="majorBidi"/>
          <w:sz w:val="24"/>
          <w:szCs w:val="24"/>
        </w:rPr>
      </w:pPr>
      <w:r w:rsidRPr="00711581">
        <w:rPr>
          <w:rFonts w:asciiTheme="majorBidi" w:hAnsiTheme="majorBidi" w:cstheme="majorBidi"/>
          <w:b/>
          <w:bCs/>
          <w:i/>
          <w:iCs/>
          <w:sz w:val="24"/>
          <w:szCs w:val="24"/>
        </w:rPr>
        <w:t>Déterminer la taille des fichiers</w:t>
      </w:r>
      <w:r>
        <w:rPr>
          <w:rFonts w:asciiTheme="majorBidi" w:hAnsiTheme="majorBidi" w:cstheme="majorBidi"/>
          <w:b/>
          <w:bCs/>
          <w:i/>
          <w:iCs/>
          <w:sz w:val="24"/>
          <w:szCs w:val="24"/>
        </w:rPr>
        <w:t xml:space="preserve"> : </w:t>
      </w:r>
      <w:r w:rsidR="00B01DAD">
        <w:rPr>
          <w:rFonts w:asciiTheme="majorBidi" w:hAnsiTheme="majorBidi" w:cstheme="majorBidi"/>
          <w:sz w:val="24"/>
          <w:szCs w:val="24"/>
        </w:rPr>
        <w:t>P</w:t>
      </w:r>
      <w:r w:rsidR="008D3E2B">
        <w:rPr>
          <w:rFonts w:asciiTheme="majorBidi" w:hAnsiTheme="majorBidi" w:cstheme="majorBidi"/>
          <w:sz w:val="24"/>
          <w:szCs w:val="24"/>
        </w:rPr>
        <w:t>ermet à l’</w:t>
      </w:r>
      <w:r>
        <w:rPr>
          <w:rFonts w:asciiTheme="majorBidi" w:hAnsiTheme="majorBidi" w:cstheme="majorBidi"/>
          <w:sz w:val="24"/>
          <w:szCs w:val="24"/>
        </w:rPr>
        <w:t>utilisateur de programme de déterminer l’intervalle de taille des fichiers utilis</w:t>
      </w:r>
      <w:r w:rsidR="00EB2EC8">
        <w:rPr>
          <w:rFonts w:asciiTheme="majorBidi" w:hAnsiTheme="majorBidi" w:cstheme="majorBidi"/>
          <w:sz w:val="24"/>
          <w:szCs w:val="24"/>
        </w:rPr>
        <w:t>és</w:t>
      </w:r>
      <w:r>
        <w:rPr>
          <w:rFonts w:asciiTheme="majorBidi" w:hAnsiTheme="majorBidi" w:cstheme="majorBidi"/>
          <w:sz w:val="24"/>
          <w:szCs w:val="24"/>
        </w:rPr>
        <w:t xml:space="preserve"> dan</w:t>
      </w:r>
      <w:r w:rsidR="007E07B2">
        <w:rPr>
          <w:rFonts w:asciiTheme="majorBidi" w:hAnsiTheme="majorBidi" w:cstheme="majorBidi"/>
          <w:sz w:val="24"/>
          <w:szCs w:val="24"/>
        </w:rPr>
        <w:t>s</w:t>
      </w:r>
      <w:r>
        <w:rPr>
          <w:rFonts w:asciiTheme="majorBidi" w:hAnsiTheme="majorBidi" w:cstheme="majorBidi"/>
          <w:sz w:val="24"/>
          <w:szCs w:val="24"/>
        </w:rPr>
        <w:t xml:space="preserve"> le simulation [Min taille fichier , Max taille fichier].</w:t>
      </w:r>
    </w:p>
    <w:p w:rsidR="00711581" w:rsidRDefault="00711581" w:rsidP="00B01DAD">
      <w:pPr>
        <w:spacing w:line="360" w:lineRule="auto"/>
        <w:jc w:val="both"/>
        <w:rPr>
          <w:rFonts w:asciiTheme="majorBidi" w:hAnsiTheme="majorBidi" w:cstheme="majorBidi"/>
          <w:sz w:val="24"/>
          <w:szCs w:val="24"/>
        </w:rPr>
      </w:pPr>
      <w:r w:rsidRPr="00711581">
        <w:rPr>
          <w:rFonts w:asciiTheme="majorBidi" w:hAnsiTheme="majorBidi" w:cstheme="majorBidi"/>
          <w:i/>
          <w:iCs/>
          <w:sz w:val="24"/>
          <w:szCs w:val="24"/>
        </w:rPr>
        <w:t>Max taille fichier :</w:t>
      </w:r>
      <w:r>
        <w:rPr>
          <w:rFonts w:asciiTheme="majorBidi" w:hAnsiTheme="majorBidi" w:cstheme="majorBidi"/>
          <w:sz w:val="24"/>
          <w:szCs w:val="24"/>
        </w:rPr>
        <w:t xml:space="preserve"> </w:t>
      </w:r>
      <w:r w:rsidR="00B01DAD">
        <w:rPr>
          <w:rFonts w:asciiTheme="majorBidi" w:hAnsiTheme="majorBidi" w:cstheme="majorBidi"/>
          <w:sz w:val="24"/>
          <w:szCs w:val="24"/>
        </w:rPr>
        <w:t>L</w:t>
      </w:r>
      <w:r>
        <w:rPr>
          <w:rFonts w:asciiTheme="majorBidi" w:hAnsiTheme="majorBidi" w:cstheme="majorBidi"/>
          <w:sz w:val="24"/>
          <w:szCs w:val="24"/>
        </w:rPr>
        <w:t>a t</w:t>
      </w:r>
      <w:r w:rsidR="008D3E2B">
        <w:rPr>
          <w:rFonts w:asciiTheme="majorBidi" w:hAnsiTheme="majorBidi" w:cstheme="majorBidi"/>
          <w:sz w:val="24"/>
          <w:szCs w:val="24"/>
        </w:rPr>
        <w:t>aille maximum de fichier dans la</w:t>
      </w:r>
      <w:r>
        <w:rPr>
          <w:rFonts w:asciiTheme="majorBidi" w:hAnsiTheme="majorBidi" w:cstheme="majorBidi"/>
          <w:sz w:val="24"/>
          <w:szCs w:val="24"/>
        </w:rPr>
        <w:t xml:space="preserve"> mémoire cache d’un serveur.</w:t>
      </w:r>
    </w:p>
    <w:p w:rsidR="00711581" w:rsidRDefault="00711581" w:rsidP="00B01DAD">
      <w:pPr>
        <w:spacing w:line="360" w:lineRule="auto"/>
        <w:jc w:val="both"/>
        <w:rPr>
          <w:rFonts w:asciiTheme="majorBidi" w:hAnsiTheme="majorBidi" w:cstheme="majorBidi"/>
          <w:sz w:val="24"/>
          <w:szCs w:val="24"/>
        </w:rPr>
      </w:pPr>
      <w:r w:rsidRPr="00711581">
        <w:rPr>
          <w:rFonts w:asciiTheme="majorBidi" w:hAnsiTheme="majorBidi" w:cstheme="majorBidi"/>
          <w:i/>
          <w:iCs/>
          <w:sz w:val="24"/>
          <w:szCs w:val="24"/>
        </w:rPr>
        <w:t>Min taille fichier :</w:t>
      </w:r>
      <w:r>
        <w:rPr>
          <w:rFonts w:asciiTheme="majorBidi" w:hAnsiTheme="majorBidi" w:cstheme="majorBidi"/>
          <w:sz w:val="24"/>
          <w:szCs w:val="24"/>
        </w:rPr>
        <w:t xml:space="preserve"> </w:t>
      </w:r>
      <w:r w:rsidR="00B01DAD">
        <w:rPr>
          <w:rFonts w:asciiTheme="majorBidi" w:hAnsiTheme="majorBidi" w:cstheme="majorBidi"/>
          <w:sz w:val="24"/>
          <w:szCs w:val="24"/>
        </w:rPr>
        <w:t>L</w:t>
      </w:r>
      <w:r>
        <w:rPr>
          <w:rFonts w:asciiTheme="majorBidi" w:hAnsiTheme="majorBidi" w:cstheme="majorBidi"/>
          <w:sz w:val="24"/>
          <w:szCs w:val="24"/>
        </w:rPr>
        <w:t>a t</w:t>
      </w:r>
      <w:r w:rsidR="008D3E2B">
        <w:rPr>
          <w:rFonts w:asciiTheme="majorBidi" w:hAnsiTheme="majorBidi" w:cstheme="majorBidi"/>
          <w:sz w:val="24"/>
          <w:szCs w:val="24"/>
        </w:rPr>
        <w:t>aille minimum de fichier dans la</w:t>
      </w:r>
      <w:r>
        <w:rPr>
          <w:rFonts w:asciiTheme="majorBidi" w:hAnsiTheme="majorBidi" w:cstheme="majorBidi"/>
          <w:sz w:val="24"/>
          <w:szCs w:val="24"/>
        </w:rPr>
        <w:t xml:space="preserve"> mémoire cache d’un serveur.</w:t>
      </w:r>
    </w:p>
    <w:p w:rsidR="00711581" w:rsidRDefault="00711581" w:rsidP="00EB2EC8">
      <w:pPr>
        <w:spacing w:line="360" w:lineRule="auto"/>
        <w:jc w:val="both"/>
        <w:rPr>
          <w:rFonts w:asciiTheme="majorBidi" w:hAnsiTheme="majorBidi" w:cstheme="majorBidi"/>
          <w:sz w:val="24"/>
          <w:szCs w:val="24"/>
        </w:rPr>
      </w:pPr>
      <w:r w:rsidRPr="00711581">
        <w:rPr>
          <w:rFonts w:asciiTheme="majorBidi" w:hAnsiTheme="majorBidi" w:cstheme="majorBidi"/>
          <w:b/>
          <w:bCs/>
          <w:i/>
          <w:iCs/>
          <w:sz w:val="24"/>
          <w:szCs w:val="24"/>
        </w:rPr>
        <w:t xml:space="preserve">Déterminer la </w:t>
      </w:r>
      <w:r>
        <w:rPr>
          <w:rFonts w:asciiTheme="majorBidi" w:hAnsiTheme="majorBidi" w:cstheme="majorBidi"/>
          <w:b/>
          <w:bCs/>
          <w:i/>
          <w:iCs/>
          <w:sz w:val="24"/>
          <w:szCs w:val="24"/>
        </w:rPr>
        <w:t>fréquence</w:t>
      </w:r>
      <w:r w:rsidRPr="00711581">
        <w:rPr>
          <w:rFonts w:asciiTheme="majorBidi" w:hAnsiTheme="majorBidi" w:cstheme="majorBidi"/>
          <w:b/>
          <w:bCs/>
          <w:i/>
          <w:iCs/>
          <w:sz w:val="24"/>
          <w:szCs w:val="24"/>
        </w:rPr>
        <w:t xml:space="preserve"> des fichiers</w:t>
      </w:r>
      <w:r>
        <w:rPr>
          <w:rFonts w:asciiTheme="majorBidi" w:hAnsiTheme="majorBidi" w:cstheme="majorBidi"/>
          <w:b/>
          <w:bCs/>
          <w:i/>
          <w:iCs/>
          <w:sz w:val="24"/>
          <w:szCs w:val="24"/>
        </w:rPr>
        <w:t xml:space="preserve"> : </w:t>
      </w:r>
      <w:r w:rsidR="00B01DAD">
        <w:rPr>
          <w:rFonts w:asciiTheme="majorBidi" w:hAnsiTheme="majorBidi" w:cstheme="majorBidi"/>
          <w:sz w:val="24"/>
          <w:szCs w:val="24"/>
        </w:rPr>
        <w:t>P</w:t>
      </w:r>
      <w:r>
        <w:rPr>
          <w:rFonts w:asciiTheme="majorBidi" w:hAnsiTheme="majorBidi" w:cstheme="majorBidi"/>
          <w:sz w:val="24"/>
          <w:szCs w:val="24"/>
        </w:rPr>
        <w:t xml:space="preserve">ermet </w:t>
      </w:r>
      <w:r w:rsidR="00EB2EC8">
        <w:rPr>
          <w:rFonts w:asciiTheme="majorBidi" w:hAnsiTheme="majorBidi" w:cstheme="majorBidi"/>
          <w:sz w:val="24"/>
          <w:szCs w:val="24"/>
        </w:rPr>
        <w:t>à</w:t>
      </w:r>
      <w:r w:rsidR="007E07B2">
        <w:rPr>
          <w:rFonts w:asciiTheme="majorBidi" w:hAnsiTheme="majorBidi" w:cstheme="majorBidi"/>
          <w:sz w:val="24"/>
          <w:szCs w:val="24"/>
        </w:rPr>
        <w:t xml:space="preserve"> l’utilisateur</w:t>
      </w:r>
      <w:r>
        <w:rPr>
          <w:rFonts w:asciiTheme="majorBidi" w:hAnsiTheme="majorBidi" w:cstheme="majorBidi"/>
          <w:sz w:val="24"/>
          <w:szCs w:val="24"/>
        </w:rPr>
        <w:t xml:space="preserve"> de déterminer l’intervalle de fréquence (nombre d’</w:t>
      </w:r>
      <w:r w:rsidR="00B01DAD">
        <w:rPr>
          <w:rFonts w:asciiTheme="majorBidi" w:hAnsiTheme="majorBidi" w:cstheme="majorBidi"/>
          <w:sz w:val="24"/>
          <w:szCs w:val="24"/>
        </w:rPr>
        <w:t xml:space="preserve">accès </w:t>
      </w:r>
      <w:r w:rsidR="00EB2EC8">
        <w:rPr>
          <w:rFonts w:asciiTheme="majorBidi" w:hAnsiTheme="majorBidi" w:cstheme="majorBidi"/>
          <w:sz w:val="24"/>
          <w:szCs w:val="24"/>
        </w:rPr>
        <w:t>à</w:t>
      </w:r>
      <w:r w:rsidR="00B01DAD">
        <w:rPr>
          <w:rFonts w:asciiTheme="majorBidi" w:hAnsiTheme="majorBidi" w:cstheme="majorBidi"/>
          <w:sz w:val="24"/>
          <w:szCs w:val="24"/>
        </w:rPr>
        <w:t xml:space="preserve"> un fichier par les clients</w:t>
      </w:r>
      <w:r>
        <w:rPr>
          <w:rFonts w:asciiTheme="majorBidi" w:hAnsiTheme="majorBidi" w:cstheme="majorBidi"/>
          <w:sz w:val="24"/>
          <w:szCs w:val="24"/>
        </w:rPr>
        <w:t>) des fichiers utilis</w:t>
      </w:r>
      <w:r w:rsidR="00EB2EC8">
        <w:rPr>
          <w:rFonts w:asciiTheme="majorBidi" w:hAnsiTheme="majorBidi" w:cstheme="majorBidi"/>
          <w:sz w:val="24"/>
          <w:szCs w:val="24"/>
        </w:rPr>
        <w:t>és</w:t>
      </w:r>
      <w:r>
        <w:rPr>
          <w:rFonts w:asciiTheme="majorBidi" w:hAnsiTheme="majorBidi" w:cstheme="majorBidi"/>
          <w:sz w:val="24"/>
          <w:szCs w:val="24"/>
        </w:rPr>
        <w:t xml:space="preserve"> dan</w:t>
      </w:r>
      <w:r w:rsidR="00B01DAD">
        <w:rPr>
          <w:rFonts w:asciiTheme="majorBidi" w:hAnsiTheme="majorBidi" w:cstheme="majorBidi"/>
          <w:sz w:val="24"/>
          <w:szCs w:val="24"/>
        </w:rPr>
        <w:t>s</w:t>
      </w:r>
      <w:r>
        <w:rPr>
          <w:rFonts w:asciiTheme="majorBidi" w:hAnsiTheme="majorBidi" w:cstheme="majorBidi"/>
          <w:sz w:val="24"/>
          <w:szCs w:val="24"/>
        </w:rPr>
        <w:t xml:space="preserve"> l</w:t>
      </w:r>
      <w:r w:rsidR="00EB2EC8">
        <w:rPr>
          <w:rFonts w:asciiTheme="majorBidi" w:hAnsiTheme="majorBidi" w:cstheme="majorBidi"/>
          <w:sz w:val="24"/>
          <w:szCs w:val="24"/>
        </w:rPr>
        <w:t>a</w:t>
      </w:r>
      <w:r>
        <w:rPr>
          <w:rFonts w:asciiTheme="majorBidi" w:hAnsiTheme="majorBidi" w:cstheme="majorBidi"/>
          <w:sz w:val="24"/>
          <w:szCs w:val="24"/>
        </w:rPr>
        <w:t xml:space="preserve"> simulation [Min </w:t>
      </w:r>
      <w:r w:rsidR="00B01DAD">
        <w:rPr>
          <w:rFonts w:asciiTheme="majorBidi" w:hAnsiTheme="majorBidi" w:cstheme="majorBidi"/>
          <w:sz w:val="24"/>
          <w:szCs w:val="24"/>
        </w:rPr>
        <w:t>fréquence</w:t>
      </w:r>
      <w:r>
        <w:rPr>
          <w:rFonts w:asciiTheme="majorBidi" w:hAnsiTheme="majorBidi" w:cstheme="majorBidi"/>
          <w:sz w:val="24"/>
          <w:szCs w:val="24"/>
        </w:rPr>
        <w:t xml:space="preserve"> fichier , Max </w:t>
      </w:r>
      <w:r w:rsidR="00B01DAD">
        <w:rPr>
          <w:rFonts w:asciiTheme="majorBidi" w:hAnsiTheme="majorBidi" w:cstheme="majorBidi"/>
          <w:sz w:val="24"/>
          <w:szCs w:val="24"/>
        </w:rPr>
        <w:t>fréquence</w:t>
      </w:r>
      <w:r>
        <w:rPr>
          <w:rFonts w:asciiTheme="majorBidi" w:hAnsiTheme="majorBidi" w:cstheme="majorBidi"/>
          <w:sz w:val="24"/>
          <w:szCs w:val="24"/>
        </w:rPr>
        <w:t xml:space="preserve"> fichier].</w:t>
      </w:r>
    </w:p>
    <w:p w:rsidR="00B01DAD" w:rsidRDefault="00B01DAD" w:rsidP="007E07B2">
      <w:pPr>
        <w:spacing w:line="360" w:lineRule="auto"/>
        <w:jc w:val="both"/>
        <w:rPr>
          <w:rFonts w:asciiTheme="majorBidi" w:hAnsiTheme="majorBidi" w:cstheme="majorBidi"/>
          <w:sz w:val="24"/>
          <w:szCs w:val="24"/>
        </w:rPr>
      </w:pPr>
      <w:r w:rsidRPr="00B01DAD">
        <w:rPr>
          <w:rFonts w:asciiTheme="majorBidi" w:hAnsiTheme="majorBidi" w:cstheme="majorBidi"/>
          <w:i/>
          <w:iCs/>
          <w:sz w:val="24"/>
          <w:szCs w:val="24"/>
        </w:rPr>
        <w:t>Max fréquence fichier</w:t>
      </w:r>
      <w:r w:rsidRPr="00711581">
        <w:rPr>
          <w:rFonts w:asciiTheme="majorBidi" w:hAnsiTheme="majorBidi" w:cstheme="majorBidi"/>
          <w:i/>
          <w:iCs/>
          <w:sz w:val="24"/>
          <w:szCs w:val="24"/>
        </w:rPr>
        <w:t> :</w:t>
      </w:r>
      <w:r>
        <w:rPr>
          <w:rFonts w:asciiTheme="majorBidi" w:hAnsiTheme="majorBidi" w:cstheme="majorBidi"/>
          <w:sz w:val="24"/>
          <w:szCs w:val="24"/>
        </w:rPr>
        <w:t xml:space="preserve"> La fréquence maximum de fichier dans l</w:t>
      </w:r>
      <w:r w:rsidR="007E07B2">
        <w:rPr>
          <w:rFonts w:asciiTheme="majorBidi" w:hAnsiTheme="majorBidi" w:cstheme="majorBidi"/>
          <w:sz w:val="24"/>
          <w:szCs w:val="24"/>
        </w:rPr>
        <w:t>a</w:t>
      </w:r>
      <w:r>
        <w:rPr>
          <w:rFonts w:asciiTheme="majorBidi" w:hAnsiTheme="majorBidi" w:cstheme="majorBidi"/>
          <w:sz w:val="24"/>
          <w:szCs w:val="24"/>
        </w:rPr>
        <w:t xml:space="preserve"> mémoire cache d’un serveur.</w:t>
      </w:r>
    </w:p>
    <w:p w:rsidR="00B01DAD" w:rsidRDefault="00B01DAD" w:rsidP="007E07B2">
      <w:pPr>
        <w:spacing w:line="360" w:lineRule="auto"/>
        <w:jc w:val="both"/>
        <w:rPr>
          <w:rFonts w:asciiTheme="majorBidi" w:hAnsiTheme="majorBidi" w:cstheme="majorBidi"/>
          <w:sz w:val="24"/>
          <w:szCs w:val="24"/>
        </w:rPr>
      </w:pPr>
      <w:r w:rsidRPr="00B01DAD">
        <w:rPr>
          <w:rFonts w:asciiTheme="majorBidi" w:hAnsiTheme="majorBidi" w:cstheme="majorBidi"/>
          <w:i/>
          <w:iCs/>
          <w:sz w:val="24"/>
          <w:szCs w:val="24"/>
        </w:rPr>
        <w:t>Min fréquence fichier</w:t>
      </w:r>
      <w:r w:rsidRPr="00711581">
        <w:rPr>
          <w:rFonts w:asciiTheme="majorBidi" w:hAnsiTheme="majorBidi" w:cstheme="majorBidi"/>
          <w:i/>
          <w:iCs/>
          <w:sz w:val="24"/>
          <w:szCs w:val="24"/>
        </w:rPr>
        <w:t> :</w:t>
      </w:r>
      <w:r>
        <w:rPr>
          <w:rFonts w:asciiTheme="majorBidi" w:hAnsiTheme="majorBidi" w:cstheme="majorBidi"/>
          <w:i/>
          <w:iCs/>
          <w:sz w:val="24"/>
          <w:szCs w:val="24"/>
        </w:rPr>
        <w:t xml:space="preserve"> </w:t>
      </w:r>
      <w:r w:rsidRPr="00B01DAD">
        <w:rPr>
          <w:rFonts w:asciiTheme="majorBidi" w:hAnsiTheme="majorBidi" w:cstheme="majorBidi"/>
          <w:sz w:val="24"/>
          <w:szCs w:val="24"/>
        </w:rPr>
        <w:t>L</w:t>
      </w:r>
      <w:r>
        <w:rPr>
          <w:rFonts w:asciiTheme="majorBidi" w:hAnsiTheme="majorBidi" w:cstheme="majorBidi"/>
          <w:i/>
          <w:iCs/>
          <w:sz w:val="24"/>
          <w:szCs w:val="24"/>
        </w:rPr>
        <w:t>a</w:t>
      </w:r>
      <w:r>
        <w:rPr>
          <w:rFonts w:asciiTheme="majorBidi" w:hAnsiTheme="majorBidi" w:cstheme="majorBidi"/>
          <w:sz w:val="24"/>
          <w:szCs w:val="24"/>
        </w:rPr>
        <w:t xml:space="preserve"> fréquence minimum de fichier dans l</w:t>
      </w:r>
      <w:r w:rsidR="007E07B2">
        <w:rPr>
          <w:rFonts w:asciiTheme="majorBidi" w:hAnsiTheme="majorBidi" w:cstheme="majorBidi"/>
          <w:sz w:val="24"/>
          <w:szCs w:val="24"/>
        </w:rPr>
        <w:t>a</w:t>
      </w:r>
      <w:r>
        <w:rPr>
          <w:rFonts w:asciiTheme="majorBidi" w:hAnsiTheme="majorBidi" w:cstheme="majorBidi"/>
          <w:sz w:val="24"/>
          <w:szCs w:val="24"/>
        </w:rPr>
        <w:t xml:space="preserve"> mémoire cache d’un serveur.</w:t>
      </w:r>
    </w:p>
    <w:p w:rsidR="00B01DAD" w:rsidRDefault="00B01DAD" w:rsidP="007E07B2">
      <w:pPr>
        <w:spacing w:line="360" w:lineRule="auto"/>
        <w:jc w:val="both"/>
        <w:rPr>
          <w:rFonts w:asciiTheme="majorBidi" w:hAnsiTheme="majorBidi" w:cstheme="majorBidi"/>
          <w:sz w:val="24"/>
          <w:szCs w:val="24"/>
        </w:rPr>
      </w:pPr>
      <w:r w:rsidRPr="00B01DAD">
        <w:rPr>
          <w:rFonts w:asciiTheme="majorBidi" w:hAnsiTheme="majorBidi" w:cstheme="majorBidi"/>
          <w:b/>
          <w:bCs/>
          <w:i/>
          <w:iCs/>
          <w:sz w:val="24"/>
          <w:szCs w:val="24"/>
        </w:rPr>
        <w:t>Entrer la taille de mémoire</w:t>
      </w:r>
      <w:r>
        <w:rPr>
          <w:rFonts w:asciiTheme="majorBidi" w:hAnsiTheme="majorBidi" w:cstheme="majorBidi"/>
          <w:b/>
          <w:bCs/>
          <w:i/>
          <w:iCs/>
          <w:sz w:val="24"/>
          <w:szCs w:val="24"/>
        </w:rPr>
        <w:t xml:space="preserve"> : </w:t>
      </w:r>
      <w:r w:rsidR="008D3E2B">
        <w:rPr>
          <w:rFonts w:asciiTheme="majorBidi" w:hAnsiTheme="majorBidi" w:cstheme="majorBidi"/>
          <w:sz w:val="24"/>
          <w:szCs w:val="24"/>
        </w:rPr>
        <w:t>Permet à l’</w:t>
      </w:r>
      <w:r>
        <w:rPr>
          <w:rFonts w:asciiTheme="majorBidi" w:hAnsiTheme="majorBidi" w:cstheme="majorBidi"/>
          <w:sz w:val="24"/>
          <w:szCs w:val="24"/>
        </w:rPr>
        <w:t>utilisateur de déterminer la taille de mémoire cache.</w:t>
      </w:r>
    </w:p>
    <w:p w:rsidR="00ED3D85" w:rsidRDefault="00B01DAD" w:rsidP="00EB2EC8">
      <w:pPr>
        <w:spacing w:line="360" w:lineRule="auto"/>
        <w:jc w:val="both"/>
        <w:rPr>
          <w:rFonts w:asciiTheme="majorBidi" w:hAnsiTheme="majorBidi" w:cstheme="majorBidi"/>
          <w:sz w:val="24"/>
          <w:szCs w:val="24"/>
        </w:rPr>
      </w:pPr>
      <w:r w:rsidRPr="00B01DAD">
        <w:rPr>
          <w:rFonts w:asciiTheme="majorBidi" w:hAnsiTheme="majorBidi" w:cstheme="majorBidi"/>
          <w:b/>
          <w:bCs/>
          <w:i/>
          <w:iCs/>
          <w:sz w:val="24"/>
          <w:szCs w:val="24"/>
        </w:rPr>
        <w:t xml:space="preserve">Remplir1 : </w:t>
      </w:r>
      <w:r w:rsidR="00EB2EC8">
        <w:rPr>
          <w:rFonts w:asciiTheme="majorBidi" w:hAnsiTheme="majorBidi" w:cstheme="majorBidi"/>
          <w:sz w:val="24"/>
          <w:szCs w:val="24"/>
        </w:rPr>
        <w:t>P</w:t>
      </w:r>
      <w:r w:rsidR="00ED3D85">
        <w:rPr>
          <w:rFonts w:asciiTheme="majorBidi" w:hAnsiTheme="majorBidi" w:cstheme="majorBidi"/>
          <w:sz w:val="24"/>
          <w:szCs w:val="24"/>
        </w:rPr>
        <w:t xml:space="preserve">our remplir la mémoire cache </w:t>
      </w:r>
      <w:r w:rsidR="007E07B2">
        <w:rPr>
          <w:rFonts w:asciiTheme="majorBidi" w:hAnsiTheme="majorBidi" w:cstheme="majorBidi"/>
          <w:sz w:val="24"/>
          <w:szCs w:val="24"/>
        </w:rPr>
        <w:t>à partir</w:t>
      </w:r>
      <w:r w:rsidR="00ED3D85">
        <w:rPr>
          <w:rFonts w:asciiTheme="majorBidi" w:hAnsiTheme="majorBidi" w:cstheme="majorBidi"/>
          <w:sz w:val="24"/>
          <w:szCs w:val="24"/>
        </w:rPr>
        <w:t xml:space="preserve"> </w:t>
      </w:r>
      <w:r w:rsidR="00EB2EC8">
        <w:rPr>
          <w:rFonts w:asciiTheme="majorBidi" w:hAnsiTheme="majorBidi" w:cstheme="majorBidi"/>
          <w:sz w:val="24"/>
          <w:szCs w:val="24"/>
        </w:rPr>
        <w:t>d</w:t>
      </w:r>
      <w:r w:rsidR="00ED3D85">
        <w:rPr>
          <w:rFonts w:asciiTheme="majorBidi" w:hAnsiTheme="majorBidi" w:cstheme="majorBidi"/>
          <w:sz w:val="24"/>
          <w:szCs w:val="24"/>
        </w:rPr>
        <w:t>es conditions des fichier et la taille de mémoire qu’on introduir</w:t>
      </w:r>
      <w:r w:rsidR="007E07B2">
        <w:rPr>
          <w:rFonts w:asciiTheme="majorBidi" w:hAnsiTheme="majorBidi" w:cstheme="majorBidi"/>
          <w:sz w:val="24"/>
          <w:szCs w:val="24"/>
        </w:rPr>
        <w:t>a</w:t>
      </w:r>
      <w:r w:rsidR="00ED3D85">
        <w:rPr>
          <w:rFonts w:asciiTheme="majorBidi" w:hAnsiTheme="majorBidi" w:cstheme="majorBidi"/>
          <w:sz w:val="24"/>
          <w:szCs w:val="24"/>
        </w:rPr>
        <w:t>.</w:t>
      </w:r>
    </w:p>
    <w:p w:rsidR="00ED3D85" w:rsidRDefault="00ED3D85" w:rsidP="00EB2EC8">
      <w:pPr>
        <w:spacing w:line="360" w:lineRule="auto"/>
        <w:jc w:val="both"/>
        <w:rPr>
          <w:rFonts w:asciiTheme="majorBidi" w:hAnsiTheme="majorBidi" w:cstheme="majorBidi"/>
          <w:sz w:val="24"/>
          <w:szCs w:val="24"/>
        </w:rPr>
      </w:pPr>
      <w:r w:rsidRPr="00B01DAD">
        <w:rPr>
          <w:rFonts w:asciiTheme="majorBidi" w:hAnsiTheme="majorBidi" w:cstheme="majorBidi"/>
          <w:b/>
          <w:bCs/>
          <w:i/>
          <w:iCs/>
          <w:sz w:val="24"/>
          <w:szCs w:val="24"/>
        </w:rPr>
        <w:t>Remplir</w:t>
      </w:r>
      <w:r>
        <w:rPr>
          <w:rFonts w:asciiTheme="majorBidi" w:hAnsiTheme="majorBidi" w:cstheme="majorBidi"/>
          <w:b/>
          <w:bCs/>
          <w:i/>
          <w:iCs/>
          <w:sz w:val="24"/>
          <w:szCs w:val="24"/>
        </w:rPr>
        <w:t>2</w:t>
      </w:r>
      <w:r w:rsidRPr="00B01DAD">
        <w:rPr>
          <w:rFonts w:asciiTheme="majorBidi" w:hAnsiTheme="majorBidi" w:cstheme="majorBidi"/>
          <w:b/>
          <w:bCs/>
          <w:i/>
          <w:iCs/>
          <w:sz w:val="24"/>
          <w:szCs w:val="24"/>
        </w:rPr>
        <w:t xml:space="preserve"> : </w:t>
      </w:r>
      <w:r w:rsidR="00EB2EC8">
        <w:rPr>
          <w:rFonts w:asciiTheme="majorBidi" w:hAnsiTheme="majorBidi" w:cstheme="majorBidi"/>
          <w:sz w:val="24"/>
          <w:szCs w:val="24"/>
        </w:rPr>
        <w:t>P</w:t>
      </w:r>
      <w:r w:rsidR="008D3E2B">
        <w:rPr>
          <w:rFonts w:asciiTheme="majorBidi" w:hAnsiTheme="majorBidi" w:cstheme="majorBidi"/>
          <w:sz w:val="24"/>
          <w:szCs w:val="24"/>
        </w:rPr>
        <w:t>our remplir les fichier</w:t>
      </w:r>
      <w:r w:rsidR="00EB2EC8">
        <w:rPr>
          <w:rFonts w:asciiTheme="majorBidi" w:hAnsiTheme="majorBidi" w:cstheme="majorBidi"/>
          <w:sz w:val="24"/>
          <w:szCs w:val="24"/>
        </w:rPr>
        <w:t>s</w:t>
      </w:r>
      <w:r w:rsidR="008D3E2B">
        <w:rPr>
          <w:rFonts w:asciiTheme="majorBidi" w:hAnsiTheme="majorBidi" w:cstheme="majorBidi"/>
          <w:sz w:val="24"/>
          <w:szCs w:val="24"/>
        </w:rPr>
        <w:t xml:space="preserve"> en attente pour introduire en</w:t>
      </w:r>
      <w:r>
        <w:rPr>
          <w:rFonts w:asciiTheme="majorBidi" w:hAnsiTheme="majorBidi" w:cstheme="majorBidi"/>
          <w:sz w:val="24"/>
          <w:szCs w:val="24"/>
        </w:rPr>
        <w:t xml:space="preserve"> mémoire cache </w:t>
      </w:r>
      <w:r w:rsidR="007E07B2">
        <w:rPr>
          <w:rFonts w:asciiTheme="majorBidi" w:hAnsiTheme="majorBidi" w:cstheme="majorBidi"/>
          <w:sz w:val="24"/>
          <w:szCs w:val="24"/>
        </w:rPr>
        <w:t>à partir</w:t>
      </w:r>
      <w:r>
        <w:rPr>
          <w:rFonts w:asciiTheme="majorBidi" w:hAnsiTheme="majorBidi" w:cstheme="majorBidi"/>
          <w:sz w:val="24"/>
          <w:szCs w:val="24"/>
        </w:rPr>
        <w:t xml:space="preserve"> </w:t>
      </w:r>
      <w:r w:rsidR="00EB2EC8">
        <w:rPr>
          <w:rFonts w:asciiTheme="majorBidi" w:hAnsiTheme="majorBidi" w:cstheme="majorBidi"/>
          <w:sz w:val="24"/>
          <w:szCs w:val="24"/>
        </w:rPr>
        <w:t>d</w:t>
      </w:r>
      <w:r>
        <w:rPr>
          <w:rFonts w:asciiTheme="majorBidi" w:hAnsiTheme="majorBidi" w:cstheme="majorBidi"/>
          <w:sz w:val="24"/>
          <w:szCs w:val="24"/>
        </w:rPr>
        <w:t>es conditions des fichier et la taille de mémoire qu</w:t>
      </w:r>
      <w:r w:rsidR="008D3E2B">
        <w:rPr>
          <w:rFonts w:asciiTheme="majorBidi" w:hAnsiTheme="majorBidi" w:cstheme="majorBidi"/>
          <w:sz w:val="24"/>
          <w:szCs w:val="24"/>
        </w:rPr>
        <w:t>’on introduira</w:t>
      </w:r>
      <w:r>
        <w:rPr>
          <w:rFonts w:asciiTheme="majorBidi" w:hAnsiTheme="majorBidi" w:cstheme="majorBidi"/>
          <w:sz w:val="24"/>
          <w:szCs w:val="24"/>
        </w:rPr>
        <w:t>.</w:t>
      </w:r>
    </w:p>
    <w:p w:rsidR="00ED3D85" w:rsidRDefault="00ED3D85" w:rsidP="00ED3D85">
      <w:pPr>
        <w:spacing w:line="360" w:lineRule="auto"/>
        <w:jc w:val="both"/>
        <w:rPr>
          <w:rFonts w:asciiTheme="majorBidi" w:hAnsiTheme="majorBidi" w:cstheme="majorBidi"/>
          <w:sz w:val="24"/>
          <w:szCs w:val="24"/>
        </w:rPr>
      </w:pPr>
    </w:p>
    <w:p w:rsidR="00B01DAD" w:rsidRPr="00B01DAD" w:rsidRDefault="00B01DAD" w:rsidP="00B01DAD">
      <w:pPr>
        <w:spacing w:line="360" w:lineRule="auto"/>
        <w:jc w:val="both"/>
        <w:rPr>
          <w:rFonts w:asciiTheme="majorBidi" w:hAnsiTheme="majorBidi" w:cstheme="majorBidi"/>
          <w:sz w:val="24"/>
          <w:szCs w:val="24"/>
        </w:rPr>
      </w:pPr>
      <w:r w:rsidRPr="00B01DAD">
        <w:rPr>
          <w:rFonts w:asciiTheme="majorBidi" w:hAnsiTheme="majorBidi" w:cstheme="majorBidi"/>
          <w:sz w:val="24"/>
          <w:szCs w:val="24"/>
        </w:rPr>
        <w:t xml:space="preserve"> </w:t>
      </w:r>
    </w:p>
    <w:p w:rsidR="005151F2" w:rsidRPr="005151F2" w:rsidRDefault="005151F2" w:rsidP="005151F2">
      <w:pPr>
        <w:spacing w:line="360" w:lineRule="auto"/>
        <w:jc w:val="both"/>
        <w:rPr>
          <w:rFonts w:asciiTheme="majorBidi" w:hAnsiTheme="majorBidi" w:cstheme="majorBidi"/>
          <w:sz w:val="24"/>
          <w:szCs w:val="24"/>
        </w:rPr>
      </w:pPr>
    </w:p>
    <w:p w:rsidR="006E2105" w:rsidRDefault="006E2105" w:rsidP="006E2105">
      <w:pPr>
        <w:spacing w:line="360" w:lineRule="auto"/>
        <w:ind w:left="284"/>
        <w:jc w:val="center"/>
      </w:pPr>
      <w:r>
        <w:rPr>
          <w:noProof/>
        </w:rPr>
        <w:lastRenderedPageBreak/>
        <w:drawing>
          <wp:inline distT="0" distB="0" distL="0" distR="0">
            <wp:extent cx="2371725" cy="4905375"/>
            <wp:effectExtent l="19050" t="0" r="9525" b="0"/>
            <wp:docPr id="3" name="صورة 3" descr="C:\Users\hichem\Desktop\mémoire chap3\Sans titr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ichem\Desktop\mémoire chap3\Sans titre01.jpg"/>
                    <pic:cNvPicPr>
                      <a:picLocks noChangeAspect="1" noChangeArrowheads="1"/>
                    </pic:cNvPicPr>
                  </pic:nvPicPr>
                  <pic:blipFill>
                    <a:blip r:embed="rId9"/>
                    <a:srcRect/>
                    <a:stretch>
                      <a:fillRect/>
                    </a:stretch>
                  </pic:blipFill>
                  <pic:spPr bwMode="auto">
                    <a:xfrm>
                      <a:off x="0" y="0"/>
                      <a:ext cx="2371725" cy="4905375"/>
                    </a:xfrm>
                    <a:prstGeom prst="rect">
                      <a:avLst/>
                    </a:prstGeom>
                    <a:noFill/>
                    <a:ln w="9525">
                      <a:noFill/>
                      <a:miter lim="800000"/>
                      <a:headEnd/>
                      <a:tailEnd/>
                    </a:ln>
                  </pic:spPr>
                </pic:pic>
              </a:graphicData>
            </a:graphic>
          </wp:inline>
        </w:drawing>
      </w:r>
    </w:p>
    <w:p w:rsidR="00ED3D85" w:rsidRPr="003C7D29" w:rsidRDefault="00ED3D85" w:rsidP="003E1E4A">
      <w:pPr>
        <w:spacing w:line="360" w:lineRule="auto"/>
        <w:ind w:left="284"/>
        <w:jc w:val="center"/>
        <w:rPr>
          <w:rFonts w:asciiTheme="majorBidi" w:hAnsiTheme="majorBidi" w:cstheme="majorBidi"/>
          <w:b/>
          <w:bCs/>
          <w:sz w:val="24"/>
          <w:szCs w:val="24"/>
        </w:rPr>
      </w:pPr>
      <w:r w:rsidRPr="003C7D29">
        <w:rPr>
          <w:rFonts w:asciiTheme="majorBidi" w:hAnsiTheme="majorBidi" w:cstheme="majorBidi"/>
          <w:b/>
          <w:bCs/>
          <w:sz w:val="24"/>
          <w:szCs w:val="24"/>
        </w:rPr>
        <w:t>Figure</w:t>
      </w:r>
      <w:r w:rsidR="003C7D29" w:rsidRPr="003C7D29">
        <w:rPr>
          <w:rFonts w:asciiTheme="majorBidi" w:hAnsiTheme="majorBidi" w:cstheme="majorBidi"/>
          <w:b/>
          <w:bCs/>
          <w:sz w:val="24"/>
          <w:szCs w:val="24"/>
        </w:rPr>
        <w:t xml:space="preserve"> 3.</w:t>
      </w:r>
      <w:r w:rsidR="003E1E4A">
        <w:rPr>
          <w:rFonts w:asciiTheme="majorBidi" w:hAnsiTheme="majorBidi" w:cstheme="majorBidi"/>
          <w:b/>
          <w:bCs/>
          <w:sz w:val="24"/>
          <w:szCs w:val="24"/>
        </w:rPr>
        <w:t>2</w:t>
      </w:r>
      <w:r w:rsidR="008D3E2B">
        <w:rPr>
          <w:rFonts w:asciiTheme="majorBidi" w:hAnsiTheme="majorBidi" w:cstheme="majorBidi"/>
          <w:b/>
          <w:bCs/>
          <w:sz w:val="24"/>
          <w:szCs w:val="24"/>
        </w:rPr>
        <w:t xml:space="preserve"> : I</w:t>
      </w:r>
      <w:r w:rsidRPr="003C7D29">
        <w:rPr>
          <w:rFonts w:asciiTheme="majorBidi" w:hAnsiTheme="majorBidi" w:cstheme="majorBidi"/>
          <w:b/>
          <w:bCs/>
          <w:sz w:val="24"/>
          <w:szCs w:val="24"/>
        </w:rPr>
        <w:t>nformations sur les fichiers et la mémoire</w:t>
      </w:r>
    </w:p>
    <w:p w:rsidR="00ED3D85" w:rsidRDefault="0053562A" w:rsidP="00EB2EC8">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4.2  </w:t>
      </w:r>
      <w:r w:rsidR="00ED3D85" w:rsidRPr="0053562A">
        <w:rPr>
          <w:rFonts w:asciiTheme="majorBidi" w:hAnsiTheme="majorBidi" w:cstheme="majorBidi"/>
          <w:b/>
          <w:bCs/>
          <w:i/>
          <w:iCs/>
          <w:sz w:val="24"/>
          <w:szCs w:val="24"/>
        </w:rPr>
        <w:t>Etape</w:t>
      </w:r>
      <w:r w:rsidR="0011596F" w:rsidRPr="0053562A">
        <w:rPr>
          <w:rFonts w:asciiTheme="majorBidi" w:hAnsiTheme="majorBidi" w:cstheme="majorBidi"/>
          <w:b/>
          <w:bCs/>
          <w:i/>
          <w:iCs/>
          <w:sz w:val="24"/>
          <w:szCs w:val="24"/>
        </w:rPr>
        <w:t>2</w:t>
      </w:r>
      <w:r w:rsidR="00ED3D85" w:rsidRPr="0053562A">
        <w:rPr>
          <w:rFonts w:asciiTheme="majorBidi" w:hAnsiTheme="majorBidi" w:cstheme="majorBidi"/>
          <w:b/>
          <w:bCs/>
          <w:i/>
          <w:iCs/>
          <w:sz w:val="24"/>
          <w:szCs w:val="24"/>
        </w:rPr>
        <w:t xml:space="preserve"> : Les </w:t>
      </w:r>
      <w:r w:rsidR="00EB2EC8">
        <w:rPr>
          <w:rFonts w:asciiTheme="majorBidi" w:hAnsiTheme="majorBidi" w:cstheme="majorBidi"/>
          <w:b/>
          <w:bCs/>
          <w:i/>
          <w:iCs/>
          <w:sz w:val="24"/>
          <w:szCs w:val="24"/>
        </w:rPr>
        <w:t>donnée</w:t>
      </w:r>
      <w:r w:rsidR="00EB2EC8" w:rsidRPr="0053562A">
        <w:rPr>
          <w:rFonts w:asciiTheme="majorBidi" w:hAnsiTheme="majorBidi" w:cstheme="majorBidi"/>
          <w:b/>
          <w:bCs/>
          <w:i/>
          <w:iCs/>
          <w:sz w:val="24"/>
          <w:szCs w:val="24"/>
        </w:rPr>
        <w:t>s</w:t>
      </w:r>
      <w:r w:rsidR="0011596F" w:rsidRPr="0053562A">
        <w:rPr>
          <w:rFonts w:asciiTheme="majorBidi" w:hAnsiTheme="majorBidi" w:cstheme="majorBidi"/>
          <w:b/>
          <w:bCs/>
          <w:i/>
          <w:iCs/>
          <w:sz w:val="24"/>
          <w:szCs w:val="24"/>
        </w:rPr>
        <w:t xml:space="preserve"> des fichiers dans le cache</w:t>
      </w:r>
      <w:r w:rsidR="0011596F">
        <w:rPr>
          <w:rFonts w:asciiTheme="majorBidi" w:hAnsiTheme="majorBidi" w:cstheme="majorBidi"/>
          <w:b/>
          <w:bCs/>
          <w:sz w:val="24"/>
          <w:szCs w:val="24"/>
        </w:rPr>
        <w:t> </w:t>
      </w:r>
    </w:p>
    <w:p w:rsidR="0011596F" w:rsidRDefault="0011596F" w:rsidP="00EB2EC8">
      <w:pPr>
        <w:spacing w:line="360" w:lineRule="auto"/>
        <w:jc w:val="both"/>
        <w:rPr>
          <w:rFonts w:asciiTheme="majorBidi" w:hAnsiTheme="majorBidi" w:cstheme="majorBidi"/>
          <w:sz w:val="24"/>
          <w:szCs w:val="24"/>
        </w:rPr>
      </w:pPr>
      <w:r>
        <w:rPr>
          <w:rFonts w:asciiTheme="majorBidi" w:hAnsiTheme="majorBidi" w:cstheme="majorBidi"/>
          <w:b/>
          <w:bCs/>
          <w:sz w:val="24"/>
          <w:szCs w:val="24"/>
        </w:rPr>
        <w:tab/>
      </w:r>
      <w:r w:rsidR="008D3E2B">
        <w:rPr>
          <w:rFonts w:asciiTheme="majorBidi" w:hAnsiTheme="majorBidi" w:cstheme="majorBidi"/>
          <w:sz w:val="24"/>
          <w:szCs w:val="24"/>
        </w:rPr>
        <w:t>Lorsqu’</w:t>
      </w:r>
      <w:r>
        <w:rPr>
          <w:rFonts w:asciiTheme="majorBidi" w:hAnsiTheme="majorBidi" w:cstheme="majorBidi"/>
          <w:sz w:val="24"/>
          <w:szCs w:val="24"/>
        </w:rPr>
        <w:t xml:space="preserve">on clique sur le </w:t>
      </w:r>
      <w:r w:rsidR="00EB2EC8">
        <w:rPr>
          <w:rFonts w:asciiTheme="majorBidi" w:hAnsiTheme="majorBidi" w:cstheme="majorBidi"/>
          <w:sz w:val="24"/>
          <w:szCs w:val="24"/>
        </w:rPr>
        <w:t>bouton</w:t>
      </w:r>
      <w:r>
        <w:rPr>
          <w:rFonts w:asciiTheme="majorBidi" w:hAnsiTheme="majorBidi" w:cstheme="majorBidi"/>
          <w:sz w:val="24"/>
          <w:szCs w:val="24"/>
        </w:rPr>
        <w:t xml:space="preserve"> </w:t>
      </w:r>
      <w:r w:rsidRPr="0011596F">
        <w:rPr>
          <w:rFonts w:asciiTheme="majorBidi" w:hAnsiTheme="majorBidi" w:cstheme="majorBidi"/>
          <w:i/>
          <w:iCs/>
          <w:sz w:val="24"/>
          <w:szCs w:val="24"/>
        </w:rPr>
        <w:t>remplir1</w:t>
      </w:r>
      <w:r>
        <w:rPr>
          <w:rFonts w:asciiTheme="majorBidi" w:hAnsiTheme="majorBidi" w:cstheme="majorBidi"/>
          <w:i/>
          <w:iCs/>
          <w:sz w:val="24"/>
          <w:szCs w:val="24"/>
        </w:rPr>
        <w:t xml:space="preserve"> </w:t>
      </w:r>
      <w:r>
        <w:rPr>
          <w:rFonts w:asciiTheme="majorBidi" w:hAnsiTheme="majorBidi" w:cstheme="majorBidi"/>
          <w:sz w:val="24"/>
          <w:szCs w:val="24"/>
        </w:rPr>
        <w:t>dans l</w:t>
      </w:r>
      <w:r w:rsidR="005E51C3">
        <w:rPr>
          <w:rFonts w:asciiTheme="majorBidi" w:hAnsiTheme="majorBidi" w:cstheme="majorBidi"/>
          <w:sz w:val="24"/>
          <w:szCs w:val="24"/>
        </w:rPr>
        <w:t>a</w:t>
      </w:r>
      <w:r>
        <w:rPr>
          <w:rFonts w:asciiTheme="majorBidi" w:hAnsiTheme="majorBidi" w:cstheme="majorBidi"/>
          <w:sz w:val="24"/>
          <w:szCs w:val="24"/>
        </w:rPr>
        <w:t xml:space="preserve"> figure</w:t>
      </w:r>
      <w:r w:rsidR="007E07B2">
        <w:rPr>
          <w:rFonts w:asciiTheme="majorBidi" w:hAnsiTheme="majorBidi" w:cstheme="majorBidi"/>
          <w:sz w:val="24"/>
          <w:szCs w:val="24"/>
        </w:rPr>
        <w:t>3.</w:t>
      </w:r>
      <w:r w:rsidR="003E1E4A">
        <w:rPr>
          <w:rFonts w:asciiTheme="majorBidi" w:hAnsiTheme="majorBidi" w:cstheme="majorBidi"/>
          <w:sz w:val="24"/>
          <w:szCs w:val="24"/>
        </w:rPr>
        <w:t>2</w:t>
      </w:r>
      <w:r w:rsidR="00B068FD">
        <w:rPr>
          <w:rFonts w:asciiTheme="majorBidi" w:hAnsiTheme="majorBidi" w:cstheme="majorBidi"/>
          <w:sz w:val="24"/>
          <w:szCs w:val="24"/>
        </w:rPr>
        <w:t xml:space="preserve"> on a </w:t>
      </w:r>
      <w:r w:rsidR="00EB2EC8">
        <w:rPr>
          <w:rFonts w:asciiTheme="majorBidi" w:hAnsiTheme="majorBidi" w:cstheme="majorBidi"/>
          <w:sz w:val="24"/>
          <w:szCs w:val="24"/>
        </w:rPr>
        <w:t>vu</w:t>
      </w:r>
      <w:r>
        <w:rPr>
          <w:rFonts w:asciiTheme="majorBidi" w:hAnsiTheme="majorBidi" w:cstheme="majorBidi"/>
          <w:sz w:val="24"/>
          <w:szCs w:val="24"/>
        </w:rPr>
        <w:t xml:space="preserve"> les résultat</w:t>
      </w:r>
      <w:r w:rsidR="00B068FD">
        <w:rPr>
          <w:rFonts w:asciiTheme="majorBidi" w:hAnsiTheme="majorBidi" w:cstheme="majorBidi"/>
          <w:sz w:val="24"/>
          <w:szCs w:val="24"/>
        </w:rPr>
        <w:t>s</w:t>
      </w:r>
      <w:r>
        <w:rPr>
          <w:rFonts w:asciiTheme="majorBidi" w:hAnsiTheme="majorBidi" w:cstheme="majorBidi"/>
          <w:sz w:val="24"/>
          <w:szCs w:val="24"/>
        </w:rPr>
        <w:t xml:space="preserve"> des fichier</w:t>
      </w:r>
      <w:r w:rsidR="007E07B2">
        <w:rPr>
          <w:rFonts w:asciiTheme="majorBidi" w:hAnsiTheme="majorBidi" w:cstheme="majorBidi"/>
          <w:sz w:val="24"/>
          <w:szCs w:val="24"/>
        </w:rPr>
        <w:t>s</w:t>
      </w:r>
      <w:r>
        <w:rPr>
          <w:rFonts w:asciiTheme="majorBidi" w:hAnsiTheme="majorBidi" w:cstheme="majorBidi"/>
          <w:sz w:val="24"/>
          <w:szCs w:val="24"/>
        </w:rPr>
        <w:t xml:space="preserve"> qui</w:t>
      </w:r>
      <w:r w:rsidR="00EB2EC8">
        <w:rPr>
          <w:rFonts w:asciiTheme="majorBidi" w:hAnsiTheme="majorBidi" w:cstheme="majorBidi"/>
          <w:sz w:val="24"/>
          <w:szCs w:val="24"/>
        </w:rPr>
        <w:t xml:space="preserve"> sont</w:t>
      </w:r>
      <w:r>
        <w:rPr>
          <w:rFonts w:asciiTheme="majorBidi" w:hAnsiTheme="majorBidi" w:cstheme="majorBidi"/>
          <w:sz w:val="24"/>
          <w:szCs w:val="24"/>
        </w:rPr>
        <w:t xml:space="preserve"> introduit</w:t>
      </w:r>
      <w:r w:rsidR="00EB2EC8">
        <w:rPr>
          <w:rFonts w:asciiTheme="majorBidi" w:hAnsiTheme="majorBidi" w:cstheme="majorBidi"/>
          <w:sz w:val="24"/>
          <w:szCs w:val="24"/>
        </w:rPr>
        <w:t>s</w:t>
      </w:r>
      <w:r>
        <w:rPr>
          <w:rFonts w:asciiTheme="majorBidi" w:hAnsiTheme="majorBidi" w:cstheme="majorBidi"/>
          <w:sz w:val="24"/>
          <w:szCs w:val="24"/>
        </w:rPr>
        <w:t xml:space="preserve"> dans l</w:t>
      </w:r>
      <w:r w:rsidR="007E07B2">
        <w:rPr>
          <w:rFonts w:asciiTheme="majorBidi" w:hAnsiTheme="majorBidi" w:cstheme="majorBidi"/>
          <w:sz w:val="24"/>
          <w:szCs w:val="24"/>
        </w:rPr>
        <w:t>a</w:t>
      </w:r>
      <w:r>
        <w:rPr>
          <w:rFonts w:asciiTheme="majorBidi" w:hAnsiTheme="majorBidi" w:cstheme="majorBidi"/>
          <w:sz w:val="24"/>
          <w:szCs w:val="24"/>
        </w:rPr>
        <w:t xml:space="preserve"> mémoire cache</w:t>
      </w:r>
      <w:r w:rsidR="00EB2EC8">
        <w:rPr>
          <w:rFonts w:asciiTheme="majorBidi" w:hAnsiTheme="majorBidi" w:cstheme="majorBidi"/>
          <w:sz w:val="24"/>
          <w:szCs w:val="24"/>
        </w:rPr>
        <w:t xml:space="preserve">, ont </w:t>
      </w:r>
      <w:r>
        <w:rPr>
          <w:rFonts w:asciiTheme="majorBidi" w:hAnsiTheme="majorBidi" w:cstheme="majorBidi"/>
          <w:sz w:val="24"/>
          <w:szCs w:val="24"/>
        </w:rPr>
        <w:t>été imprime</w:t>
      </w:r>
      <w:r w:rsidR="00EB2EC8">
        <w:rPr>
          <w:rFonts w:asciiTheme="majorBidi" w:hAnsiTheme="majorBidi" w:cstheme="majorBidi"/>
          <w:sz w:val="24"/>
          <w:szCs w:val="24"/>
        </w:rPr>
        <w:t>s</w:t>
      </w:r>
      <w:r>
        <w:rPr>
          <w:rFonts w:asciiTheme="majorBidi" w:hAnsiTheme="majorBidi" w:cstheme="majorBidi"/>
          <w:sz w:val="24"/>
          <w:szCs w:val="24"/>
        </w:rPr>
        <w:t xml:space="preserve"> dans le tableau figure</w:t>
      </w:r>
      <w:r w:rsidR="003E1E4A">
        <w:rPr>
          <w:rFonts w:asciiTheme="majorBidi" w:hAnsiTheme="majorBidi" w:cstheme="majorBidi"/>
          <w:sz w:val="24"/>
          <w:szCs w:val="24"/>
        </w:rPr>
        <w:t>3.</w:t>
      </w:r>
      <w:r w:rsidR="005E51C3">
        <w:rPr>
          <w:rFonts w:asciiTheme="majorBidi" w:hAnsiTheme="majorBidi" w:cstheme="majorBidi"/>
          <w:sz w:val="24"/>
          <w:szCs w:val="24"/>
        </w:rPr>
        <w:t>3</w:t>
      </w:r>
      <w:r>
        <w:rPr>
          <w:rFonts w:asciiTheme="majorBidi" w:hAnsiTheme="majorBidi" w:cstheme="majorBidi"/>
          <w:sz w:val="24"/>
          <w:szCs w:val="24"/>
        </w:rPr>
        <w:t>.</w:t>
      </w:r>
    </w:p>
    <w:p w:rsidR="0011596F" w:rsidRDefault="0011596F" w:rsidP="00EB2EC8">
      <w:pPr>
        <w:spacing w:line="360" w:lineRule="auto"/>
        <w:jc w:val="both"/>
        <w:rPr>
          <w:rFonts w:asciiTheme="majorBidi" w:hAnsiTheme="majorBidi" w:cstheme="majorBidi"/>
          <w:sz w:val="24"/>
          <w:szCs w:val="24"/>
        </w:rPr>
      </w:pPr>
      <w:r>
        <w:rPr>
          <w:rFonts w:asciiTheme="majorBidi" w:hAnsiTheme="majorBidi" w:cstheme="majorBidi"/>
          <w:sz w:val="24"/>
          <w:szCs w:val="24"/>
        </w:rPr>
        <w:t>La taille1:  présente la taille des fichiers dans l</w:t>
      </w:r>
      <w:r w:rsidR="003E1E4A">
        <w:rPr>
          <w:rFonts w:asciiTheme="majorBidi" w:hAnsiTheme="majorBidi" w:cstheme="majorBidi"/>
          <w:sz w:val="24"/>
          <w:szCs w:val="24"/>
        </w:rPr>
        <w:t>a mémoire</w:t>
      </w:r>
      <w:r>
        <w:rPr>
          <w:rFonts w:asciiTheme="majorBidi" w:hAnsiTheme="majorBidi" w:cstheme="majorBidi"/>
          <w:sz w:val="24"/>
          <w:szCs w:val="24"/>
        </w:rPr>
        <w:t xml:space="preserve"> cache.</w:t>
      </w:r>
    </w:p>
    <w:p w:rsidR="0011596F" w:rsidRPr="0011596F" w:rsidRDefault="0011596F" w:rsidP="00EB2EC8">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La fréquence1 : </w:t>
      </w:r>
      <w:r w:rsidR="00B068FD">
        <w:rPr>
          <w:rFonts w:asciiTheme="majorBidi" w:hAnsiTheme="majorBidi" w:cstheme="majorBidi"/>
          <w:sz w:val="24"/>
          <w:szCs w:val="24"/>
        </w:rPr>
        <w:t xml:space="preserve">présente la fréquence des fichiers </w:t>
      </w:r>
      <w:r w:rsidR="005E51C3">
        <w:rPr>
          <w:rFonts w:asciiTheme="majorBidi" w:hAnsiTheme="majorBidi" w:cstheme="majorBidi"/>
          <w:sz w:val="24"/>
          <w:szCs w:val="24"/>
        </w:rPr>
        <w:t xml:space="preserve">dans </w:t>
      </w:r>
      <w:r w:rsidR="003E1E4A">
        <w:rPr>
          <w:rFonts w:asciiTheme="majorBidi" w:hAnsiTheme="majorBidi" w:cstheme="majorBidi"/>
          <w:sz w:val="24"/>
          <w:szCs w:val="24"/>
        </w:rPr>
        <w:t>la mémoire cache</w:t>
      </w:r>
      <w:r w:rsidR="00B068FD">
        <w:rPr>
          <w:rFonts w:asciiTheme="majorBidi" w:hAnsiTheme="majorBidi" w:cstheme="majorBidi"/>
          <w:sz w:val="24"/>
          <w:szCs w:val="24"/>
        </w:rPr>
        <w:t>.</w:t>
      </w:r>
    </w:p>
    <w:p w:rsidR="00B068FD" w:rsidRDefault="00EB2EC8" w:rsidP="00B70EBC">
      <w:pPr>
        <w:spacing w:line="360" w:lineRule="auto"/>
        <w:ind w:firstLine="708"/>
        <w:jc w:val="both"/>
        <w:rPr>
          <w:rFonts w:asciiTheme="majorBidi" w:hAnsiTheme="majorBidi" w:cstheme="majorBidi"/>
          <w:sz w:val="24"/>
          <w:szCs w:val="24"/>
        </w:rPr>
      </w:pPr>
      <w:r>
        <w:rPr>
          <w:rFonts w:asciiTheme="majorBidi" w:hAnsiTheme="majorBidi" w:cstheme="majorBidi"/>
          <w:sz w:val="24"/>
          <w:szCs w:val="24"/>
        </w:rPr>
        <w:t>Lorsqu’</w:t>
      </w:r>
      <w:r w:rsidR="00B068FD">
        <w:rPr>
          <w:rFonts w:asciiTheme="majorBidi" w:hAnsiTheme="majorBidi" w:cstheme="majorBidi"/>
          <w:sz w:val="24"/>
          <w:szCs w:val="24"/>
        </w:rPr>
        <w:t>on clique sur le bo</w:t>
      </w:r>
      <w:r>
        <w:rPr>
          <w:rFonts w:asciiTheme="majorBidi" w:hAnsiTheme="majorBidi" w:cstheme="majorBidi"/>
          <w:sz w:val="24"/>
          <w:szCs w:val="24"/>
        </w:rPr>
        <w:t>u</w:t>
      </w:r>
      <w:r w:rsidR="00B068FD">
        <w:rPr>
          <w:rFonts w:asciiTheme="majorBidi" w:hAnsiTheme="majorBidi" w:cstheme="majorBidi"/>
          <w:sz w:val="24"/>
          <w:szCs w:val="24"/>
        </w:rPr>
        <w:t xml:space="preserve">ton </w:t>
      </w:r>
      <w:r w:rsidR="00B068FD" w:rsidRPr="0011596F">
        <w:rPr>
          <w:rFonts w:asciiTheme="majorBidi" w:hAnsiTheme="majorBidi" w:cstheme="majorBidi"/>
          <w:i/>
          <w:iCs/>
          <w:sz w:val="24"/>
          <w:szCs w:val="24"/>
        </w:rPr>
        <w:t>remplir</w:t>
      </w:r>
      <w:r w:rsidR="00B068FD">
        <w:rPr>
          <w:rFonts w:asciiTheme="majorBidi" w:hAnsiTheme="majorBidi" w:cstheme="majorBidi"/>
          <w:i/>
          <w:iCs/>
          <w:sz w:val="24"/>
          <w:szCs w:val="24"/>
        </w:rPr>
        <w:t xml:space="preserve">2 </w:t>
      </w:r>
      <w:r w:rsidR="00B068FD">
        <w:rPr>
          <w:rFonts w:asciiTheme="majorBidi" w:hAnsiTheme="majorBidi" w:cstheme="majorBidi"/>
          <w:sz w:val="24"/>
          <w:szCs w:val="24"/>
        </w:rPr>
        <w:t>dans le figure</w:t>
      </w:r>
      <w:r w:rsidR="003E1E4A">
        <w:rPr>
          <w:rFonts w:asciiTheme="majorBidi" w:hAnsiTheme="majorBidi" w:cstheme="majorBidi"/>
          <w:sz w:val="24"/>
          <w:szCs w:val="24"/>
        </w:rPr>
        <w:t>3.</w:t>
      </w:r>
      <w:r w:rsidR="005E51C3">
        <w:rPr>
          <w:rFonts w:asciiTheme="majorBidi" w:hAnsiTheme="majorBidi" w:cstheme="majorBidi"/>
          <w:sz w:val="24"/>
          <w:szCs w:val="24"/>
        </w:rPr>
        <w:t>2</w:t>
      </w:r>
      <w:r w:rsidR="00B068FD">
        <w:rPr>
          <w:rFonts w:asciiTheme="majorBidi" w:hAnsiTheme="majorBidi" w:cstheme="majorBidi"/>
          <w:sz w:val="24"/>
          <w:szCs w:val="24"/>
        </w:rPr>
        <w:t xml:space="preserve"> on a voir les résultats des fichier</w:t>
      </w:r>
      <w:r w:rsidR="00B70EBC">
        <w:rPr>
          <w:rFonts w:asciiTheme="majorBidi" w:hAnsiTheme="majorBidi" w:cstheme="majorBidi"/>
          <w:sz w:val="24"/>
          <w:szCs w:val="24"/>
        </w:rPr>
        <w:t>s</w:t>
      </w:r>
      <w:r w:rsidR="00B068FD">
        <w:rPr>
          <w:rFonts w:asciiTheme="majorBidi" w:hAnsiTheme="majorBidi" w:cstheme="majorBidi"/>
          <w:sz w:val="24"/>
          <w:szCs w:val="24"/>
        </w:rPr>
        <w:t xml:space="preserve"> qui  attente</w:t>
      </w:r>
      <w:r w:rsidR="00B70EBC">
        <w:rPr>
          <w:rFonts w:asciiTheme="majorBidi" w:hAnsiTheme="majorBidi" w:cstheme="majorBidi"/>
          <w:sz w:val="24"/>
          <w:szCs w:val="24"/>
        </w:rPr>
        <w:t>nt</w:t>
      </w:r>
      <w:r w:rsidR="00B068FD">
        <w:rPr>
          <w:rFonts w:asciiTheme="majorBidi" w:hAnsiTheme="majorBidi" w:cstheme="majorBidi"/>
          <w:sz w:val="24"/>
          <w:szCs w:val="24"/>
        </w:rPr>
        <w:t xml:space="preserve"> </w:t>
      </w:r>
      <w:r w:rsidR="005E51C3">
        <w:rPr>
          <w:rFonts w:asciiTheme="majorBidi" w:hAnsiTheme="majorBidi" w:cstheme="majorBidi"/>
          <w:sz w:val="24"/>
          <w:szCs w:val="24"/>
        </w:rPr>
        <w:t xml:space="preserve">a </w:t>
      </w:r>
      <w:r w:rsidR="00B068FD">
        <w:rPr>
          <w:rFonts w:asciiTheme="majorBidi" w:hAnsiTheme="majorBidi" w:cstheme="majorBidi"/>
          <w:sz w:val="24"/>
          <w:szCs w:val="24"/>
        </w:rPr>
        <w:t>introdui</w:t>
      </w:r>
      <w:r w:rsidR="005E51C3">
        <w:rPr>
          <w:rFonts w:asciiTheme="majorBidi" w:hAnsiTheme="majorBidi" w:cstheme="majorBidi"/>
          <w:sz w:val="24"/>
          <w:szCs w:val="24"/>
        </w:rPr>
        <w:t>re</w:t>
      </w:r>
      <w:r w:rsidR="00B068FD">
        <w:rPr>
          <w:rFonts w:asciiTheme="majorBidi" w:hAnsiTheme="majorBidi" w:cstheme="majorBidi"/>
          <w:sz w:val="24"/>
          <w:szCs w:val="24"/>
        </w:rPr>
        <w:t xml:space="preserve"> dans </w:t>
      </w:r>
      <w:r w:rsidR="00AC6DD3">
        <w:rPr>
          <w:rFonts w:asciiTheme="majorBidi" w:hAnsiTheme="majorBidi" w:cstheme="majorBidi"/>
          <w:sz w:val="24"/>
          <w:szCs w:val="24"/>
        </w:rPr>
        <w:t>la mémoire</w:t>
      </w:r>
      <w:r w:rsidR="00B068FD">
        <w:rPr>
          <w:rFonts w:asciiTheme="majorBidi" w:hAnsiTheme="majorBidi" w:cstheme="majorBidi"/>
          <w:sz w:val="24"/>
          <w:szCs w:val="24"/>
        </w:rPr>
        <w:t xml:space="preserve"> cache</w:t>
      </w:r>
      <w:r w:rsidR="00B70EBC">
        <w:rPr>
          <w:rFonts w:asciiTheme="majorBidi" w:hAnsiTheme="majorBidi" w:cstheme="majorBidi"/>
          <w:sz w:val="24"/>
          <w:szCs w:val="24"/>
        </w:rPr>
        <w:t>, ont</w:t>
      </w:r>
      <w:r w:rsidR="00B068FD">
        <w:rPr>
          <w:rFonts w:asciiTheme="majorBidi" w:hAnsiTheme="majorBidi" w:cstheme="majorBidi"/>
          <w:sz w:val="24"/>
          <w:szCs w:val="24"/>
        </w:rPr>
        <w:t xml:space="preserve"> été imprim</w:t>
      </w:r>
      <w:r w:rsidR="00B70EBC">
        <w:rPr>
          <w:rFonts w:asciiTheme="majorBidi" w:hAnsiTheme="majorBidi" w:cstheme="majorBidi"/>
          <w:sz w:val="24"/>
          <w:szCs w:val="24"/>
        </w:rPr>
        <w:t>és</w:t>
      </w:r>
      <w:r w:rsidR="00B068FD">
        <w:rPr>
          <w:rFonts w:asciiTheme="majorBidi" w:hAnsiTheme="majorBidi" w:cstheme="majorBidi"/>
          <w:sz w:val="24"/>
          <w:szCs w:val="24"/>
        </w:rPr>
        <w:t xml:space="preserve"> dans le tableau figure3.</w:t>
      </w:r>
      <w:r w:rsidR="00F122F2">
        <w:rPr>
          <w:rFonts w:asciiTheme="majorBidi" w:hAnsiTheme="majorBidi" w:cstheme="majorBidi"/>
          <w:sz w:val="24"/>
          <w:szCs w:val="24"/>
        </w:rPr>
        <w:t>3</w:t>
      </w:r>
    </w:p>
    <w:p w:rsidR="00B70EBC" w:rsidRDefault="00B068FD" w:rsidP="00B70EBC">
      <w:pPr>
        <w:spacing w:line="360" w:lineRule="auto"/>
        <w:jc w:val="both"/>
        <w:rPr>
          <w:rFonts w:asciiTheme="majorBidi" w:hAnsiTheme="majorBidi" w:cstheme="majorBidi"/>
          <w:sz w:val="24"/>
          <w:szCs w:val="24"/>
        </w:rPr>
      </w:pPr>
      <w:r>
        <w:rPr>
          <w:rFonts w:asciiTheme="majorBidi" w:hAnsiTheme="majorBidi" w:cstheme="majorBidi"/>
          <w:sz w:val="24"/>
          <w:szCs w:val="24"/>
        </w:rPr>
        <w:t>La taille2:  présente la taille des fichiers dans l’attente.</w:t>
      </w:r>
    </w:p>
    <w:p w:rsidR="00B068FD" w:rsidRDefault="00B068FD" w:rsidP="00B70EBC">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La fréquence2 : présenter la fréquence des fichiers dans l’attente.</w:t>
      </w:r>
    </w:p>
    <w:p w:rsidR="00B068FD" w:rsidRDefault="00B068FD" w:rsidP="00B068FD">
      <w:pPr>
        <w:spacing w:line="360" w:lineRule="auto"/>
        <w:jc w:val="both"/>
        <w:rPr>
          <w:rFonts w:asciiTheme="majorBidi" w:hAnsiTheme="majorBidi" w:cstheme="majorBidi"/>
          <w:sz w:val="24"/>
          <w:szCs w:val="24"/>
        </w:rPr>
      </w:pPr>
    </w:p>
    <w:p w:rsidR="00B068FD" w:rsidRPr="0011596F" w:rsidRDefault="00B068FD" w:rsidP="00B068FD">
      <w:pPr>
        <w:spacing w:line="36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562225"/>
            <wp:effectExtent l="19050" t="0" r="1905" b="0"/>
            <wp:docPr id="4" name="صورة 4" descr="C:\Users\hichem\Desktop\mémoire chap3\Sans titre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ichem\Desktop\mémoire chap3\Sans titre03.jpg"/>
                    <pic:cNvPicPr>
                      <a:picLocks noChangeAspect="1" noChangeArrowheads="1"/>
                    </pic:cNvPicPr>
                  </pic:nvPicPr>
                  <pic:blipFill>
                    <a:blip r:embed="rId10"/>
                    <a:srcRect/>
                    <a:stretch>
                      <a:fillRect/>
                    </a:stretch>
                  </pic:blipFill>
                  <pic:spPr bwMode="auto">
                    <a:xfrm>
                      <a:off x="0" y="0"/>
                      <a:ext cx="5579745" cy="2562225"/>
                    </a:xfrm>
                    <a:prstGeom prst="rect">
                      <a:avLst/>
                    </a:prstGeom>
                    <a:noFill/>
                    <a:ln w="9525">
                      <a:noFill/>
                      <a:miter lim="800000"/>
                      <a:headEnd/>
                      <a:tailEnd/>
                    </a:ln>
                  </pic:spPr>
                </pic:pic>
              </a:graphicData>
            </a:graphic>
          </wp:inline>
        </w:drawing>
      </w:r>
    </w:p>
    <w:p w:rsidR="00AC6C86" w:rsidRPr="003C7D29" w:rsidRDefault="00B068FD" w:rsidP="00B70EBC">
      <w:pPr>
        <w:spacing w:line="360" w:lineRule="auto"/>
        <w:ind w:left="284"/>
        <w:jc w:val="center"/>
        <w:rPr>
          <w:rFonts w:asciiTheme="majorBidi" w:hAnsiTheme="majorBidi" w:cstheme="majorBidi"/>
          <w:b/>
          <w:bCs/>
          <w:sz w:val="24"/>
          <w:szCs w:val="24"/>
        </w:rPr>
      </w:pPr>
      <w:r w:rsidRPr="003C7D29">
        <w:rPr>
          <w:rFonts w:asciiTheme="majorBidi" w:hAnsiTheme="majorBidi" w:cstheme="majorBidi"/>
          <w:b/>
          <w:bCs/>
          <w:sz w:val="24"/>
          <w:szCs w:val="24"/>
        </w:rPr>
        <w:t>Figure3</w:t>
      </w:r>
      <w:r w:rsidR="003C7D29">
        <w:rPr>
          <w:rFonts w:asciiTheme="majorBidi" w:hAnsiTheme="majorBidi" w:cstheme="majorBidi"/>
          <w:b/>
          <w:bCs/>
          <w:sz w:val="24"/>
          <w:szCs w:val="24"/>
        </w:rPr>
        <w:t>.</w:t>
      </w:r>
      <w:r w:rsidR="003E1E4A">
        <w:rPr>
          <w:rFonts w:asciiTheme="majorBidi" w:hAnsiTheme="majorBidi" w:cstheme="majorBidi"/>
          <w:b/>
          <w:bCs/>
          <w:sz w:val="24"/>
          <w:szCs w:val="24"/>
        </w:rPr>
        <w:t>3</w:t>
      </w:r>
      <w:r w:rsidRPr="003C7D29">
        <w:rPr>
          <w:rFonts w:asciiTheme="majorBidi" w:hAnsiTheme="majorBidi" w:cstheme="majorBidi"/>
          <w:b/>
          <w:bCs/>
          <w:sz w:val="24"/>
          <w:szCs w:val="24"/>
        </w:rPr>
        <w:t xml:space="preserve"> : Les </w:t>
      </w:r>
      <w:r w:rsidR="00B70EBC">
        <w:rPr>
          <w:rFonts w:asciiTheme="majorBidi" w:hAnsiTheme="majorBidi" w:cstheme="majorBidi"/>
          <w:b/>
          <w:bCs/>
          <w:sz w:val="24"/>
          <w:szCs w:val="24"/>
        </w:rPr>
        <w:t>données</w:t>
      </w:r>
      <w:r w:rsidRPr="003C7D29">
        <w:rPr>
          <w:rFonts w:asciiTheme="majorBidi" w:hAnsiTheme="majorBidi" w:cstheme="majorBidi"/>
          <w:b/>
          <w:bCs/>
          <w:sz w:val="24"/>
          <w:szCs w:val="24"/>
        </w:rPr>
        <w:t xml:space="preserve"> d’introduire les fichiers</w:t>
      </w:r>
    </w:p>
    <w:p w:rsidR="00AC6C86" w:rsidRDefault="00AC6C86" w:rsidP="00AC6C86">
      <w:pPr>
        <w:spacing w:line="360" w:lineRule="auto"/>
        <w:rPr>
          <w:rFonts w:asciiTheme="majorBidi" w:hAnsiTheme="majorBidi" w:cstheme="majorBidi"/>
          <w:b/>
          <w:bCs/>
          <w:sz w:val="24"/>
          <w:szCs w:val="24"/>
          <w:u w:val="single"/>
        </w:rPr>
      </w:pPr>
    </w:p>
    <w:p w:rsidR="00B068FD" w:rsidRPr="0053562A" w:rsidRDefault="0053562A" w:rsidP="00AC6C86">
      <w:pPr>
        <w:spacing w:line="360" w:lineRule="auto"/>
        <w:rPr>
          <w:rFonts w:asciiTheme="majorBidi" w:hAnsiTheme="majorBidi" w:cstheme="majorBidi"/>
          <w:b/>
          <w:bCs/>
          <w:i/>
          <w:iCs/>
          <w:sz w:val="24"/>
          <w:szCs w:val="24"/>
        </w:rPr>
      </w:pPr>
      <w:r>
        <w:rPr>
          <w:rFonts w:asciiTheme="majorBidi" w:hAnsiTheme="majorBidi" w:cstheme="majorBidi"/>
          <w:b/>
          <w:bCs/>
          <w:sz w:val="24"/>
          <w:szCs w:val="24"/>
        </w:rPr>
        <w:t xml:space="preserve">4.3 </w:t>
      </w:r>
      <w:r w:rsidR="00B068FD" w:rsidRPr="0053562A">
        <w:rPr>
          <w:rFonts w:asciiTheme="majorBidi" w:hAnsiTheme="majorBidi" w:cstheme="majorBidi"/>
          <w:b/>
          <w:bCs/>
          <w:i/>
          <w:iCs/>
          <w:sz w:val="24"/>
          <w:szCs w:val="24"/>
        </w:rPr>
        <w:t xml:space="preserve">Etape3 : Les résultats </w:t>
      </w:r>
      <w:r w:rsidR="00AC6C86" w:rsidRPr="0053562A">
        <w:rPr>
          <w:rFonts w:asciiTheme="majorBidi" w:hAnsiTheme="majorBidi" w:cstheme="majorBidi"/>
          <w:b/>
          <w:bCs/>
          <w:i/>
          <w:iCs/>
          <w:sz w:val="24"/>
          <w:szCs w:val="24"/>
        </w:rPr>
        <w:t>d’appliquée les politiques de gestion mémoire cache</w:t>
      </w:r>
      <w:r w:rsidR="00B068FD" w:rsidRPr="0053562A">
        <w:rPr>
          <w:rFonts w:asciiTheme="majorBidi" w:hAnsiTheme="majorBidi" w:cstheme="majorBidi"/>
          <w:b/>
          <w:bCs/>
          <w:i/>
          <w:iCs/>
          <w:sz w:val="24"/>
          <w:szCs w:val="24"/>
        </w:rPr>
        <w:t> :</w:t>
      </w:r>
    </w:p>
    <w:p w:rsidR="00AC6C86" w:rsidRDefault="00AC6C86" w:rsidP="00B70EBC">
      <w:pPr>
        <w:spacing w:line="360" w:lineRule="auto"/>
        <w:jc w:val="both"/>
        <w:rPr>
          <w:rFonts w:asciiTheme="majorBidi" w:hAnsiTheme="majorBidi" w:cstheme="majorBidi"/>
          <w:sz w:val="24"/>
          <w:szCs w:val="24"/>
        </w:rPr>
      </w:pPr>
      <w:r>
        <w:rPr>
          <w:rFonts w:asciiTheme="majorBidi" w:hAnsiTheme="majorBidi" w:cstheme="majorBidi"/>
          <w:b/>
          <w:bCs/>
          <w:sz w:val="24"/>
          <w:szCs w:val="24"/>
        </w:rPr>
        <w:tab/>
      </w:r>
      <w:r>
        <w:rPr>
          <w:rFonts w:asciiTheme="majorBidi" w:hAnsiTheme="majorBidi" w:cstheme="majorBidi"/>
          <w:sz w:val="24"/>
          <w:szCs w:val="24"/>
        </w:rPr>
        <w:t>Apres l’étape2 on passer d’appliquée les politiques de gestion cache mémoire d’un serveur</w:t>
      </w:r>
      <w:r w:rsidR="00375162">
        <w:rPr>
          <w:rFonts w:asciiTheme="majorBidi" w:hAnsiTheme="majorBidi" w:cstheme="majorBidi"/>
          <w:sz w:val="24"/>
          <w:szCs w:val="24"/>
        </w:rPr>
        <w:t>,</w:t>
      </w:r>
      <w:r>
        <w:rPr>
          <w:rFonts w:asciiTheme="majorBidi" w:hAnsiTheme="majorBidi" w:cstheme="majorBidi"/>
          <w:sz w:val="24"/>
          <w:szCs w:val="24"/>
        </w:rPr>
        <w:t xml:space="preserve"> et </w:t>
      </w:r>
      <w:r w:rsidR="00B70EBC">
        <w:rPr>
          <w:rFonts w:asciiTheme="majorBidi" w:hAnsiTheme="majorBidi" w:cstheme="majorBidi"/>
          <w:sz w:val="24"/>
          <w:szCs w:val="24"/>
        </w:rPr>
        <w:t>vu</w:t>
      </w:r>
      <w:r>
        <w:rPr>
          <w:rFonts w:asciiTheme="majorBidi" w:hAnsiTheme="majorBidi" w:cstheme="majorBidi"/>
          <w:sz w:val="24"/>
          <w:szCs w:val="24"/>
        </w:rPr>
        <w:t xml:space="preserve"> leur résultats de chaque politique :</w:t>
      </w:r>
    </w:p>
    <w:p w:rsidR="00AC6C86" w:rsidRDefault="00AC6C86" w:rsidP="00B70EBC">
      <w:pPr>
        <w:tabs>
          <w:tab w:val="right" w:pos="8787"/>
        </w:tabs>
        <w:spacing w:line="360" w:lineRule="auto"/>
        <w:jc w:val="both"/>
        <w:rPr>
          <w:rFonts w:asciiTheme="majorBidi" w:hAnsiTheme="majorBidi" w:cstheme="majorBidi"/>
          <w:sz w:val="24"/>
          <w:szCs w:val="24"/>
        </w:rPr>
      </w:pPr>
      <w:r w:rsidRPr="00AC6C86">
        <w:rPr>
          <w:rFonts w:asciiTheme="majorBidi" w:hAnsiTheme="majorBidi" w:cstheme="majorBidi"/>
          <w:b/>
          <w:bCs/>
          <w:sz w:val="24"/>
          <w:szCs w:val="24"/>
        </w:rPr>
        <w:t>SIZE Résultats</w:t>
      </w:r>
      <w:r>
        <w:rPr>
          <w:rFonts w:asciiTheme="majorBidi" w:hAnsiTheme="majorBidi" w:cstheme="majorBidi"/>
          <w:sz w:val="24"/>
          <w:szCs w:val="24"/>
        </w:rPr>
        <w:t> : Lorsqu</w:t>
      </w:r>
      <w:r w:rsidR="00B70EBC">
        <w:rPr>
          <w:rFonts w:asciiTheme="majorBidi" w:hAnsiTheme="majorBidi" w:cstheme="majorBidi"/>
          <w:sz w:val="24"/>
          <w:szCs w:val="24"/>
        </w:rPr>
        <w:t>’</w:t>
      </w:r>
      <w:r>
        <w:rPr>
          <w:rFonts w:asciiTheme="majorBidi" w:hAnsiTheme="majorBidi" w:cstheme="majorBidi"/>
          <w:sz w:val="24"/>
          <w:szCs w:val="24"/>
        </w:rPr>
        <w:t xml:space="preserve">on clique sur le </w:t>
      </w:r>
      <w:r w:rsidR="00B70EBC">
        <w:rPr>
          <w:rFonts w:asciiTheme="majorBidi" w:hAnsiTheme="majorBidi" w:cstheme="majorBidi"/>
          <w:sz w:val="24"/>
          <w:szCs w:val="24"/>
        </w:rPr>
        <w:t>b</w:t>
      </w:r>
      <w:r>
        <w:rPr>
          <w:rFonts w:asciiTheme="majorBidi" w:hAnsiTheme="majorBidi" w:cstheme="majorBidi"/>
          <w:sz w:val="24"/>
          <w:szCs w:val="24"/>
        </w:rPr>
        <w:t>o</w:t>
      </w:r>
      <w:r w:rsidR="00B70EBC">
        <w:rPr>
          <w:rFonts w:asciiTheme="majorBidi" w:hAnsiTheme="majorBidi" w:cstheme="majorBidi"/>
          <w:sz w:val="24"/>
          <w:szCs w:val="24"/>
        </w:rPr>
        <w:t>u</w:t>
      </w:r>
      <w:r>
        <w:rPr>
          <w:rFonts w:asciiTheme="majorBidi" w:hAnsiTheme="majorBidi" w:cstheme="majorBidi"/>
          <w:sz w:val="24"/>
          <w:szCs w:val="24"/>
        </w:rPr>
        <w:t>ton SIZE dans l</w:t>
      </w:r>
      <w:r w:rsidR="00B70EBC">
        <w:rPr>
          <w:rFonts w:asciiTheme="majorBidi" w:hAnsiTheme="majorBidi" w:cstheme="majorBidi"/>
          <w:sz w:val="24"/>
          <w:szCs w:val="24"/>
        </w:rPr>
        <w:t>a</w:t>
      </w:r>
      <w:r>
        <w:rPr>
          <w:rFonts w:asciiTheme="majorBidi" w:hAnsiTheme="majorBidi" w:cstheme="majorBidi"/>
          <w:sz w:val="24"/>
          <w:szCs w:val="24"/>
        </w:rPr>
        <w:t xml:space="preserve"> figure</w:t>
      </w:r>
      <w:r w:rsidR="00F122F2">
        <w:rPr>
          <w:rFonts w:asciiTheme="majorBidi" w:hAnsiTheme="majorBidi" w:cstheme="majorBidi"/>
          <w:sz w:val="24"/>
          <w:szCs w:val="24"/>
        </w:rPr>
        <w:t>3.</w:t>
      </w:r>
      <w:r w:rsidR="00B70EBC">
        <w:rPr>
          <w:rFonts w:asciiTheme="majorBidi" w:hAnsiTheme="majorBidi" w:cstheme="majorBidi"/>
          <w:sz w:val="24"/>
          <w:szCs w:val="24"/>
        </w:rPr>
        <w:t>4 on a vu</w:t>
      </w:r>
      <w:r>
        <w:rPr>
          <w:rFonts w:asciiTheme="majorBidi" w:hAnsiTheme="majorBidi" w:cstheme="majorBidi"/>
          <w:sz w:val="24"/>
          <w:szCs w:val="24"/>
        </w:rPr>
        <w:t xml:space="preserve"> : </w:t>
      </w:r>
      <w:r w:rsidR="00B70EBC">
        <w:rPr>
          <w:rFonts w:asciiTheme="majorBidi" w:hAnsiTheme="majorBidi" w:cstheme="majorBidi"/>
          <w:sz w:val="24"/>
          <w:szCs w:val="24"/>
        </w:rPr>
        <w:tab/>
      </w:r>
    </w:p>
    <w:p w:rsidR="00AC6C86" w:rsidRDefault="00AC6C86" w:rsidP="00B70EBC">
      <w:pPr>
        <w:spacing w:line="360" w:lineRule="auto"/>
        <w:jc w:val="both"/>
        <w:rPr>
          <w:rFonts w:asciiTheme="majorBidi" w:hAnsiTheme="majorBidi" w:cstheme="majorBidi"/>
          <w:sz w:val="24"/>
          <w:szCs w:val="24"/>
        </w:rPr>
      </w:pPr>
      <w:r w:rsidRPr="00AC6C86">
        <w:rPr>
          <w:rFonts w:asciiTheme="majorBidi" w:hAnsiTheme="majorBidi" w:cstheme="majorBidi"/>
          <w:b/>
          <w:bCs/>
          <w:i/>
          <w:iCs/>
          <w:sz w:val="24"/>
          <w:szCs w:val="24"/>
        </w:rPr>
        <w:t xml:space="preserve">Taille totale </w:t>
      </w:r>
      <w:proofErr w:type="spellStart"/>
      <w:r w:rsidRPr="00AC6C86">
        <w:rPr>
          <w:rFonts w:asciiTheme="majorBidi" w:hAnsiTheme="majorBidi" w:cstheme="majorBidi"/>
          <w:b/>
          <w:bCs/>
          <w:i/>
          <w:iCs/>
          <w:sz w:val="24"/>
          <w:szCs w:val="24"/>
        </w:rPr>
        <w:t>supp</w:t>
      </w:r>
      <w:proofErr w:type="spellEnd"/>
      <w:r w:rsidRPr="00AC6C86">
        <w:rPr>
          <w:rFonts w:asciiTheme="majorBidi" w:hAnsiTheme="majorBidi" w:cstheme="majorBidi"/>
          <w:b/>
          <w:bCs/>
          <w:i/>
          <w:iCs/>
          <w:sz w:val="24"/>
          <w:szCs w:val="24"/>
        </w:rPr>
        <w:t> :</w:t>
      </w:r>
      <w:r w:rsidR="00B70EBC">
        <w:rPr>
          <w:rFonts w:asciiTheme="majorBidi" w:hAnsiTheme="majorBidi" w:cstheme="majorBidi"/>
          <w:sz w:val="24"/>
          <w:szCs w:val="24"/>
        </w:rPr>
        <w:t xml:space="preserve"> Affiche</w:t>
      </w:r>
      <w:r w:rsidR="00C33BE8">
        <w:rPr>
          <w:rFonts w:asciiTheme="majorBidi" w:hAnsiTheme="majorBidi" w:cstheme="majorBidi"/>
          <w:sz w:val="24"/>
          <w:szCs w:val="24"/>
        </w:rPr>
        <w:t xml:space="preserve"> la taille totale libér</w:t>
      </w:r>
      <w:r w:rsidR="00B70EBC">
        <w:rPr>
          <w:rFonts w:asciiTheme="majorBidi" w:hAnsiTheme="majorBidi" w:cstheme="majorBidi"/>
          <w:sz w:val="24"/>
          <w:szCs w:val="24"/>
        </w:rPr>
        <w:t>ée</w:t>
      </w:r>
      <w:r w:rsidR="00C33BE8">
        <w:rPr>
          <w:rFonts w:asciiTheme="majorBidi" w:hAnsiTheme="majorBidi" w:cstheme="majorBidi"/>
          <w:sz w:val="24"/>
          <w:szCs w:val="24"/>
        </w:rPr>
        <w:t xml:space="preserve"> </w:t>
      </w:r>
      <w:r w:rsidR="00B70EBC">
        <w:rPr>
          <w:rFonts w:asciiTheme="majorBidi" w:hAnsiTheme="majorBidi" w:cstheme="majorBidi"/>
          <w:sz w:val="24"/>
          <w:szCs w:val="24"/>
        </w:rPr>
        <w:t>à</w:t>
      </w:r>
      <w:r w:rsidR="00C33BE8">
        <w:rPr>
          <w:rFonts w:asciiTheme="majorBidi" w:hAnsiTheme="majorBidi" w:cstheme="majorBidi"/>
          <w:sz w:val="24"/>
          <w:szCs w:val="24"/>
        </w:rPr>
        <w:t xml:space="preserve"> mémoire cache par la politique SIZE.</w:t>
      </w:r>
    </w:p>
    <w:p w:rsidR="00C33BE8" w:rsidRDefault="00C33BE8" w:rsidP="00B70EBC">
      <w:pPr>
        <w:spacing w:line="360" w:lineRule="auto"/>
        <w:jc w:val="both"/>
        <w:rPr>
          <w:rFonts w:asciiTheme="majorBidi" w:hAnsiTheme="majorBidi" w:cstheme="majorBidi"/>
          <w:sz w:val="24"/>
          <w:szCs w:val="24"/>
        </w:rPr>
      </w:pPr>
      <w:r w:rsidRPr="00C33BE8">
        <w:rPr>
          <w:rFonts w:asciiTheme="majorBidi" w:hAnsiTheme="majorBidi" w:cstheme="majorBidi"/>
          <w:b/>
          <w:bCs/>
          <w:i/>
          <w:iCs/>
          <w:sz w:val="24"/>
          <w:szCs w:val="24"/>
        </w:rPr>
        <w:t>La fréquence de mémoire :</w:t>
      </w:r>
      <w:r>
        <w:rPr>
          <w:rFonts w:asciiTheme="majorBidi" w:hAnsiTheme="majorBidi" w:cstheme="majorBidi"/>
          <w:sz w:val="24"/>
          <w:szCs w:val="24"/>
        </w:rPr>
        <w:t xml:space="preserve"> </w:t>
      </w:r>
      <w:r w:rsidR="00B70EBC">
        <w:rPr>
          <w:rFonts w:asciiTheme="majorBidi" w:hAnsiTheme="majorBidi" w:cstheme="majorBidi"/>
          <w:sz w:val="24"/>
          <w:szCs w:val="24"/>
        </w:rPr>
        <w:t>A</w:t>
      </w:r>
      <w:r>
        <w:rPr>
          <w:rFonts w:asciiTheme="majorBidi" w:hAnsiTheme="majorBidi" w:cstheme="majorBidi"/>
          <w:sz w:val="24"/>
          <w:szCs w:val="24"/>
        </w:rPr>
        <w:t xml:space="preserve">ffiche la fréquence totale </w:t>
      </w:r>
      <w:r w:rsidR="00B70EBC">
        <w:rPr>
          <w:rFonts w:asciiTheme="majorBidi" w:hAnsiTheme="majorBidi" w:cstheme="majorBidi"/>
          <w:sz w:val="24"/>
          <w:szCs w:val="24"/>
        </w:rPr>
        <w:t xml:space="preserve">reste </w:t>
      </w:r>
      <w:r>
        <w:rPr>
          <w:rFonts w:asciiTheme="majorBidi" w:hAnsiTheme="majorBidi" w:cstheme="majorBidi"/>
          <w:sz w:val="24"/>
          <w:szCs w:val="24"/>
        </w:rPr>
        <w:t xml:space="preserve">dans </w:t>
      </w:r>
      <w:r w:rsidR="00AC6DD3">
        <w:rPr>
          <w:rFonts w:asciiTheme="majorBidi" w:hAnsiTheme="majorBidi" w:cstheme="majorBidi"/>
          <w:sz w:val="24"/>
          <w:szCs w:val="24"/>
        </w:rPr>
        <w:t>la mémoire</w:t>
      </w:r>
      <w:r>
        <w:rPr>
          <w:rFonts w:asciiTheme="majorBidi" w:hAnsiTheme="majorBidi" w:cstheme="majorBidi"/>
          <w:sz w:val="24"/>
          <w:szCs w:val="24"/>
        </w:rPr>
        <w:t xml:space="preserve"> cache afin d’appliqu</w:t>
      </w:r>
      <w:r w:rsidR="00B70EBC">
        <w:rPr>
          <w:rFonts w:asciiTheme="majorBidi" w:hAnsiTheme="majorBidi" w:cstheme="majorBidi"/>
          <w:sz w:val="24"/>
          <w:szCs w:val="24"/>
        </w:rPr>
        <w:t>er</w:t>
      </w:r>
      <w:r>
        <w:rPr>
          <w:rFonts w:asciiTheme="majorBidi" w:hAnsiTheme="majorBidi" w:cstheme="majorBidi"/>
          <w:sz w:val="24"/>
          <w:szCs w:val="24"/>
        </w:rPr>
        <w:t xml:space="preserve"> la politique SIZE.</w:t>
      </w:r>
    </w:p>
    <w:p w:rsidR="00045C14" w:rsidRDefault="00C33BE8" w:rsidP="00B70EBC">
      <w:pPr>
        <w:spacing w:line="360" w:lineRule="auto"/>
        <w:jc w:val="both"/>
        <w:rPr>
          <w:rFonts w:asciiTheme="majorBidi" w:hAnsiTheme="majorBidi" w:cstheme="majorBidi"/>
          <w:b/>
          <w:bCs/>
          <w:i/>
          <w:iCs/>
          <w:sz w:val="24"/>
          <w:szCs w:val="24"/>
        </w:rPr>
      </w:pPr>
      <w:r w:rsidRPr="00C33BE8">
        <w:rPr>
          <w:rFonts w:asciiTheme="majorBidi" w:hAnsiTheme="majorBidi" w:cstheme="majorBidi"/>
          <w:b/>
          <w:bCs/>
          <w:i/>
          <w:iCs/>
          <w:sz w:val="24"/>
          <w:szCs w:val="24"/>
        </w:rPr>
        <w:t>Durée d’occupation mémoire :</w:t>
      </w:r>
      <w:r>
        <w:rPr>
          <w:rFonts w:asciiTheme="majorBidi" w:hAnsiTheme="majorBidi" w:cstheme="majorBidi"/>
          <w:sz w:val="24"/>
          <w:szCs w:val="24"/>
        </w:rPr>
        <w:t xml:space="preserve"> </w:t>
      </w:r>
      <w:r w:rsidR="00B70EBC">
        <w:rPr>
          <w:rFonts w:asciiTheme="majorBidi" w:hAnsiTheme="majorBidi" w:cstheme="majorBidi"/>
          <w:sz w:val="24"/>
          <w:szCs w:val="24"/>
        </w:rPr>
        <w:t>A</w:t>
      </w:r>
      <w:r>
        <w:rPr>
          <w:rFonts w:asciiTheme="majorBidi" w:hAnsiTheme="majorBidi" w:cstheme="majorBidi"/>
          <w:sz w:val="24"/>
          <w:szCs w:val="24"/>
        </w:rPr>
        <w:t>ffiche la durée d’occupation de mémoire cache afin d’appliqu</w:t>
      </w:r>
      <w:r w:rsidR="00B70EBC">
        <w:rPr>
          <w:rFonts w:asciiTheme="majorBidi" w:hAnsiTheme="majorBidi" w:cstheme="majorBidi"/>
          <w:sz w:val="24"/>
          <w:szCs w:val="24"/>
        </w:rPr>
        <w:t>er</w:t>
      </w:r>
      <w:r>
        <w:rPr>
          <w:rFonts w:asciiTheme="majorBidi" w:hAnsiTheme="majorBidi" w:cstheme="majorBidi"/>
          <w:sz w:val="24"/>
          <w:szCs w:val="24"/>
        </w:rPr>
        <w:t xml:space="preserve"> la politique SIZE.</w:t>
      </w:r>
      <w:r w:rsidRPr="00C33BE8">
        <w:rPr>
          <w:rFonts w:asciiTheme="majorBidi" w:hAnsiTheme="majorBidi" w:cstheme="majorBidi"/>
          <w:b/>
          <w:bCs/>
          <w:i/>
          <w:iCs/>
          <w:sz w:val="24"/>
          <w:szCs w:val="24"/>
        </w:rPr>
        <w:t xml:space="preserve"> </w:t>
      </w:r>
    </w:p>
    <w:p w:rsidR="00045C14" w:rsidRDefault="00045C14" w:rsidP="00C33BE8">
      <w:pPr>
        <w:spacing w:line="360" w:lineRule="auto"/>
        <w:jc w:val="both"/>
        <w:rPr>
          <w:rFonts w:asciiTheme="majorBidi" w:hAnsiTheme="majorBidi" w:cstheme="majorBidi"/>
          <w:b/>
          <w:bCs/>
          <w:i/>
          <w:iCs/>
          <w:sz w:val="24"/>
          <w:szCs w:val="24"/>
        </w:rPr>
      </w:pPr>
    </w:p>
    <w:p w:rsidR="00045C14" w:rsidRDefault="00045C14" w:rsidP="00C33BE8">
      <w:pPr>
        <w:spacing w:line="360" w:lineRule="auto"/>
        <w:jc w:val="both"/>
        <w:rPr>
          <w:rFonts w:asciiTheme="majorBidi" w:hAnsiTheme="majorBidi" w:cstheme="majorBidi"/>
          <w:b/>
          <w:bCs/>
          <w:i/>
          <w:iCs/>
          <w:sz w:val="24"/>
          <w:szCs w:val="24"/>
        </w:rPr>
      </w:pPr>
    </w:p>
    <w:p w:rsidR="00045C14" w:rsidRDefault="00045C14" w:rsidP="00C33BE8">
      <w:pPr>
        <w:spacing w:line="360" w:lineRule="auto"/>
        <w:jc w:val="both"/>
        <w:rPr>
          <w:rFonts w:asciiTheme="majorBidi" w:hAnsiTheme="majorBidi" w:cstheme="majorBidi"/>
          <w:b/>
          <w:bCs/>
          <w:i/>
          <w:iCs/>
          <w:sz w:val="24"/>
          <w:szCs w:val="24"/>
        </w:rPr>
      </w:pPr>
    </w:p>
    <w:p w:rsidR="00B70EBC" w:rsidRDefault="00045C14" w:rsidP="00B70EBC">
      <w:pPr>
        <w:spacing w:line="360" w:lineRule="auto"/>
        <w:jc w:val="both"/>
        <w:rPr>
          <w:rFonts w:asciiTheme="majorBidi" w:hAnsiTheme="majorBidi" w:cstheme="majorBidi"/>
          <w:sz w:val="24"/>
          <w:szCs w:val="24"/>
        </w:rPr>
      </w:pPr>
      <w:r>
        <w:rPr>
          <w:rFonts w:asciiTheme="majorBidi" w:hAnsiTheme="majorBidi" w:cstheme="majorBidi"/>
          <w:b/>
          <w:bCs/>
          <w:sz w:val="24"/>
          <w:szCs w:val="24"/>
        </w:rPr>
        <w:lastRenderedPageBreak/>
        <w:t>LFU/SIZE</w:t>
      </w:r>
      <w:r w:rsidRPr="00AC6C86">
        <w:rPr>
          <w:rFonts w:asciiTheme="majorBidi" w:hAnsiTheme="majorBidi" w:cstheme="majorBidi"/>
          <w:b/>
          <w:bCs/>
          <w:sz w:val="24"/>
          <w:szCs w:val="24"/>
        </w:rPr>
        <w:t xml:space="preserve"> Résultats</w:t>
      </w:r>
      <w:r>
        <w:rPr>
          <w:rFonts w:asciiTheme="majorBidi" w:hAnsiTheme="majorBidi" w:cstheme="majorBidi"/>
          <w:sz w:val="24"/>
          <w:szCs w:val="24"/>
        </w:rPr>
        <w:t xml:space="preserve"> : </w:t>
      </w:r>
      <w:r w:rsidR="00B70EBC">
        <w:rPr>
          <w:rFonts w:asciiTheme="majorBidi" w:hAnsiTheme="majorBidi" w:cstheme="majorBidi"/>
          <w:sz w:val="24"/>
          <w:szCs w:val="24"/>
        </w:rPr>
        <w:t xml:space="preserve">Lorsqu’on clique sur le bouton LFU/SIZE dans la figure3.4 on a vu : </w:t>
      </w:r>
    </w:p>
    <w:p w:rsidR="00B70EBC" w:rsidRDefault="00045C14" w:rsidP="00B70EBC">
      <w:pPr>
        <w:spacing w:line="360" w:lineRule="auto"/>
        <w:jc w:val="both"/>
        <w:rPr>
          <w:rFonts w:asciiTheme="majorBidi" w:hAnsiTheme="majorBidi" w:cstheme="majorBidi"/>
          <w:sz w:val="24"/>
          <w:szCs w:val="24"/>
        </w:rPr>
      </w:pPr>
      <w:r w:rsidRPr="00AC6C86">
        <w:rPr>
          <w:rFonts w:asciiTheme="majorBidi" w:hAnsiTheme="majorBidi" w:cstheme="majorBidi"/>
          <w:b/>
          <w:bCs/>
          <w:i/>
          <w:iCs/>
          <w:sz w:val="24"/>
          <w:szCs w:val="24"/>
        </w:rPr>
        <w:t xml:space="preserve">Taille totale </w:t>
      </w:r>
      <w:proofErr w:type="spellStart"/>
      <w:r w:rsidRPr="00AC6C86">
        <w:rPr>
          <w:rFonts w:asciiTheme="majorBidi" w:hAnsiTheme="majorBidi" w:cstheme="majorBidi"/>
          <w:b/>
          <w:bCs/>
          <w:i/>
          <w:iCs/>
          <w:sz w:val="24"/>
          <w:szCs w:val="24"/>
        </w:rPr>
        <w:t>supp</w:t>
      </w:r>
      <w:proofErr w:type="spellEnd"/>
      <w:r w:rsidRPr="00AC6C86">
        <w:rPr>
          <w:rFonts w:asciiTheme="majorBidi" w:hAnsiTheme="majorBidi" w:cstheme="majorBidi"/>
          <w:b/>
          <w:bCs/>
          <w:i/>
          <w:iCs/>
          <w:sz w:val="24"/>
          <w:szCs w:val="24"/>
        </w:rPr>
        <w:t> :</w:t>
      </w:r>
      <w:r>
        <w:rPr>
          <w:rFonts w:asciiTheme="majorBidi" w:hAnsiTheme="majorBidi" w:cstheme="majorBidi"/>
          <w:sz w:val="24"/>
          <w:szCs w:val="24"/>
        </w:rPr>
        <w:t xml:space="preserve"> </w:t>
      </w:r>
      <w:r w:rsidR="00B70EBC">
        <w:rPr>
          <w:rFonts w:asciiTheme="majorBidi" w:hAnsiTheme="majorBidi" w:cstheme="majorBidi"/>
          <w:sz w:val="24"/>
          <w:szCs w:val="24"/>
        </w:rPr>
        <w:t>Affiche la taille totale libérée à mémoire cache par la politique LFU/SIZE.</w:t>
      </w:r>
    </w:p>
    <w:p w:rsidR="00B70EBC" w:rsidRDefault="00045C14" w:rsidP="00B70EBC">
      <w:pPr>
        <w:spacing w:line="360" w:lineRule="auto"/>
        <w:jc w:val="both"/>
        <w:rPr>
          <w:rFonts w:asciiTheme="majorBidi" w:hAnsiTheme="majorBidi" w:cstheme="majorBidi"/>
          <w:sz w:val="24"/>
          <w:szCs w:val="24"/>
        </w:rPr>
      </w:pPr>
      <w:r w:rsidRPr="00C33BE8">
        <w:rPr>
          <w:rFonts w:asciiTheme="majorBidi" w:hAnsiTheme="majorBidi" w:cstheme="majorBidi"/>
          <w:b/>
          <w:bCs/>
          <w:i/>
          <w:iCs/>
          <w:sz w:val="24"/>
          <w:szCs w:val="24"/>
        </w:rPr>
        <w:t>La fréquence de mémoire :</w:t>
      </w:r>
      <w:r>
        <w:rPr>
          <w:rFonts w:asciiTheme="majorBidi" w:hAnsiTheme="majorBidi" w:cstheme="majorBidi"/>
          <w:sz w:val="24"/>
          <w:szCs w:val="24"/>
        </w:rPr>
        <w:t xml:space="preserve"> </w:t>
      </w:r>
      <w:r w:rsidR="00B70EBC">
        <w:rPr>
          <w:rFonts w:asciiTheme="majorBidi" w:hAnsiTheme="majorBidi" w:cstheme="majorBidi"/>
          <w:sz w:val="24"/>
          <w:szCs w:val="24"/>
        </w:rPr>
        <w:t>Affiche la fréquence totale reste dans la mémoire cache afin d’appliquer la politique LFU/SIZE.</w:t>
      </w:r>
    </w:p>
    <w:p w:rsidR="00C33BE8" w:rsidRDefault="00045C14" w:rsidP="00B70EBC">
      <w:pPr>
        <w:spacing w:line="360" w:lineRule="auto"/>
        <w:jc w:val="both"/>
        <w:rPr>
          <w:rFonts w:asciiTheme="majorBidi" w:hAnsiTheme="majorBidi" w:cstheme="majorBidi"/>
          <w:b/>
          <w:bCs/>
          <w:i/>
          <w:iCs/>
          <w:sz w:val="24"/>
          <w:szCs w:val="24"/>
        </w:rPr>
      </w:pPr>
      <w:r w:rsidRPr="00C33BE8">
        <w:rPr>
          <w:rFonts w:asciiTheme="majorBidi" w:hAnsiTheme="majorBidi" w:cstheme="majorBidi"/>
          <w:b/>
          <w:bCs/>
          <w:i/>
          <w:iCs/>
          <w:sz w:val="24"/>
          <w:szCs w:val="24"/>
        </w:rPr>
        <w:t>Durée d’occupation mémoire</w:t>
      </w:r>
      <w:r w:rsidR="00074950">
        <w:rPr>
          <w:rFonts w:asciiTheme="majorBidi" w:hAnsiTheme="majorBidi" w:cstheme="majorBidi"/>
          <w:b/>
          <w:bCs/>
          <w:i/>
          <w:iCs/>
          <w:sz w:val="24"/>
          <w:szCs w:val="24"/>
        </w:rPr>
        <w:t> :</w:t>
      </w:r>
      <w:r w:rsidRPr="00C33BE8">
        <w:rPr>
          <w:rFonts w:asciiTheme="majorBidi" w:hAnsiTheme="majorBidi" w:cstheme="majorBidi"/>
          <w:b/>
          <w:bCs/>
          <w:i/>
          <w:iCs/>
          <w:sz w:val="24"/>
          <w:szCs w:val="24"/>
        </w:rPr>
        <w:t> </w:t>
      </w:r>
      <w:r w:rsidR="00B70EBC">
        <w:rPr>
          <w:rFonts w:asciiTheme="majorBidi" w:hAnsiTheme="majorBidi" w:cstheme="majorBidi"/>
          <w:sz w:val="24"/>
          <w:szCs w:val="24"/>
        </w:rPr>
        <w:t>Affiche la durée d’occupation de mémoire cache afin d’appliquer la politique LFU/SIZE.</w:t>
      </w:r>
      <w:r w:rsidR="00B70EBC" w:rsidRPr="00C33BE8">
        <w:rPr>
          <w:rFonts w:asciiTheme="majorBidi" w:hAnsiTheme="majorBidi" w:cstheme="majorBidi"/>
          <w:b/>
          <w:bCs/>
          <w:i/>
          <w:iCs/>
          <w:sz w:val="24"/>
          <w:szCs w:val="24"/>
        </w:rPr>
        <w:t xml:space="preserve"> </w:t>
      </w:r>
    </w:p>
    <w:p w:rsidR="00B70EBC" w:rsidRDefault="00045C14" w:rsidP="00B70EBC">
      <w:pPr>
        <w:spacing w:line="360" w:lineRule="auto"/>
        <w:jc w:val="both"/>
        <w:rPr>
          <w:rFonts w:asciiTheme="majorBidi" w:hAnsiTheme="majorBidi" w:cstheme="majorBidi"/>
          <w:sz w:val="24"/>
          <w:szCs w:val="24"/>
        </w:rPr>
      </w:pPr>
      <w:r>
        <w:rPr>
          <w:rFonts w:asciiTheme="majorBidi" w:hAnsiTheme="majorBidi" w:cstheme="majorBidi"/>
          <w:b/>
          <w:bCs/>
          <w:sz w:val="24"/>
          <w:szCs w:val="24"/>
        </w:rPr>
        <w:t>LFU</w:t>
      </w:r>
      <w:r w:rsidRPr="00AC6C86">
        <w:rPr>
          <w:rFonts w:asciiTheme="majorBidi" w:hAnsiTheme="majorBidi" w:cstheme="majorBidi"/>
          <w:b/>
          <w:bCs/>
          <w:sz w:val="24"/>
          <w:szCs w:val="24"/>
        </w:rPr>
        <w:t xml:space="preserve"> Résultats</w:t>
      </w:r>
      <w:r w:rsidR="00B70EBC">
        <w:rPr>
          <w:rFonts w:asciiTheme="majorBidi" w:hAnsiTheme="majorBidi" w:cstheme="majorBidi"/>
          <w:b/>
          <w:bCs/>
          <w:sz w:val="24"/>
          <w:szCs w:val="24"/>
        </w:rPr>
        <w:t> :</w:t>
      </w:r>
      <w:r>
        <w:rPr>
          <w:rFonts w:asciiTheme="majorBidi" w:hAnsiTheme="majorBidi" w:cstheme="majorBidi"/>
          <w:sz w:val="24"/>
          <w:szCs w:val="24"/>
        </w:rPr>
        <w:t> </w:t>
      </w:r>
      <w:r w:rsidR="00B70EBC">
        <w:rPr>
          <w:rFonts w:asciiTheme="majorBidi" w:hAnsiTheme="majorBidi" w:cstheme="majorBidi"/>
          <w:sz w:val="24"/>
          <w:szCs w:val="24"/>
        </w:rPr>
        <w:t xml:space="preserve">Lorsqu’on clique sur le bouton LFU dans la figure3.4 on a vu : </w:t>
      </w:r>
    </w:p>
    <w:p w:rsidR="00045C14" w:rsidRDefault="00045C14" w:rsidP="00B70EBC">
      <w:pPr>
        <w:spacing w:line="360" w:lineRule="auto"/>
        <w:jc w:val="both"/>
        <w:rPr>
          <w:rFonts w:asciiTheme="majorBidi" w:hAnsiTheme="majorBidi" w:cstheme="majorBidi"/>
          <w:sz w:val="24"/>
          <w:szCs w:val="24"/>
        </w:rPr>
      </w:pPr>
      <w:r w:rsidRPr="00AC6C86">
        <w:rPr>
          <w:rFonts w:asciiTheme="majorBidi" w:hAnsiTheme="majorBidi" w:cstheme="majorBidi"/>
          <w:b/>
          <w:bCs/>
          <w:i/>
          <w:iCs/>
          <w:sz w:val="24"/>
          <w:szCs w:val="24"/>
        </w:rPr>
        <w:t xml:space="preserve">Taille totale </w:t>
      </w:r>
      <w:proofErr w:type="spellStart"/>
      <w:r w:rsidRPr="00AC6C86">
        <w:rPr>
          <w:rFonts w:asciiTheme="majorBidi" w:hAnsiTheme="majorBidi" w:cstheme="majorBidi"/>
          <w:b/>
          <w:bCs/>
          <w:i/>
          <w:iCs/>
          <w:sz w:val="24"/>
          <w:szCs w:val="24"/>
        </w:rPr>
        <w:t>supp</w:t>
      </w:r>
      <w:proofErr w:type="spellEnd"/>
      <w:r w:rsidRPr="00AC6C86">
        <w:rPr>
          <w:rFonts w:asciiTheme="majorBidi" w:hAnsiTheme="majorBidi" w:cstheme="majorBidi"/>
          <w:b/>
          <w:bCs/>
          <w:i/>
          <w:iCs/>
          <w:sz w:val="24"/>
          <w:szCs w:val="24"/>
        </w:rPr>
        <w:t> :</w:t>
      </w:r>
      <w:r>
        <w:rPr>
          <w:rFonts w:asciiTheme="majorBidi" w:hAnsiTheme="majorBidi" w:cstheme="majorBidi"/>
          <w:sz w:val="24"/>
          <w:szCs w:val="24"/>
        </w:rPr>
        <w:t xml:space="preserve"> afficher </w:t>
      </w:r>
      <w:r w:rsidR="00B70EBC">
        <w:rPr>
          <w:rFonts w:asciiTheme="majorBidi" w:hAnsiTheme="majorBidi" w:cstheme="majorBidi"/>
          <w:sz w:val="24"/>
          <w:szCs w:val="24"/>
        </w:rPr>
        <w:t>Affiche la taille totale libérée à mémoire cache par la politique LFU.</w:t>
      </w:r>
    </w:p>
    <w:p w:rsidR="00B70EBC" w:rsidRPr="00074950" w:rsidRDefault="00045C14" w:rsidP="00074950">
      <w:pPr>
        <w:spacing w:line="360" w:lineRule="auto"/>
        <w:jc w:val="both"/>
        <w:rPr>
          <w:rFonts w:asciiTheme="majorBidi" w:hAnsiTheme="majorBidi" w:cstheme="majorBidi"/>
          <w:b/>
          <w:bCs/>
          <w:i/>
          <w:iCs/>
          <w:sz w:val="24"/>
          <w:szCs w:val="24"/>
        </w:rPr>
      </w:pPr>
      <w:r w:rsidRPr="00C33BE8">
        <w:rPr>
          <w:rFonts w:asciiTheme="majorBidi" w:hAnsiTheme="majorBidi" w:cstheme="majorBidi"/>
          <w:b/>
          <w:bCs/>
          <w:i/>
          <w:iCs/>
          <w:sz w:val="24"/>
          <w:szCs w:val="24"/>
        </w:rPr>
        <w:t>La fréquence de mémoire </w:t>
      </w:r>
      <w:r w:rsidR="00074950">
        <w:rPr>
          <w:rFonts w:asciiTheme="majorBidi" w:hAnsiTheme="majorBidi" w:cstheme="majorBidi"/>
          <w:b/>
          <w:bCs/>
          <w:i/>
          <w:iCs/>
          <w:sz w:val="24"/>
          <w:szCs w:val="24"/>
        </w:rPr>
        <w:t>:</w:t>
      </w:r>
      <w:r w:rsidR="00074950" w:rsidRPr="00C33BE8">
        <w:rPr>
          <w:rFonts w:asciiTheme="majorBidi" w:hAnsiTheme="majorBidi" w:cstheme="majorBidi"/>
          <w:b/>
          <w:bCs/>
          <w:i/>
          <w:iCs/>
          <w:sz w:val="24"/>
          <w:szCs w:val="24"/>
        </w:rPr>
        <w:t> :</w:t>
      </w:r>
      <w:r w:rsidR="00074950">
        <w:rPr>
          <w:rFonts w:asciiTheme="majorBidi" w:hAnsiTheme="majorBidi" w:cstheme="majorBidi"/>
          <w:sz w:val="24"/>
          <w:szCs w:val="24"/>
        </w:rPr>
        <w:t xml:space="preserve"> Affiche la fréquence totale reste dans la mémoire cache afin d’appliquer la politique LFU.</w:t>
      </w:r>
      <w:r w:rsidR="00074950" w:rsidRPr="00C33BE8">
        <w:rPr>
          <w:rFonts w:asciiTheme="majorBidi" w:hAnsiTheme="majorBidi" w:cstheme="majorBidi"/>
          <w:b/>
          <w:bCs/>
          <w:i/>
          <w:iCs/>
          <w:sz w:val="24"/>
          <w:szCs w:val="24"/>
        </w:rPr>
        <w:t xml:space="preserve"> </w:t>
      </w:r>
    </w:p>
    <w:p w:rsidR="00074950" w:rsidRPr="00074950" w:rsidRDefault="00045C14" w:rsidP="00074950">
      <w:pPr>
        <w:spacing w:line="360" w:lineRule="auto"/>
        <w:jc w:val="both"/>
        <w:rPr>
          <w:rFonts w:asciiTheme="majorBidi" w:hAnsiTheme="majorBidi" w:cstheme="majorBidi"/>
          <w:b/>
          <w:bCs/>
          <w:i/>
          <w:iCs/>
          <w:sz w:val="24"/>
          <w:szCs w:val="24"/>
        </w:rPr>
      </w:pPr>
      <w:r w:rsidRPr="00C33BE8">
        <w:rPr>
          <w:rFonts w:asciiTheme="majorBidi" w:hAnsiTheme="majorBidi" w:cstheme="majorBidi"/>
          <w:b/>
          <w:bCs/>
          <w:i/>
          <w:iCs/>
          <w:sz w:val="24"/>
          <w:szCs w:val="24"/>
        </w:rPr>
        <w:t>Durée d’occupation mémoire :</w:t>
      </w:r>
      <w:r>
        <w:rPr>
          <w:rFonts w:asciiTheme="majorBidi" w:hAnsiTheme="majorBidi" w:cstheme="majorBidi"/>
          <w:sz w:val="24"/>
          <w:szCs w:val="24"/>
        </w:rPr>
        <w:t xml:space="preserve"> </w:t>
      </w:r>
      <w:r w:rsidR="00074950">
        <w:rPr>
          <w:rFonts w:asciiTheme="majorBidi" w:hAnsiTheme="majorBidi" w:cstheme="majorBidi"/>
          <w:sz w:val="24"/>
          <w:szCs w:val="24"/>
        </w:rPr>
        <w:t>Affiche la durée d’occupation de mémoire cache afin d’appliquer la politique LFU.</w:t>
      </w:r>
      <w:r w:rsidR="00074950" w:rsidRPr="00C33BE8">
        <w:rPr>
          <w:rFonts w:asciiTheme="majorBidi" w:hAnsiTheme="majorBidi" w:cstheme="majorBidi"/>
          <w:b/>
          <w:bCs/>
          <w:i/>
          <w:iCs/>
          <w:sz w:val="24"/>
          <w:szCs w:val="24"/>
        </w:rPr>
        <w:t xml:space="preserve"> </w:t>
      </w:r>
    </w:p>
    <w:p w:rsidR="00045C14" w:rsidRPr="00C33BE8" w:rsidRDefault="00045C14" w:rsidP="00074950">
      <w:pPr>
        <w:spacing w:line="360" w:lineRule="auto"/>
        <w:jc w:val="both"/>
        <w:rPr>
          <w:rFonts w:asciiTheme="majorBidi" w:hAnsiTheme="majorBidi" w:cstheme="majorBidi"/>
          <w:b/>
          <w:bCs/>
          <w:i/>
          <w:iCs/>
          <w:sz w:val="24"/>
          <w:szCs w:val="24"/>
        </w:rPr>
      </w:pPr>
    </w:p>
    <w:p w:rsidR="00B068FD" w:rsidRDefault="00045C14" w:rsidP="00C33BE8">
      <w:pPr>
        <w:spacing w:line="360" w:lineRule="auto"/>
        <w:rPr>
          <w:rFonts w:asciiTheme="majorBidi" w:hAnsiTheme="majorBidi" w:cstheme="majorBidi"/>
          <w:b/>
          <w:bCs/>
          <w:sz w:val="24"/>
          <w:szCs w:val="24"/>
          <w:u w:val="single"/>
        </w:rPr>
      </w:pPr>
      <w:r>
        <w:rPr>
          <w:noProof/>
          <w:u w:val="single"/>
        </w:rPr>
        <w:drawing>
          <wp:inline distT="0" distB="0" distL="0" distR="0">
            <wp:extent cx="5579745" cy="2047875"/>
            <wp:effectExtent l="19050" t="0" r="1905" b="0"/>
            <wp:docPr id="7" name="صورة 5" descr="C:\Users\hichem\Desktop\mémoire chap3\Sans titr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ichem\Desktop\mémoire chap3\Sans titre04.jpg"/>
                    <pic:cNvPicPr>
                      <a:picLocks noChangeAspect="1" noChangeArrowheads="1"/>
                    </pic:cNvPicPr>
                  </pic:nvPicPr>
                  <pic:blipFill>
                    <a:blip r:embed="rId11"/>
                    <a:srcRect/>
                    <a:stretch>
                      <a:fillRect/>
                    </a:stretch>
                  </pic:blipFill>
                  <pic:spPr bwMode="auto">
                    <a:xfrm>
                      <a:off x="0" y="0"/>
                      <a:ext cx="5579745" cy="2047875"/>
                    </a:xfrm>
                    <a:prstGeom prst="rect">
                      <a:avLst/>
                    </a:prstGeom>
                    <a:noFill/>
                    <a:ln w="9525">
                      <a:noFill/>
                      <a:miter lim="800000"/>
                      <a:headEnd/>
                      <a:tailEnd/>
                    </a:ln>
                  </pic:spPr>
                </pic:pic>
              </a:graphicData>
            </a:graphic>
          </wp:inline>
        </w:drawing>
      </w:r>
    </w:p>
    <w:p w:rsidR="00B068FD" w:rsidRPr="003C7D29" w:rsidRDefault="00CD55CE" w:rsidP="00074950">
      <w:pPr>
        <w:tabs>
          <w:tab w:val="left" w:pos="645"/>
          <w:tab w:val="center" w:pos="4535"/>
        </w:tabs>
        <w:spacing w:line="360" w:lineRule="auto"/>
        <w:ind w:left="284"/>
        <w:rPr>
          <w:rFonts w:asciiTheme="majorBidi" w:hAnsiTheme="majorBidi" w:cstheme="majorBidi"/>
          <w:b/>
          <w:bCs/>
          <w:sz w:val="24"/>
          <w:szCs w:val="24"/>
        </w:rPr>
      </w:pPr>
      <w:r w:rsidRPr="003C7D29">
        <w:rPr>
          <w:rFonts w:asciiTheme="majorBidi" w:hAnsiTheme="majorBidi" w:cstheme="majorBidi"/>
          <w:b/>
          <w:bCs/>
          <w:sz w:val="24"/>
          <w:szCs w:val="24"/>
        </w:rPr>
        <w:t xml:space="preserve">Figure </w:t>
      </w:r>
      <w:r w:rsidR="003C7D29">
        <w:rPr>
          <w:rFonts w:asciiTheme="majorBidi" w:hAnsiTheme="majorBidi" w:cstheme="majorBidi"/>
          <w:b/>
          <w:bCs/>
          <w:sz w:val="24"/>
          <w:szCs w:val="24"/>
        </w:rPr>
        <w:t>3.</w:t>
      </w:r>
      <w:r w:rsidR="003E1E4A">
        <w:rPr>
          <w:rFonts w:asciiTheme="majorBidi" w:hAnsiTheme="majorBidi" w:cstheme="majorBidi"/>
          <w:b/>
          <w:bCs/>
          <w:sz w:val="24"/>
          <w:szCs w:val="24"/>
        </w:rPr>
        <w:t>4</w:t>
      </w:r>
      <w:r w:rsidR="00045C14" w:rsidRPr="003C7D29">
        <w:rPr>
          <w:rFonts w:asciiTheme="majorBidi" w:hAnsiTheme="majorBidi" w:cstheme="majorBidi"/>
          <w:b/>
          <w:bCs/>
          <w:sz w:val="24"/>
          <w:szCs w:val="24"/>
        </w:rPr>
        <w:t> : Les résultats d’appliqu</w:t>
      </w:r>
      <w:r w:rsidR="00074950">
        <w:rPr>
          <w:rFonts w:asciiTheme="majorBidi" w:hAnsiTheme="majorBidi" w:cstheme="majorBidi"/>
          <w:b/>
          <w:bCs/>
          <w:sz w:val="24"/>
          <w:szCs w:val="24"/>
        </w:rPr>
        <w:t>er</w:t>
      </w:r>
      <w:r w:rsidR="00045C14" w:rsidRPr="003C7D29">
        <w:rPr>
          <w:rFonts w:asciiTheme="majorBidi" w:hAnsiTheme="majorBidi" w:cstheme="majorBidi"/>
          <w:b/>
          <w:bCs/>
          <w:sz w:val="24"/>
          <w:szCs w:val="24"/>
        </w:rPr>
        <w:t xml:space="preserve"> les politiques de gestion mémoire cache </w:t>
      </w:r>
    </w:p>
    <w:p w:rsidR="00CD55CE" w:rsidRDefault="00CD55CE" w:rsidP="00CD55CE">
      <w:pPr>
        <w:tabs>
          <w:tab w:val="left" w:pos="645"/>
          <w:tab w:val="center" w:pos="4535"/>
        </w:tabs>
        <w:spacing w:line="360" w:lineRule="auto"/>
        <w:ind w:left="284"/>
        <w:rPr>
          <w:rFonts w:asciiTheme="majorBidi" w:hAnsiTheme="majorBidi" w:cstheme="majorBidi"/>
          <w:b/>
          <w:bCs/>
          <w:sz w:val="24"/>
          <w:szCs w:val="24"/>
          <w:u w:val="single"/>
        </w:rPr>
      </w:pPr>
    </w:p>
    <w:p w:rsidR="00CD55CE" w:rsidRDefault="00CD55CE" w:rsidP="00074950">
      <w:pPr>
        <w:tabs>
          <w:tab w:val="left" w:pos="645"/>
          <w:tab w:val="center" w:pos="4535"/>
        </w:tabs>
        <w:spacing w:line="360" w:lineRule="auto"/>
        <w:rPr>
          <w:rFonts w:asciiTheme="majorBidi" w:hAnsiTheme="majorBidi" w:cstheme="majorBidi"/>
          <w:b/>
          <w:bCs/>
          <w:sz w:val="24"/>
          <w:szCs w:val="24"/>
          <w:u w:val="single"/>
        </w:rPr>
      </w:pPr>
    </w:p>
    <w:p w:rsidR="00CD55CE" w:rsidRDefault="0053562A" w:rsidP="00CD55CE">
      <w:pPr>
        <w:tabs>
          <w:tab w:val="left" w:pos="645"/>
          <w:tab w:val="center" w:pos="4535"/>
        </w:tabs>
        <w:spacing w:line="360" w:lineRule="auto"/>
        <w:rPr>
          <w:rFonts w:asciiTheme="majorBidi" w:hAnsiTheme="majorBidi" w:cstheme="majorBidi"/>
          <w:b/>
          <w:bCs/>
          <w:sz w:val="24"/>
          <w:szCs w:val="24"/>
        </w:rPr>
      </w:pPr>
      <w:r>
        <w:rPr>
          <w:rFonts w:asciiTheme="majorBidi" w:hAnsiTheme="majorBidi" w:cstheme="majorBidi"/>
          <w:b/>
          <w:bCs/>
          <w:sz w:val="24"/>
          <w:szCs w:val="24"/>
        </w:rPr>
        <w:lastRenderedPageBreak/>
        <w:t xml:space="preserve">4.4  </w:t>
      </w:r>
      <w:r w:rsidR="00CD55CE" w:rsidRPr="0053562A">
        <w:rPr>
          <w:rFonts w:asciiTheme="majorBidi" w:hAnsiTheme="majorBidi" w:cstheme="majorBidi"/>
          <w:b/>
          <w:bCs/>
          <w:i/>
          <w:iCs/>
          <w:sz w:val="24"/>
          <w:szCs w:val="24"/>
        </w:rPr>
        <w:t>Etape4 : Historique et statistique</w:t>
      </w:r>
      <w:r w:rsidR="00BA0C24">
        <w:rPr>
          <w:rFonts w:asciiTheme="majorBidi" w:hAnsiTheme="majorBidi" w:cstheme="majorBidi"/>
          <w:b/>
          <w:bCs/>
          <w:sz w:val="24"/>
          <w:szCs w:val="24"/>
        </w:rPr>
        <w:t xml:space="preserve"> </w:t>
      </w:r>
    </w:p>
    <w:p w:rsidR="00BA0C24" w:rsidRDefault="00BA0C24" w:rsidP="00074950">
      <w:pPr>
        <w:tabs>
          <w:tab w:val="left" w:pos="645"/>
          <w:tab w:val="center" w:pos="4535"/>
        </w:tabs>
        <w:spacing w:line="360" w:lineRule="auto"/>
        <w:jc w:val="both"/>
        <w:rPr>
          <w:rFonts w:asciiTheme="majorBidi" w:hAnsiTheme="majorBidi" w:cstheme="majorBidi"/>
          <w:sz w:val="24"/>
          <w:szCs w:val="24"/>
        </w:rPr>
      </w:pPr>
      <w:r>
        <w:rPr>
          <w:rFonts w:asciiTheme="majorBidi" w:hAnsiTheme="majorBidi" w:cstheme="majorBidi"/>
          <w:b/>
          <w:bCs/>
          <w:sz w:val="24"/>
          <w:szCs w:val="24"/>
        </w:rPr>
        <w:tab/>
      </w:r>
      <w:r>
        <w:rPr>
          <w:rFonts w:asciiTheme="majorBidi" w:hAnsiTheme="majorBidi" w:cstheme="majorBidi"/>
          <w:sz w:val="24"/>
          <w:szCs w:val="24"/>
        </w:rPr>
        <w:t>Lorsqu</w:t>
      </w:r>
      <w:r w:rsidR="00074950">
        <w:rPr>
          <w:rFonts w:asciiTheme="majorBidi" w:hAnsiTheme="majorBidi" w:cstheme="majorBidi"/>
          <w:sz w:val="24"/>
          <w:szCs w:val="24"/>
        </w:rPr>
        <w:t>’</w:t>
      </w:r>
      <w:r>
        <w:rPr>
          <w:rFonts w:asciiTheme="majorBidi" w:hAnsiTheme="majorBidi" w:cstheme="majorBidi"/>
          <w:sz w:val="24"/>
          <w:szCs w:val="24"/>
        </w:rPr>
        <w:t xml:space="preserve">on clique sur le </w:t>
      </w:r>
      <w:r w:rsidR="00074950">
        <w:rPr>
          <w:rFonts w:asciiTheme="majorBidi" w:hAnsiTheme="majorBidi" w:cstheme="majorBidi"/>
          <w:sz w:val="24"/>
          <w:szCs w:val="24"/>
        </w:rPr>
        <w:t>bouton</w:t>
      </w:r>
      <w:r>
        <w:rPr>
          <w:rFonts w:asciiTheme="majorBidi" w:hAnsiTheme="majorBidi" w:cstheme="majorBidi"/>
          <w:sz w:val="24"/>
          <w:szCs w:val="24"/>
        </w:rPr>
        <w:t xml:space="preserve"> (LFU, SIZE, LFU/SIZE) dans l</w:t>
      </w:r>
      <w:r w:rsidR="00074950">
        <w:rPr>
          <w:rFonts w:asciiTheme="majorBidi" w:hAnsiTheme="majorBidi" w:cstheme="majorBidi"/>
          <w:sz w:val="24"/>
          <w:szCs w:val="24"/>
        </w:rPr>
        <w:t>a</w:t>
      </w:r>
      <w:r>
        <w:rPr>
          <w:rFonts w:asciiTheme="majorBidi" w:hAnsiTheme="majorBidi" w:cstheme="majorBidi"/>
          <w:sz w:val="24"/>
          <w:szCs w:val="24"/>
        </w:rPr>
        <w:t xml:space="preserve"> figure</w:t>
      </w:r>
      <w:r w:rsidR="00375162">
        <w:rPr>
          <w:rFonts w:asciiTheme="majorBidi" w:hAnsiTheme="majorBidi" w:cstheme="majorBidi"/>
          <w:sz w:val="24"/>
          <w:szCs w:val="24"/>
        </w:rPr>
        <w:t xml:space="preserve"> 3.</w:t>
      </w:r>
      <w:r>
        <w:rPr>
          <w:rFonts w:asciiTheme="majorBidi" w:hAnsiTheme="majorBidi" w:cstheme="majorBidi"/>
          <w:sz w:val="24"/>
          <w:szCs w:val="24"/>
        </w:rPr>
        <w:t>4</w:t>
      </w:r>
      <w:r w:rsidR="00074950">
        <w:rPr>
          <w:rFonts w:asciiTheme="majorBidi" w:hAnsiTheme="majorBidi" w:cstheme="majorBidi"/>
          <w:sz w:val="24"/>
          <w:szCs w:val="24"/>
        </w:rPr>
        <w:t>,</w:t>
      </w:r>
      <w:r>
        <w:rPr>
          <w:rFonts w:asciiTheme="majorBidi" w:hAnsiTheme="majorBidi" w:cstheme="majorBidi"/>
          <w:sz w:val="24"/>
          <w:szCs w:val="24"/>
        </w:rPr>
        <w:t xml:space="preserve"> on a </w:t>
      </w:r>
      <w:r w:rsidR="00074950">
        <w:rPr>
          <w:rFonts w:asciiTheme="majorBidi" w:hAnsiTheme="majorBidi" w:cstheme="majorBidi"/>
          <w:sz w:val="24"/>
          <w:szCs w:val="24"/>
        </w:rPr>
        <w:t>vu</w:t>
      </w:r>
      <w:r>
        <w:rPr>
          <w:rFonts w:asciiTheme="majorBidi" w:hAnsiTheme="majorBidi" w:cstheme="majorBidi"/>
          <w:sz w:val="24"/>
          <w:szCs w:val="24"/>
        </w:rPr>
        <w:t> aussi l’historique de chaque politique qui affiche le type d’opér</w:t>
      </w:r>
      <w:r w:rsidR="00074950">
        <w:rPr>
          <w:rFonts w:asciiTheme="majorBidi" w:hAnsiTheme="majorBidi" w:cstheme="majorBidi"/>
          <w:sz w:val="24"/>
          <w:szCs w:val="24"/>
        </w:rPr>
        <w:t>at</w:t>
      </w:r>
      <w:r>
        <w:rPr>
          <w:rFonts w:asciiTheme="majorBidi" w:hAnsiTheme="majorBidi" w:cstheme="majorBidi"/>
          <w:sz w:val="24"/>
          <w:szCs w:val="24"/>
        </w:rPr>
        <w:t>ions sur le fichier (ajout</w:t>
      </w:r>
      <w:r w:rsidR="00074950">
        <w:rPr>
          <w:rFonts w:asciiTheme="majorBidi" w:hAnsiTheme="majorBidi" w:cstheme="majorBidi"/>
          <w:sz w:val="24"/>
          <w:szCs w:val="24"/>
        </w:rPr>
        <w:t>er</w:t>
      </w:r>
      <w:r>
        <w:rPr>
          <w:rFonts w:asciiTheme="majorBidi" w:hAnsiTheme="majorBidi" w:cstheme="majorBidi"/>
          <w:sz w:val="24"/>
          <w:szCs w:val="24"/>
        </w:rPr>
        <w:t xml:space="preserve"> ou supprimer) ainsi leur taille et le temps de fai</w:t>
      </w:r>
      <w:r w:rsidR="00074950">
        <w:rPr>
          <w:rFonts w:asciiTheme="majorBidi" w:hAnsiTheme="majorBidi" w:cstheme="majorBidi"/>
          <w:sz w:val="24"/>
          <w:szCs w:val="24"/>
        </w:rPr>
        <w:t>re</w:t>
      </w:r>
      <w:r>
        <w:rPr>
          <w:rFonts w:asciiTheme="majorBidi" w:hAnsiTheme="majorBidi" w:cstheme="majorBidi"/>
          <w:sz w:val="24"/>
          <w:szCs w:val="24"/>
        </w:rPr>
        <w:t xml:space="preserve"> l’opération. Figure</w:t>
      </w:r>
      <w:r w:rsidR="00833651">
        <w:rPr>
          <w:rFonts w:asciiTheme="majorBidi" w:hAnsiTheme="majorBidi" w:cstheme="majorBidi"/>
          <w:sz w:val="24"/>
          <w:szCs w:val="24"/>
        </w:rPr>
        <w:t>3.</w:t>
      </w:r>
      <w:r w:rsidR="00375162">
        <w:rPr>
          <w:rFonts w:asciiTheme="majorBidi" w:hAnsiTheme="majorBidi" w:cstheme="majorBidi"/>
          <w:sz w:val="24"/>
          <w:szCs w:val="24"/>
        </w:rPr>
        <w:t>5</w:t>
      </w:r>
    </w:p>
    <w:p w:rsidR="000C7799" w:rsidRDefault="000C7799" w:rsidP="00074950">
      <w:pPr>
        <w:tabs>
          <w:tab w:val="left" w:pos="645"/>
          <w:tab w:val="center" w:pos="4535"/>
        </w:tabs>
        <w:spacing w:line="360" w:lineRule="auto"/>
        <w:jc w:val="both"/>
        <w:rPr>
          <w:rFonts w:asciiTheme="majorBidi" w:hAnsiTheme="majorBidi" w:cstheme="majorBidi"/>
          <w:sz w:val="24"/>
          <w:szCs w:val="24"/>
        </w:rPr>
      </w:pPr>
      <w:r>
        <w:rPr>
          <w:rFonts w:asciiTheme="majorBidi" w:hAnsiTheme="majorBidi" w:cstheme="majorBidi"/>
          <w:sz w:val="24"/>
          <w:szCs w:val="24"/>
        </w:rPr>
        <w:tab/>
      </w:r>
      <w:r w:rsidR="00074950">
        <w:rPr>
          <w:rFonts w:asciiTheme="majorBidi" w:hAnsiTheme="majorBidi" w:cstheme="majorBidi"/>
          <w:sz w:val="24"/>
          <w:szCs w:val="24"/>
        </w:rPr>
        <w:t>En</w:t>
      </w:r>
      <w:r>
        <w:rPr>
          <w:rFonts w:asciiTheme="majorBidi" w:hAnsiTheme="majorBidi" w:cstheme="majorBidi"/>
          <w:sz w:val="24"/>
          <w:szCs w:val="24"/>
        </w:rPr>
        <w:t xml:space="preserve"> </w:t>
      </w:r>
      <w:r w:rsidR="00074950">
        <w:rPr>
          <w:rFonts w:asciiTheme="majorBidi" w:hAnsiTheme="majorBidi" w:cstheme="majorBidi"/>
          <w:sz w:val="24"/>
          <w:szCs w:val="24"/>
        </w:rPr>
        <w:t>même</w:t>
      </w:r>
      <w:r>
        <w:rPr>
          <w:rFonts w:asciiTheme="majorBidi" w:hAnsiTheme="majorBidi" w:cstheme="majorBidi"/>
          <w:sz w:val="24"/>
          <w:szCs w:val="24"/>
        </w:rPr>
        <w:t xml:space="preserve"> temp</w:t>
      </w:r>
      <w:r w:rsidR="00074950">
        <w:rPr>
          <w:rFonts w:asciiTheme="majorBidi" w:hAnsiTheme="majorBidi" w:cstheme="majorBidi"/>
          <w:sz w:val="24"/>
          <w:szCs w:val="24"/>
        </w:rPr>
        <w:t>s</w:t>
      </w:r>
      <w:r>
        <w:rPr>
          <w:rFonts w:asciiTheme="majorBidi" w:hAnsiTheme="majorBidi" w:cstheme="majorBidi"/>
          <w:sz w:val="24"/>
          <w:szCs w:val="24"/>
        </w:rPr>
        <w:t xml:space="preserve"> on a </w:t>
      </w:r>
      <w:r w:rsidR="00074950">
        <w:rPr>
          <w:rFonts w:asciiTheme="majorBidi" w:hAnsiTheme="majorBidi" w:cstheme="majorBidi"/>
          <w:sz w:val="24"/>
          <w:szCs w:val="24"/>
        </w:rPr>
        <w:t>vu</w:t>
      </w:r>
      <w:r>
        <w:rPr>
          <w:rFonts w:asciiTheme="majorBidi" w:hAnsiTheme="majorBidi" w:cstheme="majorBidi"/>
          <w:sz w:val="24"/>
          <w:szCs w:val="24"/>
        </w:rPr>
        <w:t xml:space="preserve"> les fichier</w:t>
      </w:r>
      <w:r w:rsidR="00074950">
        <w:rPr>
          <w:rFonts w:asciiTheme="majorBidi" w:hAnsiTheme="majorBidi" w:cstheme="majorBidi"/>
          <w:sz w:val="24"/>
          <w:szCs w:val="24"/>
        </w:rPr>
        <w:t>s</w:t>
      </w:r>
      <w:r>
        <w:rPr>
          <w:rFonts w:asciiTheme="majorBidi" w:hAnsiTheme="majorBidi" w:cstheme="majorBidi"/>
          <w:sz w:val="24"/>
          <w:szCs w:val="24"/>
        </w:rPr>
        <w:t xml:space="preserve"> supprim</w:t>
      </w:r>
      <w:r w:rsidR="00074950">
        <w:rPr>
          <w:rFonts w:asciiTheme="majorBidi" w:hAnsiTheme="majorBidi" w:cstheme="majorBidi"/>
          <w:sz w:val="24"/>
          <w:szCs w:val="24"/>
        </w:rPr>
        <w:t>és</w:t>
      </w:r>
      <w:r>
        <w:rPr>
          <w:rFonts w:asciiTheme="majorBidi" w:hAnsiTheme="majorBidi" w:cstheme="majorBidi"/>
          <w:sz w:val="24"/>
          <w:szCs w:val="24"/>
        </w:rPr>
        <w:t xml:space="preserve"> par chaque politique dans le tableau.</w:t>
      </w:r>
      <w:r w:rsidR="00833651" w:rsidRPr="00833651">
        <w:rPr>
          <w:rFonts w:asciiTheme="majorBidi" w:hAnsiTheme="majorBidi" w:cstheme="majorBidi"/>
          <w:sz w:val="24"/>
          <w:szCs w:val="24"/>
        </w:rPr>
        <w:t xml:space="preserve"> </w:t>
      </w:r>
      <w:r w:rsidR="00833651">
        <w:rPr>
          <w:rFonts w:asciiTheme="majorBidi" w:hAnsiTheme="majorBidi" w:cstheme="majorBidi"/>
          <w:sz w:val="24"/>
          <w:szCs w:val="24"/>
        </w:rPr>
        <w:t>Figure3.5</w:t>
      </w:r>
      <w:r w:rsidR="00375162">
        <w:rPr>
          <w:rFonts w:asciiTheme="majorBidi" w:hAnsiTheme="majorBidi" w:cstheme="majorBidi"/>
          <w:sz w:val="24"/>
          <w:szCs w:val="24"/>
        </w:rPr>
        <w:t>.1</w:t>
      </w:r>
    </w:p>
    <w:p w:rsidR="000C7799" w:rsidRDefault="000C7799" w:rsidP="00074950">
      <w:pPr>
        <w:tabs>
          <w:tab w:val="left" w:pos="645"/>
          <w:tab w:val="center" w:pos="4535"/>
        </w:tabs>
        <w:spacing w:line="360" w:lineRule="auto"/>
        <w:jc w:val="both"/>
        <w:rPr>
          <w:rFonts w:asciiTheme="majorBidi" w:hAnsiTheme="majorBidi" w:cstheme="majorBidi"/>
          <w:sz w:val="24"/>
          <w:szCs w:val="24"/>
        </w:rPr>
      </w:pPr>
      <w:r w:rsidRPr="00833651">
        <w:rPr>
          <w:rFonts w:asciiTheme="majorBidi" w:hAnsiTheme="majorBidi" w:cstheme="majorBidi"/>
          <w:b/>
          <w:bCs/>
          <w:i/>
          <w:iCs/>
          <w:sz w:val="24"/>
          <w:szCs w:val="24"/>
        </w:rPr>
        <w:t xml:space="preserve">SIZE </w:t>
      </w:r>
      <w:proofErr w:type="spellStart"/>
      <w:r w:rsidRPr="00833651">
        <w:rPr>
          <w:rFonts w:asciiTheme="majorBidi" w:hAnsiTheme="majorBidi" w:cstheme="majorBidi"/>
          <w:b/>
          <w:bCs/>
          <w:i/>
          <w:iCs/>
          <w:sz w:val="24"/>
          <w:szCs w:val="24"/>
        </w:rPr>
        <w:t>sup</w:t>
      </w:r>
      <w:r w:rsidR="00833651" w:rsidRPr="00833651">
        <w:rPr>
          <w:rFonts w:asciiTheme="majorBidi" w:hAnsiTheme="majorBidi" w:cstheme="majorBidi"/>
          <w:b/>
          <w:bCs/>
          <w:i/>
          <w:iCs/>
          <w:sz w:val="24"/>
          <w:szCs w:val="24"/>
        </w:rPr>
        <w:t>p</w:t>
      </w:r>
      <w:proofErr w:type="spellEnd"/>
      <w:r w:rsidR="00833651">
        <w:rPr>
          <w:rFonts w:asciiTheme="majorBidi" w:hAnsiTheme="majorBidi" w:cstheme="majorBidi"/>
          <w:sz w:val="24"/>
          <w:szCs w:val="24"/>
        </w:rPr>
        <w:t> : les fichiers supprim</w:t>
      </w:r>
      <w:r w:rsidR="00074950">
        <w:rPr>
          <w:rFonts w:asciiTheme="majorBidi" w:hAnsiTheme="majorBidi" w:cstheme="majorBidi"/>
          <w:sz w:val="24"/>
          <w:szCs w:val="24"/>
        </w:rPr>
        <w:t>és</w:t>
      </w:r>
      <w:r w:rsidR="00833651">
        <w:rPr>
          <w:rFonts w:asciiTheme="majorBidi" w:hAnsiTheme="majorBidi" w:cstheme="majorBidi"/>
          <w:sz w:val="24"/>
          <w:szCs w:val="24"/>
        </w:rPr>
        <w:t xml:space="preserve"> par la politique SIZE.</w:t>
      </w:r>
    </w:p>
    <w:p w:rsidR="00833651" w:rsidRDefault="00833651" w:rsidP="00074950">
      <w:pPr>
        <w:tabs>
          <w:tab w:val="left" w:pos="645"/>
          <w:tab w:val="center" w:pos="4535"/>
        </w:tabs>
        <w:spacing w:line="360" w:lineRule="auto"/>
        <w:jc w:val="both"/>
        <w:rPr>
          <w:rFonts w:asciiTheme="majorBidi" w:hAnsiTheme="majorBidi" w:cstheme="majorBidi"/>
          <w:b/>
          <w:bCs/>
          <w:sz w:val="24"/>
          <w:szCs w:val="24"/>
        </w:rPr>
      </w:pPr>
      <w:r w:rsidRPr="00833651">
        <w:rPr>
          <w:rFonts w:asciiTheme="majorBidi" w:hAnsiTheme="majorBidi" w:cstheme="majorBidi"/>
          <w:b/>
          <w:bCs/>
          <w:i/>
          <w:iCs/>
          <w:sz w:val="24"/>
          <w:szCs w:val="24"/>
        </w:rPr>
        <w:t xml:space="preserve">LFU </w:t>
      </w:r>
      <w:proofErr w:type="spellStart"/>
      <w:r w:rsidRPr="00833651">
        <w:rPr>
          <w:rFonts w:asciiTheme="majorBidi" w:hAnsiTheme="majorBidi" w:cstheme="majorBidi"/>
          <w:b/>
          <w:bCs/>
          <w:i/>
          <w:iCs/>
          <w:sz w:val="24"/>
          <w:szCs w:val="24"/>
        </w:rPr>
        <w:t>supp</w:t>
      </w:r>
      <w:proofErr w:type="spellEnd"/>
      <w:r>
        <w:rPr>
          <w:rFonts w:asciiTheme="majorBidi" w:hAnsiTheme="majorBidi" w:cstheme="majorBidi"/>
          <w:sz w:val="24"/>
          <w:szCs w:val="24"/>
        </w:rPr>
        <w:t> : les fichiers supprim</w:t>
      </w:r>
      <w:r w:rsidR="00074950">
        <w:rPr>
          <w:rFonts w:asciiTheme="majorBidi" w:hAnsiTheme="majorBidi" w:cstheme="majorBidi"/>
          <w:sz w:val="24"/>
          <w:szCs w:val="24"/>
        </w:rPr>
        <w:t>és</w:t>
      </w:r>
      <w:r>
        <w:rPr>
          <w:rFonts w:asciiTheme="majorBidi" w:hAnsiTheme="majorBidi" w:cstheme="majorBidi"/>
          <w:sz w:val="24"/>
          <w:szCs w:val="24"/>
        </w:rPr>
        <w:t xml:space="preserve"> par la politique </w:t>
      </w:r>
      <w:r w:rsidR="00074950">
        <w:rPr>
          <w:rFonts w:asciiTheme="majorBidi" w:hAnsiTheme="majorBidi" w:cstheme="majorBidi"/>
          <w:sz w:val="24"/>
          <w:szCs w:val="24"/>
        </w:rPr>
        <w:t>LFU</w:t>
      </w:r>
      <w:r>
        <w:rPr>
          <w:rFonts w:asciiTheme="majorBidi" w:hAnsiTheme="majorBidi" w:cstheme="majorBidi"/>
          <w:sz w:val="24"/>
          <w:szCs w:val="24"/>
        </w:rPr>
        <w:t>.</w:t>
      </w:r>
    </w:p>
    <w:p w:rsidR="00833651" w:rsidRDefault="00833651" w:rsidP="00074950">
      <w:pPr>
        <w:tabs>
          <w:tab w:val="left" w:pos="645"/>
          <w:tab w:val="center" w:pos="4535"/>
        </w:tabs>
        <w:spacing w:line="360" w:lineRule="auto"/>
        <w:jc w:val="both"/>
        <w:rPr>
          <w:rFonts w:asciiTheme="majorBidi" w:hAnsiTheme="majorBidi" w:cstheme="majorBidi"/>
          <w:b/>
          <w:bCs/>
          <w:sz w:val="24"/>
          <w:szCs w:val="24"/>
        </w:rPr>
      </w:pPr>
      <w:r w:rsidRPr="00833651">
        <w:rPr>
          <w:rFonts w:asciiTheme="majorBidi" w:hAnsiTheme="majorBidi" w:cstheme="majorBidi"/>
          <w:b/>
          <w:bCs/>
          <w:i/>
          <w:iCs/>
          <w:sz w:val="24"/>
          <w:szCs w:val="24"/>
        </w:rPr>
        <w:t xml:space="preserve">LFU/SIZE </w:t>
      </w:r>
      <w:proofErr w:type="spellStart"/>
      <w:r w:rsidRPr="00833651">
        <w:rPr>
          <w:rFonts w:asciiTheme="majorBidi" w:hAnsiTheme="majorBidi" w:cstheme="majorBidi"/>
          <w:b/>
          <w:bCs/>
          <w:i/>
          <w:iCs/>
          <w:sz w:val="24"/>
          <w:szCs w:val="24"/>
        </w:rPr>
        <w:t>supp</w:t>
      </w:r>
      <w:proofErr w:type="spellEnd"/>
      <w:r>
        <w:rPr>
          <w:rFonts w:asciiTheme="majorBidi" w:hAnsiTheme="majorBidi" w:cstheme="majorBidi"/>
          <w:sz w:val="24"/>
          <w:szCs w:val="24"/>
        </w:rPr>
        <w:t> : les fichiers supprim</w:t>
      </w:r>
      <w:r w:rsidR="00074950">
        <w:rPr>
          <w:rFonts w:asciiTheme="majorBidi" w:hAnsiTheme="majorBidi" w:cstheme="majorBidi"/>
          <w:sz w:val="24"/>
          <w:szCs w:val="24"/>
        </w:rPr>
        <w:t>és</w:t>
      </w:r>
      <w:r>
        <w:rPr>
          <w:rFonts w:asciiTheme="majorBidi" w:hAnsiTheme="majorBidi" w:cstheme="majorBidi"/>
          <w:sz w:val="24"/>
          <w:szCs w:val="24"/>
        </w:rPr>
        <w:t xml:space="preserve"> par la politique LFU/SIZE.</w:t>
      </w:r>
    </w:p>
    <w:p w:rsidR="00ED3D85" w:rsidRPr="00833651" w:rsidRDefault="00833651" w:rsidP="00833651">
      <w:pPr>
        <w:tabs>
          <w:tab w:val="left" w:pos="645"/>
          <w:tab w:val="center" w:pos="4535"/>
        </w:tabs>
        <w:spacing w:line="360" w:lineRule="auto"/>
        <w:jc w:val="center"/>
        <w:rPr>
          <w:rFonts w:asciiTheme="majorBidi" w:hAnsiTheme="majorBidi" w:cstheme="majorBidi"/>
          <w:b/>
          <w:bCs/>
          <w:sz w:val="24"/>
          <w:szCs w:val="24"/>
          <w:u w:val="single"/>
        </w:rPr>
      </w:pPr>
      <w:r>
        <w:rPr>
          <w:noProof/>
          <w:u w:val="single"/>
        </w:rPr>
        <w:drawing>
          <wp:inline distT="0" distB="0" distL="0" distR="0">
            <wp:extent cx="2343150" cy="5324475"/>
            <wp:effectExtent l="19050" t="0" r="0" b="0"/>
            <wp:docPr id="45" name="صورة 6" descr="C:\Users\hichem\Desktop\mémoire chap3\Sans titre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ichem\Desktop\mémoire chap3\Sans titre05.jpg"/>
                    <pic:cNvPicPr>
                      <a:picLocks noChangeAspect="1" noChangeArrowheads="1"/>
                    </pic:cNvPicPr>
                  </pic:nvPicPr>
                  <pic:blipFill>
                    <a:blip r:embed="rId12"/>
                    <a:srcRect/>
                    <a:stretch>
                      <a:fillRect/>
                    </a:stretch>
                  </pic:blipFill>
                  <pic:spPr bwMode="auto">
                    <a:xfrm>
                      <a:off x="0" y="0"/>
                      <a:ext cx="2343150" cy="5324475"/>
                    </a:xfrm>
                    <a:prstGeom prst="rect">
                      <a:avLst/>
                    </a:prstGeom>
                    <a:noFill/>
                    <a:ln w="9525">
                      <a:noFill/>
                      <a:miter lim="800000"/>
                      <a:headEnd/>
                      <a:tailEnd/>
                    </a:ln>
                  </pic:spPr>
                </pic:pic>
              </a:graphicData>
            </a:graphic>
          </wp:inline>
        </w:drawing>
      </w:r>
    </w:p>
    <w:p w:rsidR="001D1E67" w:rsidRPr="003C7D29" w:rsidRDefault="00BA0C24" w:rsidP="003E1E4A">
      <w:pPr>
        <w:tabs>
          <w:tab w:val="left" w:pos="645"/>
          <w:tab w:val="center" w:pos="4535"/>
        </w:tabs>
        <w:spacing w:line="360" w:lineRule="auto"/>
        <w:ind w:left="284"/>
        <w:rPr>
          <w:rFonts w:asciiTheme="majorBidi" w:hAnsiTheme="majorBidi" w:cstheme="majorBidi"/>
          <w:b/>
          <w:bCs/>
          <w:sz w:val="24"/>
          <w:szCs w:val="24"/>
        </w:rPr>
      </w:pPr>
      <w:r w:rsidRPr="003C7D29">
        <w:rPr>
          <w:rFonts w:asciiTheme="majorBidi" w:hAnsiTheme="majorBidi" w:cstheme="majorBidi"/>
          <w:b/>
          <w:bCs/>
          <w:sz w:val="24"/>
          <w:szCs w:val="24"/>
        </w:rPr>
        <w:t xml:space="preserve">Figure </w:t>
      </w:r>
      <w:r w:rsidR="003C7D29">
        <w:rPr>
          <w:rFonts w:asciiTheme="majorBidi" w:hAnsiTheme="majorBidi" w:cstheme="majorBidi"/>
          <w:b/>
          <w:bCs/>
          <w:sz w:val="24"/>
          <w:szCs w:val="24"/>
        </w:rPr>
        <w:t>3.</w:t>
      </w:r>
      <w:r w:rsidR="003E1E4A">
        <w:rPr>
          <w:rFonts w:asciiTheme="majorBidi" w:hAnsiTheme="majorBidi" w:cstheme="majorBidi"/>
          <w:b/>
          <w:bCs/>
          <w:sz w:val="24"/>
          <w:szCs w:val="24"/>
        </w:rPr>
        <w:t>5</w:t>
      </w:r>
      <w:r w:rsidRPr="003C7D29">
        <w:rPr>
          <w:rFonts w:asciiTheme="majorBidi" w:hAnsiTheme="majorBidi" w:cstheme="majorBidi"/>
          <w:b/>
          <w:bCs/>
          <w:sz w:val="24"/>
          <w:szCs w:val="24"/>
        </w:rPr>
        <w:t xml:space="preserve"> : </w:t>
      </w:r>
      <w:r w:rsidR="00070038" w:rsidRPr="003C7D29">
        <w:rPr>
          <w:rFonts w:asciiTheme="majorBidi" w:hAnsiTheme="majorBidi" w:cstheme="majorBidi"/>
          <w:b/>
          <w:bCs/>
          <w:sz w:val="24"/>
          <w:szCs w:val="24"/>
        </w:rPr>
        <w:t>Historique et statistique de politique de gestion cache mémoire</w:t>
      </w:r>
    </w:p>
    <w:p w:rsidR="00833651" w:rsidRDefault="00833651" w:rsidP="00833651">
      <w:pPr>
        <w:tabs>
          <w:tab w:val="left" w:pos="645"/>
          <w:tab w:val="center" w:pos="4535"/>
        </w:tabs>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lastRenderedPageBreak/>
        <w:drawing>
          <wp:inline distT="0" distB="0" distL="0" distR="0">
            <wp:extent cx="5579745" cy="1689694"/>
            <wp:effectExtent l="19050" t="0" r="1905" b="0"/>
            <wp:docPr id="46" name="صورة 2" descr="C:\Users\hichem\Desktop\mémoire chap3\Sans titre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ichem\Desktop\mémoire chap3\Sans titre06.jpg"/>
                    <pic:cNvPicPr>
                      <a:picLocks noChangeAspect="1" noChangeArrowheads="1"/>
                    </pic:cNvPicPr>
                  </pic:nvPicPr>
                  <pic:blipFill>
                    <a:blip r:embed="rId13"/>
                    <a:srcRect/>
                    <a:stretch>
                      <a:fillRect/>
                    </a:stretch>
                  </pic:blipFill>
                  <pic:spPr bwMode="auto">
                    <a:xfrm>
                      <a:off x="0" y="0"/>
                      <a:ext cx="5579745" cy="1689694"/>
                    </a:xfrm>
                    <a:prstGeom prst="rect">
                      <a:avLst/>
                    </a:prstGeom>
                    <a:noFill/>
                    <a:ln w="9525">
                      <a:noFill/>
                      <a:miter lim="800000"/>
                      <a:headEnd/>
                      <a:tailEnd/>
                    </a:ln>
                  </pic:spPr>
                </pic:pic>
              </a:graphicData>
            </a:graphic>
          </wp:inline>
        </w:drawing>
      </w:r>
    </w:p>
    <w:p w:rsidR="00833651" w:rsidRDefault="00833651" w:rsidP="00074950">
      <w:pPr>
        <w:tabs>
          <w:tab w:val="left" w:pos="645"/>
          <w:tab w:val="center" w:pos="4535"/>
        </w:tabs>
        <w:spacing w:line="360" w:lineRule="auto"/>
        <w:ind w:left="284"/>
        <w:jc w:val="center"/>
        <w:rPr>
          <w:rFonts w:asciiTheme="majorBidi" w:hAnsiTheme="majorBidi" w:cstheme="majorBidi"/>
          <w:b/>
          <w:bCs/>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3.5</w:t>
      </w:r>
      <w:r w:rsidR="002277EA">
        <w:rPr>
          <w:rFonts w:asciiTheme="majorBidi" w:hAnsiTheme="majorBidi" w:cstheme="majorBidi"/>
          <w:b/>
          <w:bCs/>
          <w:sz w:val="24"/>
          <w:szCs w:val="24"/>
        </w:rPr>
        <w:t>.1</w:t>
      </w:r>
      <w:r w:rsidRPr="003C7D29">
        <w:rPr>
          <w:rFonts w:asciiTheme="majorBidi" w:hAnsiTheme="majorBidi" w:cstheme="majorBidi"/>
          <w:b/>
          <w:bCs/>
          <w:sz w:val="24"/>
          <w:szCs w:val="24"/>
        </w:rPr>
        <w:t xml:space="preserve"> : </w:t>
      </w:r>
      <w:r>
        <w:rPr>
          <w:rFonts w:asciiTheme="majorBidi" w:hAnsiTheme="majorBidi" w:cstheme="majorBidi"/>
          <w:b/>
          <w:bCs/>
          <w:sz w:val="24"/>
          <w:szCs w:val="24"/>
        </w:rPr>
        <w:t>Les fichiers supprim</w:t>
      </w:r>
      <w:r w:rsidR="00074950">
        <w:rPr>
          <w:rFonts w:asciiTheme="majorBidi" w:hAnsiTheme="majorBidi" w:cstheme="majorBidi"/>
          <w:b/>
          <w:bCs/>
          <w:sz w:val="24"/>
          <w:szCs w:val="24"/>
        </w:rPr>
        <w:t>és</w:t>
      </w:r>
      <w:r>
        <w:rPr>
          <w:rFonts w:asciiTheme="majorBidi" w:hAnsiTheme="majorBidi" w:cstheme="majorBidi"/>
          <w:b/>
          <w:bCs/>
          <w:sz w:val="24"/>
          <w:szCs w:val="24"/>
        </w:rPr>
        <w:t xml:space="preserve"> par chaque politique</w:t>
      </w:r>
    </w:p>
    <w:p w:rsidR="00070038" w:rsidRPr="0053562A" w:rsidRDefault="0053562A" w:rsidP="00070038">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4.5 </w:t>
      </w:r>
      <w:r w:rsidR="00070038" w:rsidRPr="0053562A">
        <w:rPr>
          <w:rFonts w:asciiTheme="majorBidi" w:hAnsiTheme="majorBidi" w:cstheme="majorBidi"/>
          <w:b/>
          <w:bCs/>
          <w:i/>
          <w:iCs/>
          <w:sz w:val="24"/>
          <w:szCs w:val="24"/>
        </w:rPr>
        <w:t>Etape5 : Tracer les courbe</w:t>
      </w:r>
      <w:r>
        <w:rPr>
          <w:rFonts w:asciiTheme="majorBidi" w:hAnsiTheme="majorBidi" w:cstheme="majorBidi"/>
          <w:b/>
          <w:bCs/>
          <w:i/>
          <w:iCs/>
          <w:sz w:val="24"/>
          <w:szCs w:val="24"/>
        </w:rPr>
        <w:t>s</w:t>
      </w:r>
      <w:r w:rsidR="00070038" w:rsidRPr="0053562A">
        <w:rPr>
          <w:rFonts w:asciiTheme="majorBidi" w:hAnsiTheme="majorBidi" w:cstheme="majorBidi"/>
          <w:b/>
          <w:bCs/>
          <w:i/>
          <w:iCs/>
          <w:sz w:val="24"/>
          <w:szCs w:val="24"/>
        </w:rPr>
        <w:t xml:space="preserve"> de chaque politique</w:t>
      </w:r>
    </w:p>
    <w:p w:rsidR="00070038" w:rsidRDefault="00070038" w:rsidP="00074950">
      <w:pPr>
        <w:spacing w:line="360" w:lineRule="auto"/>
        <w:ind w:firstLine="708"/>
        <w:jc w:val="both"/>
        <w:rPr>
          <w:rFonts w:asciiTheme="majorBidi" w:hAnsiTheme="majorBidi" w:cstheme="majorBidi"/>
          <w:sz w:val="24"/>
          <w:szCs w:val="24"/>
        </w:rPr>
      </w:pPr>
      <w:r>
        <w:rPr>
          <w:rFonts w:asciiTheme="majorBidi" w:hAnsiTheme="majorBidi" w:cstheme="majorBidi"/>
          <w:b/>
          <w:bCs/>
          <w:sz w:val="24"/>
          <w:szCs w:val="24"/>
        </w:rPr>
        <w:t xml:space="preserve"> </w:t>
      </w:r>
      <w:r w:rsidR="002D27FC">
        <w:rPr>
          <w:rFonts w:asciiTheme="majorBidi" w:hAnsiTheme="majorBidi" w:cstheme="majorBidi"/>
          <w:sz w:val="24"/>
          <w:szCs w:val="24"/>
        </w:rPr>
        <w:t>Apr</w:t>
      </w:r>
      <w:r w:rsidR="00074950">
        <w:rPr>
          <w:rFonts w:asciiTheme="majorBidi" w:hAnsiTheme="majorBidi" w:cstheme="majorBidi"/>
          <w:sz w:val="24"/>
          <w:szCs w:val="24"/>
        </w:rPr>
        <w:t>è</w:t>
      </w:r>
      <w:r w:rsidR="002D27FC">
        <w:rPr>
          <w:rFonts w:asciiTheme="majorBidi" w:hAnsiTheme="majorBidi" w:cstheme="majorBidi"/>
          <w:sz w:val="24"/>
          <w:szCs w:val="24"/>
        </w:rPr>
        <w:t>s l’étape4 on passe</w:t>
      </w:r>
      <w:r w:rsidR="00074950">
        <w:rPr>
          <w:rFonts w:asciiTheme="majorBidi" w:hAnsiTheme="majorBidi" w:cstheme="majorBidi"/>
          <w:sz w:val="24"/>
          <w:szCs w:val="24"/>
        </w:rPr>
        <w:t xml:space="preserve"> à</w:t>
      </w:r>
      <w:r w:rsidR="002D27FC">
        <w:rPr>
          <w:rFonts w:asciiTheme="majorBidi" w:hAnsiTheme="majorBidi" w:cstheme="majorBidi"/>
          <w:sz w:val="24"/>
          <w:szCs w:val="24"/>
        </w:rPr>
        <w:t xml:space="preserve"> </w:t>
      </w:r>
      <w:r w:rsidR="00074950">
        <w:rPr>
          <w:rFonts w:asciiTheme="majorBidi" w:hAnsiTheme="majorBidi" w:cstheme="majorBidi"/>
          <w:sz w:val="24"/>
          <w:szCs w:val="24"/>
        </w:rPr>
        <w:t>l’</w:t>
      </w:r>
      <w:r w:rsidR="002D27FC">
        <w:rPr>
          <w:rFonts w:asciiTheme="majorBidi" w:hAnsiTheme="majorBidi" w:cstheme="majorBidi"/>
          <w:sz w:val="24"/>
          <w:szCs w:val="24"/>
        </w:rPr>
        <w:t>appli</w:t>
      </w:r>
      <w:r w:rsidR="00074950">
        <w:rPr>
          <w:rFonts w:asciiTheme="majorBidi" w:hAnsiTheme="majorBidi" w:cstheme="majorBidi"/>
          <w:sz w:val="24"/>
          <w:szCs w:val="24"/>
        </w:rPr>
        <w:t>cation</w:t>
      </w:r>
      <w:r w:rsidR="002D27FC">
        <w:rPr>
          <w:rFonts w:asciiTheme="majorBidi" w:hAnsiTheme="majorBidi" w:cstheme="majorBidi"/>
          <w:sz w:val="24"/>
          <w:szCs w:val="24"/>
        </w:rPr>
        <w:t xml:space="preserve"> les politiques de gestion cache mémoire d’un serveur et voir leur résultats de chaque politique :</w:t>
      </w:r>
    </w:p>
    <w:p w:rsidR="00833651" w:rsidRPr="00833651" w:rsidRDefault="00833651" w:rsidP="002920CD">
      <w:pPr>
        <w:pStyle w:val="a3"/>
        <w:numPr>
          <w:ilvl w:val="0"/>
          <w:numId w:val="17"/>
        </w:numPr>
        <w:spacing w:line="360" w:lineRule="auto"/>
        <w:jc w:val="both"/>
        <w:rPr>
          <w:rFonts w:asciiTheme="majorBidi" w:hAnsiTheme="majorBidi" w:cstheme="majorBidi"/>
          <w:sz w:val="24"/>
          <w:szCs w:val="24"/>
        </w:rPr>
      </w:pPr>
      <w:r w:rsidRPr="00833651">
        <w:rPr>
          <w:rFonts w:asciiTheme="majorBidi" w:hAnsiTheme="majorBidi" w:cstheme="majorBidi"/>
          <w:b/>
          <w:bCs/>
          <w:i/>
          <w:iCs/>
          <w:sz w:val="24"/>
          <w:szCs w:val="24"/>
        </w:rPr>
        <w:t>Tracer SIZE :</w:t>
      </w:r>
      <w:r>
        <w:rPr>
          <w:rFonts w:asciiTheme="majorBidi" w:hAnsiTheme="majorBidi" w:cstheme="majorBidi"/>
          <w:sz w:val="24"/>
          <w:szCs w:val="24"/>
        </w:rPr>
        <w:t xml:space="preserve"> pour tracer le courbe d’échange d’occupation de mémoire </w:t>
      </w:r>
      <w:r w:rsidR="002920CD">
        <w:rPr>
          <w:rFonts w:asciiTheme="majorBidi" w:hAnsiTheme="majorBidi" w:cstheme="majorBidi"/>
          <w:sz w:val="24"/>
          <w:szCs w:val="24"/>
        </w:rPr>
        <w:t>en</w:t>
      </w:r>
      <w:r>
        <w:rPr>
          <w:rFonts w:asciiTheme="majorBidi" w:hAnsiTheme="majorBidi" w:cstheme="majorBidi"/>
          <w:sz w:val="24"/>
          <w:szCs w:val="24"/>
        </w:rPr>
        <w:t xml:space="preserve"> fonction de temps</w:t>
      </w:r>
      <w:r w:rsidR="00CB1F83">
        <w:rPr>
          <w:rFonts w:asciiTheme="majorBidi" w:hAnsiTheme="majorBidi" w:cstheme="majorBidi"/>
          <w:sz w:val="24"/>
          <w:szCs w:val="24"/>
        </w:rPr>
        <w:t xml:space="preserve"> de politique SIZE</w:t>
      </w:r>
      <w:r>
        <w:rPr>
          <w:rFonts w:asciiTheme="majorBidi" w:hAnsiTheme="majorBidi" w:cstheme="majorBidi"/>
          <w:sz w:val="24"/>
          <w:szCs w:val="24"/>
        </w:rPr>
        <w:t>.</w:t>
      </w:r>
      <w:r w:rsidRPr="00833651">
        <w:rPr>
          <w:rFonts w:asciiTheme="majorBidi" w:hAnsiTheme="majorBidi" w:cstheme="majorBidi"/>
          <w:b/>
          <w:bCs/>
          <w:sz w:val="24"/>
          <w:szCs w:val="24"/>
        </w:rPr>
        <w:t xml:space="preserve"> </w:t>
      </w:r>
      <w:r w:rsidRPr="00833651">
        <w:rPr>
          <w:rFonts w:asciiTheme="majorBidi" w:hAnsiTheme="majorBidi" w:cstheme="majorBidi"/>
          <w:sz w:val="24"/>
          <w:szCs w:val="24"/>
        </w:rPr>
        <w:t>Figure 3.</w:t>
      </w:r>
      <w:r>
        <w:rPr>
          <w:rFonts w:asciiTheme="majorBidi" w:hAnsiTheme="majorBidi" w:cstheme="majorBidi"/>
          <w:sz w:val="24"/>
          <w:szCs w:val="24"/>
        </w:rPr>
        <w:t>6</w:t>
      </w:r>
      <w:r w:rsidRPr="003C7D29">
        <w:rPr>
          <w:rFonts w:asciiTheme="majorBidi" w:hAnsiTheme="majorBidi" w:cstheme="majorBidi"/>
          <w:b/>
          <w:bCs/>
          <w:sz w:val="24"/>
          <w:szCs w:val="24"/>
        </w:rPr>
        <w:t> </w:t>
      </w:r>
    </w:p>
    <w:p w:rsidR="000C7799" w:rsidRPr="00C132D4" w:rsidRDefault="00833651" w:rsidP="00833651">
      <w:pPr>
        <w:spacing w:line="360" w:lineRule="auto"/>
        <w:ind w:firstLine="708"/>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267945"/>
            <wp:effectExtent l="19050" t="0" r="1905" b="0"/>
            <wp:docPr id="47" name="صورة 3" descr="C:\Users\hichem\Desktop\mémoire chap3\Sans titre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ichem\Desktop\mémoire chap3\Sans titre07.jpg"/>
                    <pic:cNvPicPr>
                      <a:picLocks noChangeAspect="1" noChangeArrowheads="1"/>
                    </pic:cNvPicPr>
                  </pic:nvPicPr>
                  <pic:blipFill>
                    <a:blip r:embed="rId14"/>
                    <a:srcRect/>
                    <a:stretch>
                      <a:fillRect/>
                    </a:stretch>
                  </pic:blipFill>
                  <pic:spPr bwMode="auto">
                    <a:xfrm>
                      <a:off x="0" y="0"/>
                      <a:ext cx="5579745" cy="2267945"/>
                    </a:xfrm>
                    <a:prstGeom prst="rect">
                      <a:avLst/>
                    </a:prstGeom>
                    <a:noFill/>
                    <a:ln w="9525">
                      <a:noFill/>
                      <a:miter lim="800000"/>
                      <a:headEnd/>
                      <a:tailEnd/>
                    </a:ln>
                  </pic:spPr>
                </pic:pic>
              </a:graphicData>
            </a:graphic>
          </wp:inline>
        </w:drawing>
      </w:r>
    </w:p>
    <w:p w:rsidR="00833651" w:rsidRPr="00833651" w:rsidRDefault="00833651" w:rsidP="002920CD">
      <w:pPr>
        <w:tabs>
          <w:tab w:val="left" w:pos="645"/>
          <w:tab w:val="center" w:pos="4535"/>
        </w:tabs>
        <w:spacing w:line="360" w:lineRule="auto"/>
        <w:ind w:left="284"/>
        <w:jc w:val="center"/>
        <w:rPr>
          <w:rFonts w:asciiTheme="majorBidi" w:hAnsiTheme="majorBidi" w:cstheme="majorBidi"/>
          <w:b/>
          <w:bCs/>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3.6</w:t>
      </w:r>
      <w:r w:rsidRPr="003C7D29">
        <w:rPr>
          <w:rFonts w:asciiTheme="majorBidi" w:hAnsiTheme="majorBidi" w:cstheme="majorBidi"/>
          <w:b/>
          <w:bCs/>
          <w:sz w:val="24"/>
          <w:szCs w:val="24"/>
        </w:rPr>
        <w:t xml:space="preserve"> : </w:t>
      </w:r>
      <w:r w:rsidR="003E1E4A">
        <w:rPr>
          <w:rFonts w:asciiTheme="majorBidi" w:hAnsiTheme="majorBidi" w:cstheme="majorBidi"/>
          <w:b/>
          <w:bCs/>
          <w:sz w:val="24"/>
          <w:szCs w:val="24"/>
        </w:rPr>
        <w:t>L</w:t>
      </w:r>
      <w:r w:rsidRPr="00833651">
        <w:rPr>
          <w:rFonts w:asciiTheme="majorBidi" w:hAnsiTheme="majorBidi" w:cstheme="majorBidi"/>
          <w:b/>
          <w:bCs/>
          <w:sz w:val="24"/>
          <w:szCs w:val="24"/>
        </w:rPr>
        <w:t xml:space="preserve">’échange d’occupation de mémoire </w:t>
      </w:r>
      <w:r w:rsidR="002920CD">
        <w:rPr>
          <w:rFonts w:asciiTheme="majorBidi" w:hAnsiTheme="majorBidi" w:cstheme="majorBidi"/>
          <w:b/>
          <w:bCs/>
          <w:sz w:val="24"/>
          <w:szCs w:val="24"/>
        </w:rPr>
        <w:t>en</w:t>
      </w:r>
      <w:r w:rsidRPr="00833651">
        <w:rPr>
          <w:rFonts w:asciiTheme="majorBidi" w:hAnsiTheme="majorBidi" w:cstheme="majorBidi"/>
          <w:b/>
          <w:bCs/>
          <w:sz w:val="24"/>
          <w:szCs w:val="24"/>
        </w:rPr>
        <w:t xml:space="preserve"> fonction de temps</w:t>
      </w:r>
      <w:r w:rsidR="00CB1F83">
        <w:rPr>
          <w:rFonts w:asciiTheme="majorBidi" w:hAnsiTheme="majorBidi" w:cstheme="majorBidi"/>
          <w:b/>
          <w:bCs/>
          <w:sz w:val="24"/>
          <w:szCs w:val="24"/>
        </w:rPr>
        <w:t xml:space="preserve"> (SIZE)</w:t>
      </w:r>
    </w:p>
    <w:p w:rsidR="00833651" w:rsidRPr="00CB1F83" w:rsidRDefault="00833651" w:rsidP="002920CD">
      <w:pPr>
        <w:pStyle w:val="a3"/>
        <w:numPr>
          <w:ilvl w:val="0"/>
          <w:numId w:val="17"/>
        </w:numPr>
        <w:spacing w:line="360" w:lineRule="auto"/>
        <w:jc w:val="both"/>
        <w:rPr>
          <w:rFonts w:asciiTheme="majorBidi" w:hAnsiTheme="majorBidi" w:cstheme="majorBidi"/>
          <w:sz w:val="24"/>
          <w:szCs w:val="24"/>
        </w:rPr>
      </w:pPr>
      <w:r w:rsidRPr="00833651">
        <w:rPr>
          <w:rFonts w:asciiTheme="majorBidi" w:hAnsiTheme="majorBidi" w:cstheme="majorBidi"/>
          <w:b/>
          <w:bCs/>
          <w:i/>
          <w:iCs/>
          <w:sz w:val="24"/>
          <w:szCs w:val="24"/>
        </w:rPr>
        <w:t xml:space="preserve">Tracer </w:t>
      </w:r>
      <w:r>
        <w:rPr>
          <w:rFonts w:asciiTheme="majorBidi" w:hAnsiTheme="majorBidi" w:cstheme="majorBidi"/>
          <w:b/>
          <w:bCs/>
          <w:i/>
          <w:iCs/>
          <w:sz w:val="24"/>
          <w:szCs w:val="24"/>
        </w:rPr>
        <w:t>NOV</w:t>
      </w:r>
      <w:r w:rsidRPr="00833651">
        <w:rPr>
          <w:rFonts w:asciiTheme="majorBidi" w:hAnsiTheme="majorBidi" w:cstheme="majorBidi"/>
          <w:b/>
          <w:bCs/>
          <w:i/>
          <w:iCs/>
          <w:sz w:val="24"/>
          <w:szCs w:val="24"/>
        </w:rPr>
        <w:t> :</w:t>
      </w:r>
      <w:r>
        <w:rPr>
          <w:rFonts w:asciiTheme="majorBidi" w:hAnsiTheme="majorBidi" w:cstheme="majorBidi"/>
          <w:sz w:val="24"/>
          <w:szCs w:val="24"/>
        </w:rPr>
        <w:t xml:space="preserve"> pour tracer le courbe d’échange d’occupation de mémoire </w:t>
      </w:r>
      <w:r w:rsidR="002920CD">
        <w:rPr>
          <w:rFonts w:asciiTheme="majorBidi" w:hAnsiTheme="majorBidi" w:cstheme="majorBidi"/>
          <w:sz w:val="24"/>
          <w:szCs w:val="24"/>
        </w:rPr>
        <w:t>en</w:t>
      </w:r>
      <w:r>
        <w:rPr>
          <w:rFonts w:asciiTheme="majorBidi" w:hAnsiTheme="majorBidi" w:cstheme="majorBidi"/>
          <w:sz w:val="24"/>
          <w:szCs w:val="24"/>
        </w:rPr>
        <w:t xml:space="preserve"> fonction de temps de politique LFU/SIZE.</w:t>
      </w:r>
      <w:r w:rsidRPr="00833651">
        <w:rPr>
          <w:rFonts w:asciiTheme="majorBidi" w:hAnsiTheme="majorBidi" w:cstheme="majorBidi"/>
          <w:b/>
          <w:bCs/>
          <w:sz w:val="24"/>
          <w:szCs w:val="24"/>
        </w:rPr>
        <w:t xml:space="preserve"> </w:t>
      </w:r>
      <w:r w:rsidRPr="00833651">
        <w:rPr>
          <w:rFonts w:asciiTheme="majorBidi" w:hAnsiTheme="majorBidi" w:cstheme="majorBidi"/>
          <w:sz w:val="24"/>
          <w:szCs w:val="24"/>
        </w:rPr>
        <w:t>Figure 3.</w:t>
      </w:r>
      <w:r>
        <w:rPr>
          <w:rFonts w:asciiTheme="majorBidi" w:hAnsiTheme="majorBidi" w:cstheme="majorBidi"/>
          <w:sz w:val="24"/>
          <w:szCs w:val="24"/>
        </w:rPr>
        <w:t>7</w:t>
      </w:r>
      <w:r w:rsidRPr="003C7D29">
        <w:rPr>
          <w:rFonts w:asciiTheme="majorBidi" w:hAnsiTheme="majorBidi" w:cstheme="majorBidi"/>
          <w:b/>
          <w:bCs/>
          <w:sz w:val="24"/>
          <w:szCs w:val="24"/>
        </w:rPr>
        <w:t> </w:t>
      </w:r>
    </w:p>
    <w:p w:rsidR="00CB1F83" w:rsidRDefault="00CB1F83" w:rsidP="00CB1F83">
      <w:pPr>
        <w:pStyle w:val="a3"/>
        <w:spacing w:line="360" w:lineRule="auto"/>
        <w:jc w:val="both"/>
        <w:rPr>
          <w:rFonts w:asciiTheme="majorBidi" w:hAnsiTheme="majorBidi" w:cstheme="majorBidi"/>
          <w:sz w:val="24"/>
          <w:szCs w:val="24"/>
        </w:rPr>
      </w:pPr>
    </w:p>
    <w:p w:rsidR="00CB1F83" w:rsidRDefault="00CB1F83" w:rsidP="00CB1F83">
      <w:pPr>
        <w:pStyle w:val="a3"/>
        <w:spacing w:line="360" w:lineRule="auto"/>
        <w:jc w:val="both"/>
        <w:rPr>
          <w:rFonts w:asciiTheme="majorBidi" w:hAnsiTheme="majorBidi" w:cstheme="majorBidi"/>
          <w:sz w:val="24"/>
          <w:szCs w:val="24"/>
        </w:rPr>
      </w:pPr>
    </w:p>
    <w:p w:rsidR="00CB1F83" w:rsidRDefault="00CB1F83" w:rsidP="00CB1F83">
      <w:pPr>
        <w:pStyle w:val="a3"/>
        <w:spacing w:line="360" w:lineRule="auto"/>
        <w:jc w:val="both"/>
        <w:rPr>
          <w:rFonts w:asciiTheme="majorBidi" w:hAnsiTheme="majorBidi" w:cstheme="majorBidi"/>
          <w:sz w:val="24"/>
          <w:szCs w:val="24"/>
        </w:rPr>
      </w:pPr>
    </w:p>
    <w:p w:rsidR="00CB1F83" w:rsidRPr="00833651" w:rsidRDefault="00CB1F83" w:rsidP="00CB1F83">
      <w:pPr>
        <w:pStyle w:val="a3"/>
        <w:spacing w:line="360" w:lineRule="auto"/>
        <w:jc w:val="both"/>
        <w:rPr>
          <w:rFonts w:asciiTheme="majorBidi" w:hAnsiTheme="majorBidi" w:cstheme="majorBidi"/>
          <w:sz w:val="24"/>
          <w:szCs w:val="24"/>
        </w:rPr>
      </w:pPr>
    </w:p>
    <w:p w:rsidR="00833651" w:rsidRPr="00833651" w:rsidRDefault="00CB1F83" w:rsidP="00CB1F83">
      <w:pPr>
        <w:pStyle w:val="a3"/>
        <w:tabs>
          <w:tab w:val="left" w:pos="645"/>
          <w:tab w:val="center" w:pos="4535"/>
        </w:tabs>
        <w:spacing w:line="360" w:lineRule="auto"/>
        <w:rPr>
          <w:rFonts w:asciiTheme="majorBidi" w:hAnsiTheme="majorBidi" w:cstheme="majorBidi"/>
          <w:b/>
          <w:bCs/>
          <w:sz w:val="28"/>
          <w:szCs w:val="28"/>
        </w:rPr>
      </w:pPr>
      <w:r>
        <w:rPr>
          <w:rFonts w:asciiTheme="majorBidi" w:hAnsiTheme="majorBidi" w:cstheme="majorBidi"/>
          <w:b/>
          <w:bCs/>
          <w:noProof/>
          <w:sz w:val="28"/>
          <w:szCs w:val="28"/>
          <w:lang w:eastAsia="fr-FR"/>
        </w:rPr>
        <w:lastRenderedPageBreak/>
        <w:drawing>
          <wp:inline distT="0" distB="0" distL="0" distR="0">
            <wp:extent cx="5579745" cy="2215377"/>
            <wp:effectExtent l="19050" t="0" r="1905" b="0"/>
            <wp:docPr id="48" name="صورة 4" descr="C:\Users\hichem\Desktop\mémoire chap3\Sans titre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ichem\Desktop\mémoire chap3\Sans titre08.jpg"/>
                    <pic:cNvPicPr>
                      <a:picLocks noChangeAspect="1" noChangeArrowheads="1"/>
                    </pic:cNvPicPr>
                  </pic:nvPicPr>
                  <pic:blipFill>
                    <a:blip r:embed="rId15"/>
                    <a:srcRect/>
                    <a:stretch>
                      <a:fillRect/>
                    </a:stretch>
                  </pic:blipFill>
                  <pic:spPr bwMode="auto">
                    <a:xfrm>
                      <a:off x="0" y="0"/>
                      <a:ext cx="5579745" cy="2215377"/>
                    </a:xfrm>
                    <a:prstGeom prst="rect">
                      <a:avLst/>
                    </a:prstGeom>
                    <a:noFill/>
                    <a:ln w="9525">
                      <a:noFill/>
                      <a:miter lim="800000"/>
                      <a:headEnd/>
                      <a:tailEnd/>
                    </a:ln>
                  </pic:spPr>
                </pic:pic>
              </a:graphicData>
            </a:graphic>
          </wp:inline>
        </w:drawing>
      </w:r>
    </w:p>
    <w:p w:rsidR="00CB1F83" w:rsidRPr="00833651" w:rsidRDefault="00CB1F83" w:rsidP="00CB1F83">
      <w:pPr>
        <w:tabs>
          <w:tab w:val="left" w:pos="645"/>
          <w:tab w:val="center" w:pos="4535"/>
        </w:tabs>
        <w:spacing w:line="360" w:lineRule="auto"/>
        <w:ind w:left="284"/>
        <w:jc w:val="center"/>
        <w:rPr>
          <w:rFonts w:asciiTheme="majorBidi" w:hAnsiTheme="majorBidi" w:cstheme="majorBidi"/>
          <w:b/>
          <w:bCs/>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3.7</w:t>
      </w:r>
      <w:r w:rsidRPr="003C7D29">
        <w:rPr>
          <w:rFonts w:asciiTheme="majorBidi" w:hAnsiTheme="majorBidi" w:cstheme="majorBidi"/>
          <w:b/>
          <w:bCs/>
          <w:sz w:val="24"/>
          <w:szCs w:val="24"/>
        </w:rPr>
        <w:t xml:space="preserve"> : </w:t>
      </w:r>
      <w:r w:rsidRPr="00833651">
        <w:rPr>
          <w:rFonts w:asciiTheme="majorBidi" w:hAnsiTheme="majorBidi" w:cstheme="majorBidi"/>
          <w:b/>
          <w:bCs/>
          <w:sz w:val="24"/>
          <w:szCs w:val="24"/>
        </w:rPr>
        <w:t xml:space="preserve">d’échange d’occupation </w:t>
      </w:r>
      <w:r w:rsidR="002920CD">
        <w:rPr>
          <w:rFonts w:asciiTheme="majorBidi" w:hAnsiTheme="majorBidi" w:cstheme="majorBidi"/>
          <w:b/>
          <w:bCs/>
          <w:sz w:val="24"/>
          <w:szCs w:val="24"/>
        </w:rPr>
        <w:t>de mémoire en fonction de temps</w:t>
      </w:r>
      <w:r>
        <w:rPr>
          <w:rFonts w:asciiTheme="majorBidi" w:hAnsiTheme="majorBidi" w:cstheme="majorBidi"/>
          <w:b/>
          <w:bCs/>
          <w:sz w:val="24"/>
          <w:szCs w:val="24"/>
        </w:rPr>
        <w:t xml:space="preserve"> (LFU/SIZE)</w:t>
      </w:r>
    </w:p>
    <w:p w:rsidR="00CB1F83" w:rsidRPr="00CB1F83" w:rsidRDefault="00CB1F83" w:rsidP="00CB1F83">
      <w:pPr>
        <w:pStyle w:val="a3"/>
        <w:numPr>
          <w:ilvl w:val="0"/>
          <w:numId w:val="17"/>
        </w:numPr>
        <w:spacing w:line="360" w:lineRule="auto"/>
        <w:jc w:val="both"/>
        <w:rPr>
          <w:rFonts w:asciiTheme="majorBidi" w:hAnsiTheme="majorBidi" w:cstheme="majorBidi"/>
          <w:sz w:val="24"/>
          <w:szCs w:val="24"/>
        </w:rPr>
      </w:pPr>
      <w:r w:rsidRPr="00833651">
        <w:rPr>
          <w:rFonts w:asciiTheme="majorBidi" w:hAnsiTheme="majorBidi" w:cstheme="majorBidi"/>
          <w:b/>
          <w:bCs/>
          <w:i/>
          <w:iCs/>
          <w:sz w:val="24"/>
          <w:szCs w:val="24"/>
        </w:rPr>
        <w:t xml:space="preserve">Tracer </w:t>
      </w:r>
      <w:r>
        <w:rPr>
          <w:rFonts w:asciiTheme="majorBidi" w:hAnsiTheme="majorBidi" w:cstheme="majorBidi"/>
          <w:b/>
          <w:bCs/>
          <w:i/>
          <w:iCs/>
          <w:sz w:val="24"/>
          <w:szCs w:val="24"/>
        </w:rPr>
        <w:t>LFU</w:t>
      </w:r>
      <w:r w:rsidRPr="00833651">
        <w:rPr>
          <w:rFonts w:asciiTheme="majorBidi" w:hAnsiTheme="majorBidi" w:cstheme="majorBidi"/>
          <w:b/>
          <w:bCs/>
          <w:i/>
          <w:iCs/>
          <w:sz w:val="24"/>
          <w:szCs w:val="24"/>
        </w:rPr>
        <w:t> :</w:t>
      </w:r>
      <w:r>
        <w:rPr>
          <w:rFonts w:asciiTheme="majorBidi" w:hAnsiTheme="majorBidi" w:cstheme="majorBidi"/>
          <w:sz w:val="24"/>
          <w:szCs w:val="24"/>
        </w:rPr>
        <w:t xml:space="preserve"> pour tracer le courbe d’échange d’occupation </w:t>
      </w:r>
      <w:r w:rsidR="002920CD">
        <w:rPr>
          <w:rFonts w:asciiTheme="majorBidi" w:hAnsiTheme="majorBidi" w:cstheme="majorBidi"/>
          <w:sz w:val="24"/>
          <w:szCs w:val="24"/>
        </w:rPr>
        <w:t>de mémoire en fonction de temps</w:t>
      </w:r>
      <w:r>
        <w:rPr>
          <w:rFonts w:asciiTheme="majorBidi" w:hAnsiTheme="majorBidi" w:cstheme="majorBidi"/>
          <w:sz w:val="24"/>
          <w:szCs w:val="24"/>
        </w:rPr>
        <w:t xml:space="preserve"> de la politique LFU.</w:t>
      </w:r>
      <w:r w:rsidRPr="00833651">
        <w:rPr>
          <w:rFonts w:asciiTheme="majorBidi" w:hAnsiTheme="majorBidi" w:cstheme="majorBidi"/>
          <w:b/>
          <w:bCs/>
          <w:sz w:val="24"/>
          <w:szCs w:val="24"/>
        </w:rPr>
        <w:t xml:space="preserve"> </w:t>
      </w:r>
      <w:r w:rsidRPr="00833651">
        <w:rPr>
          <w:rFonts w:asciiTheme="majorBidi" w:hAnsiTheme="majorBidi" w:cstheme="majorBidi"/>
          <w:sz w:val="24"/>
          <w:szCs w:val="24"/>
        </w:rPr>
        <w:t>Figure 3.</w:t>
      </w:r>
      <w:r>
        <w:rPr>
          <w:rFonts w:asciiTheme="majorBidi" w:hAnsiTheme="majorBidi" w:cstheme="majorBidi"/>
          <w:sz w:val="24"/>
          <w:szCs w:val="24"/>
        </w:rPr>
        <w:t>8</w:t>
      </w:r>
      <w:r w:rsidRPr="003C7D29">
        <w:rPr>
          <w:rFonts w:asciiTheme="majorBidi" w:hAnsiTheme="majorBidi" w:cstheme="majorBidi"/>
          <w:b/>
          <w:bCs/>
          <w:sz w:val="24"/>
          <w:szCs w:val="24"/>
        </w:rPr>
        <w:t> </w:t>
      </w:r>
    </w:p>
    <w:p w:rsidR="00CB1F83" w:rsidRPr="00CB1F83" w:rsidRDefault="00CB1F83" w:rsidP="00CB1F83">
      <w:pPr>
        <w:pStyle w:val="a3"/>
        <w:spacing w:line="360" w:lineRule="auto"/>
        <w:jc w:val="both"/>
        <w:rPr>
          <w:rFonts w:asciiTheme="majorBidi" w:hAnsiTheme="majorBidi" w:cstheme="majorBidi"/>
          <w:sz w:val="24"/>
          <w:szCs w:val="24"/>
        </w:rPr>
      </w:pPr>
    </w:p>
    <w:p w:rsidR="00CB1F83" w:rsidRPr="00CB1F83" w:rsidRDefault="00CB1F83" w:rsidP="00CB1F83">
      <w:pPr>
        <w:pStyle w:val="a3"/>
        <w:spacing w:line="360" w:lineRule="auto"/>
        <w:jc w:val="both"/>
        <w:rPr>
          <w:rFonts w:asciiTheme="majorBidi" w:hAnsiTheme="majorBidi" w:cstheme="majorBidi"/>
          <w:sz w:val="24"/>
          <w:szCs w:val="24"/>
        </w:rPr>
      </w:pPr>
      <w:r>
        <w:rPr>
          <w:rFonts w:asciiTheme="majorBidi" w:hAnsiTheme="majorBidi" w:cstheme="majorBidi"/>
          <w:b/>
          <w:bCs/>
          <w:noProof/>
          <w:sz w:val="24"/>
          <w:szCs w:val="24"/>
          <w:lang w:eastAsia="fr-FR"/>
        </w:rPr>
        <w:drawing>
          <wp:inline distT="0" distB="0" distL="0" distR="0">
            <wp:extent cx="5579745" cy="2222886"/>
            <wp:effectExtent l="19050" t="0" r="1905" b="0"/>
            <wp:docPr id="52" name="صورة 8" descr="C:\Users\hichem\Desktop\mémoire chap3\Sans titre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ichem\Desktop\mémoire chap3\Sans titre09.jpg"/>
                    <pic:cNvPicPr>
                      <a:picLocks noChangeAspect="1" noChangeArrowheads="1"/>
                    </pic:cNvPicPr>
                  </pic:nvPicPr>
                  <pic:blipFill>
                    <a:blip r:embed="rId16"/>
                    <a:srcRect/>
                    <a:stretch>
                      <a:fillRect/>
                    </a:stretch>
                  </pic:blipFill>
                  <pic:spPr bwMode="auto">
                    <a:xfrm>
                      <a:off x="0" y="0"/>
                      <a:ext cx="5579745" cy="2222886"/>
                    </a:xfrm>
                    <a:prstGeom prst="rect">
                      <a:avLst/>
                    </a:prstGeom>
                    <a:noFill/>
                    <a:ln w="9525">
                      <a:noFill/>
                      <a:miter lim="800000"/>
                      <a:headEnd/>
                      <a:tailEnd/>
                    </a:ln>
                  </pic:spPr>
                </pic:pic>
              </a:graphicData>
            </a:graphic>
          </wp:inline>
        </w:drawing>
      </w:r>
    </w:p>
    <w:p w:rsidR="00CB1F83" w:rsidRPr="00833651" w:rsidRDefault="00CB1F83" w:rsidP="00CB1F83">
      <w:pPr>
        <w:tabs>
          <w:tab w:val="left" w:pos="645"/>
          <w:tab w:val="center" w:pos="4535"/>
        </w:tabs>
        <w:spacing w:line="360" w:lineRule="auto"/>
        <w:ind w:left="284"/>
        <w:jc w:val="center"/>
        <w:rPr>
          <w:rFonts w:asciiTheme="majorBidi" w:hAnsiTheme="majorBidi" w:cstheme="majorBidi"/>
          <w:b/>
          <w:bCs/>
          <w:sz w:val="24"/>
          <w:szCs w:val="24"/>
        </w:rPr>
      </w:pPr>
      <w:r>
        <w:rPr>
          <w:rFonts w:asciiTheme="majorBidi" w:hAnsiTheme="majorBidi" w:cstheme="majorBidi"/>
          <w:b/>
          <w:bCs/>
          <w:sz w:val="24"/>
          <w:szCs w:val="24"/>
        </w:rPr>
        <w:t xml:space="preserve"> </w:t>
      </w: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3.8</w:t>
      </w:r>
      <w:r w:rsidRPr="003C7D29">
        <w:rPr>
          <w:rFonts w:asciiTheme="majorBidi" w:hAnsiTheme="majorBidi" w:cstheme="majorBidi"/>
          <w:b/>
          <w:bCs/>
          <w:sz w:val="24"/>
          <w:szCs w:val="24"/>
        </w:rPr>
        <w:t xml:space="preserve"> : </w:t>
      </w:r>
      <w:r w:rsidRPr="00833651">
        <w:rPr>
          <w:rFonts w:asciiTheme="majorBidi" w:hAnsiTheme="majorBidi" w:cstheme="majorBidi"/>
          <w:b/>
          <w:bCs/>
          <w:sz w:val="24"/>
          <w:szCs w:val="24"/>
        </w:rPr>
        <w:t xml:space="preserve">d’échange d’occupation </w:t>
      </w:r>
      <w:r w:rsidR="002920CD">
        <w:rPr>
          <w:rFonts w:asciiTheme="majorBidi" w:hAnsiTheme="majorBidi" w:cstheme="majorBidi"/>
          <w:b/>
          <w:bCs/>
          <w:sz w:val="24"/>
          <w:szCs w:val="24"/>
        </w:rPr>
        <w:t>de mémoire en fonction de temps</w:t>
      </w:r>
      <w:r>
        <w:rPr>
          <w:rFonts w:asciiTheme="majorBidi" w:hAnsiTheme="majorBidi" w:cstheme="majorBidi"/>
          <w:b/>
          <w:bCs/>
          <w:sz w:val="24"/>
          <w:szCs w:val="24"/>
        </w:rPr>
        <w:t xml:space="preserve"> (LFU)</w:t>
      </w:r>
    </w:p>
    <w:p w:rsidR="00CB1F83" w:rsidRDefault="00CB1F83" w:rsidP="00CB1F83">
      <w:pPr>
        <w:tabs>
          <w:tab w:val="left" w:pos="645"/>
          <w:tab w:val="center" w:pos="4535"/>
        </w:tabs>
        <w:spacing w:line="360" w:lineRule="auto"/>
        <w:rPr>
          <w:rFonts w:asciiTheme="majorBidi" w:hAnsiTheme="majorBidi" w:cstheme="majorBidi"/>
          <w:b/>
          <w:bCs/>
          <w:sz w:val="28"/>
          <w:szCs w:val="28"/>
        </w:rPr>
      </w:pPr>
    </w:p>
    <w:p w:rsidR="003C7D29" w:rsidRDefault="0032182D" w:rsidP="003C7D29">
      <w:pPr>
        <w:tabs>
          <w:tab w:val="left" w:pos="645"/>
          <w:tab w:val="center" w:pos="4535"/>
        </w:tabs>
        <w:spacing w:line="360" w:lineRule="auto"/>
        <w:rPr>
          <w:rFonts w:asciiTheme="majorBidi" w:hAnsiTheme="majorBidi" w:cstheme="majorBidi"/>
          <w:b/>
          <w:bCs/>
          <w:sz w:val="28"/>
          <w:szCs w:val="28"/>
        </w:rPr>
      </w:pPr>
      <w:r>
        <w:rPr>
          <w:rFonts w:asciiTheme="majorBidi" w:hAnsiTheme="majorBidi" w:cstheme="majorBidi"/>
          <w:b/>
          <w:bCs/>
          <w:sz w:val="28"/>
          <w:szCs w:val="28"/>
        </w:rPr>
        <w:t xml:space="preserve">5. </w:t>
      </w:r>
      <w:r w:rsidR="003C7D29" w:rsidRPr="003C7D29">
        <w:rPr>
          <w:rFonts w:asciiTheme="majorBidi" w:hAnsiTheme="majorBidi" w:cstheme="majorBidi"/>
          <w:b/>
          <w:bCs/>
          <w:sz w:val="28"/>
          <w:szCs w:val="28"/>
        </w:rPr>
        <w:t>Analyse des résultats</w:t>
      </w:r>
    </w:p>
    <w:p w:rsidR="00BA0C24" w:rsidRDefault="003C7D29" w:rsidP="00375162">
      <w:pPr>
        <w:tabs>
          <w:tab w:val="left" w:pos="645"/>
          <w:tab w:val="center" w:pos="4535"/>
        </w:tabs>
        <w:spacing w:line="360" w:lineRule="auto"/>
        <w:jc w:val="both"/>
        <w:rPr>
          <w:rFonts w:asciiTheme="majorBidi" w:hAnsiTheme="majorBidi" w:cstheme="majorBidi"/>
          <w:sz w:val="24"/>
          <w:szCs w:val="24"/>
        </w:rPr>
      </w:pPr>
      <w:r>
        <w:rPr>
          <w:rFonts w:asciiTheme="majorBidi" w:hAnsiTheme="majorBidi" w:cstheme="majorBidi"/>
          <w:sz w:val="24"/>
          <w:szCs w:val="24"/>
        </w:rPr>
        <w:tab/>
        <w:t xml:space="preserve">On utilisant le programme qu’on a simuler pour faire une étude comparative </w:t>
      </w:r>
      <w:r w:rsidR="0040363D">
        <w:rPr>
          <w:rFonts w:asciiTheme="majorBidi" w:hAnsiTheme="majorBidi" w:cstheme="majorBidi"/>
          <w:sz w:val="24"/>
          <w:szCs w:val="24"/>
        </w:rPr>
        <w:t xml:space="preserve">entre les trois politiques de gestion </w:t>
      </w:r>
      <w:r w:rsidR="003E1E4A">
        <w:rPr>
          <w:rFonts w:asciiTheme="majorBidi" w:hAnsiTheme="majorBidi" w:cstheme="majorBidi"/>
          <w:sz w:val="24"/>
          <w:szCs w:val="24"/>
        </w:rPr>
        <w:t xml:space="preserve">de </w:t>
      </w:r>
      <w:r w:rsidR="0040363D">
        <w:rPr>
          <w:rFonts w:asciiTheme="majorBidi" w:hAnsiTheme="majorBidi" w:cstheme="majorBidi"/>
          <w:sz w:val="24"/>
          <w:szCs w:val="24"/>
        </w:rPr>
        <w:t>cache</w:t>
      </w:r>
      <w:r w:rsidR="003E1E4A">
        <w:rPr>
          <w:rFonts w:asciiTheme="majorBidi" w:hAnsiTheme="majorBidi" w:cstheme="majorBidi"/>
          <w:sz w:val="24"/>
          <w:szCs w:val="24"/>
        </w:rPr>
        <w:t xml:space="preserve"> d’un</w:t>
      </w:r>
      <w:r w:rsidR="0040363D">
        <w:rPr>
          <w:rFonts w:asciiTheme="majorBidi" w:hAnsiTheme="majorBidi" w:cstheme="majorBidi"/>
          <w:sz w:val="24"/>
          <w:szCs w:val="24"/>
        </w:rPr>
        <w:t xml:space="preserve"> serveur (LFU, SIZE, LFU/</w:t>
      </w:r>
      <w:r w:rsidR="002920CD">
        <w:rPr>
          <w:rFonts w:asciiTheme="majorBidi" w:hAnsiTheme="majorBidi" w:cstheme="majorBidi"/>
          <w:sz w:val="24"/>
          <w:szCs w:val="24"/>
        </w:rPr>
        <w:t>SIZE) , et pour sa on détermine</w:t>
      </w:r>
      <w:r w:rsidR="0040363D">
        <w:rPr>
          <w:rFonts w:asciiTheme="majorBidi" w:hAnsiTheme="majorBidi" w:cstheme="majorBidi"/>
          <w:sz w:val="24"/>
          <w:szCs w:val="24"/>
        </w:rPr>
        <w:t xml:space="preserve"> les valeur</w:t>
      </w:r>
      <w:r w:rsidR="00375162">
        <w:rPr>
          <w:rFonts w:asciiTheme="majorBidi" w:hAnsiTheme="majorBidi" w:cstheme="majorBidi"/>
          <w:sz w:val="24"/>
          <w:szCs w:val="24"/>
        </w:rPr>
        <w:t>s</w:t>
      </w:r>
      <w:r w:rsidR="0040363D">
        <w:rPr>
          <w:rFonts w:asciiTheme="majorBidi" w:hAnsiTheme="majorBidi" w:cstheme="majorBidi"/>
          <w:sz w:val="24"/>
          <w:szCs w:val="24"/>
        </w:rPr>
        <w:t xml:space="preserve"> de t</w:t>
      </w:r>
      <w:r w:rsidR="006A1ECF">
        <w:rPr>
          <w:rFonts w:asciiTheme="majorBidi" w:hAnsiTheme="majorBidi" w:cstheme="majorBidi"/>
          <w:sz w:val="24"/>
          <w:szCs w:val="24"/>
        </w:rPr>
        <w:t>ail</w:t>
      </w:r>
      <w:r w:rsidR="00AC6DD3">
        <w:rPr>
          <w:rFonts w:asciiTheme="majorBidi" w:hAnsiTheme="majorBidi" w:cstheme="majorBidi"/>
          <w:sz w:val="24"/>
          <w:szCs w:val="24"/>
        </w:rPr>
        <w:t>l</w:t>
      </w:r>
      <w:r w:rsidR="00375162">
        <w:rPr>
          <w:rFonts w:asciiTheme="majorBidi" w:hAnsiTheme="majorBidi" w:cstheme="majorBidi"/>
          <w:sz w:val="24"/>
          <w:szCs w:val="24"/>
        </w:rPr>
        <w:t>e de la</w:t>
      </w:r>
      <w:r w:rsidR="00AC6DD3">
        <w:rPr>
          <w:rFonts w:asciiTheme="majorBidi" w:hAnsiTheme="majorBidi" w:cstheme="majorBidi"/>
          <w:sz w:val="24"/>
          <w:szCs w:val="24"/>
        </w:rPr>
        <w:t xml:space="preserve"> mémoire</w:t>
      </w:r>
      <w:r w:rsidR="0040363D">
        <w:rPr>
          <w:rFonts w:asciiTheme="majorBidi" w:hAnsiTheme="majorBidi" w:cstheme="majorBidi"/>
          <w:sz w:val="24"/>
          <w:szCs w:val="24"/>
        </w:rPr>
        <w:t xml:space="preserve"> cache et les fichiers entr</w:t>
      </w:r>
      <w:r w:rsidR="006A1ECF">
        <w:rPr>
          <w:rFonts w:asciiTheme="majorBidi" w:hAnsiTheme="majorBidi" w:cstheme="majorBidi"/>
          <w:sz w:val="24"/>
          <w:szCs w:val="24"/>
        </w:rPr>
        <w:t>ant</w:t>
      </w:r>
      <w:r w:rsidR="0040363D">
        <w:rPr>
          <w:rFonts w:asciiTheme="majorBidi" w:hAnsiTheme="majorBidi" w:cstheme="majorBidi"/>
          <w:sz w:val="24"/>
          <w:szCs w:val="24"/>
        </w:rPr>
        <w:t xml:space="preserve"> dans cette mémoire ( taille, et le nombre d’accès</w:t>
      </w:r>
      <w:r w:rsidR="006A1ECF">
        <w:rPr>
          <w:rFonts w:asciiTheme="majorBidi" w:hAnsiTheme="majorBidi" w:cstheme="majorBidi"/>
          <w:sz w:val="24"/>
          <w:szCs w:val="24"/>
        </w:rPr>
        <w:t xml:space="preserve"> d’un fichier</w:t>
      </w:r>
      <w:r w:rsidR="0040363D">
        <w:rPr>
          <w:rFonts w:asciiTheme="majorBidi" w:hAnsiTheme="majorBidi" w:cstheme="majorBidi"/>
          <w:sz w:val="24"/>
          <w:szCs w:val="24"/>
        </w:rPr>
        <w:t xml:space="preserve"> (fréquence</w:t>
      </w:r>
      <w:r w:rsidR="006A1ECF">
        <w:rPr>
          <w:rFonts w:asciiTheme="majorBidi" w:hAnsiTheme="majorBidi" w:cstheme="majorBidi"/>
          <w:sz w:val="24"/>
          <w:szCs w:val="24"/>
        </w:rPr>
        <w:t>)</w:t>
      </w:r>
      <w:r w:rsidR="003E1E4A">
        <w:rPr>
          <w:rFonts w:asciiTheme="majorBidi" w:hAnsiTheme="majorBidi" w:cstheme="majorBidi"/>
          <w:sz w:val="24"/>
          <w:szCs w:val="24"/>
        </w:rPr>
        <w:t>)</w:t>
      </w:r>
      <w:r w:rsidR="006A1ECF">
        <w:rPr>
          <w:rFonts w:asciiTheme="majorBidi" w:hAnsiTheme="majorBidi" w:cstheme="majorBidi"/>
          <w:sz w:val="24"/>
          <w:szCs w:val="24"/>
        </w:rPr>
        <w:t>.</w:t>
      </w:r>
    </w:p>
    <w:p w:rsidR="006A1ECF" w:rsidRDefault="006A1ECF" w:rsidP="002920C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ab/>
        <w:t xml:space="preserve">Donc les cas qu’on </w:t>
      </w:r>
      <w:r w:rsidR="0053562A">
        <w:rPr>
          <w:rFonts w:asciiTheme="majorBidi" w:hAnsiTheme="majorBidi" w:cstheme="majorBidi"/>
          <w:sz w:val="24"/>
          <w:szCs w:val="24"/>
        </w:rPr>
        <w:t>étudiée sont</w:t>
      </w:r>
      <w:r w:rsidR="0045699B">
        <w:rPr>
          <w:rFonts w:asciiTheme="majorBidi" w:hAnsiTheme="majorBidi" w:cstheme="majorBidi"/>
          <w:sz w:val="24"/>
          <w:szCs w:val="24"/>
        </w:rPr>
        <w:t xml:space="preserve"> présente</w:t>
      </w:r>
      <w:r w:rsidR="002920CD">
        <w:rPr>
          <w:rFonts w:asciiTheme="majorBidi" w:hAnsiTheme="majorBidi" w:cstheme="majorBidi"/>
          <w:sz w:val="24"/>
          <w:szCs w:val="24"/>
        </w:rPr>
        <w:t>nt</w:t>
      </w:r>
      <w:r w:rsidR="0045699B">
        <w:rPr>
          <w:rFonts w:asciiTheme="majorBidi" w:hAnsiTheme="majorBidi" w:cstheme="majorBidi"/>
          <w:sz w:val="24"/>
          <w:szCs w:val="24"/>
        </w:rPr>
        <w:t xml:space="preserve"> dans </w:t>
      </w:r>
      <w:r>
        <w:rPr>
          <w:rFonts w:asciiTheme="majorBidi" w:hAnsiTheme="majorBidi" w:cstheme="majorBidi"/>
          <w:sz w:val="24"/>
          <w:szCs w:val="24"/>
        </w:rPr>
        <w:t xml:space="preserve"> le </w:t>
      </w:r>
      <w:r w:rsidR="00CB1F83">
        <w:rPr>
          <w:rFonts w:asciiTheme="majorBidi" w:hAnsiTheme="majorBidi" w:cstheme="majorBidi"/>
          <w:sz w:val="24"/>
          <w:szCs w:val="24"/>
        </w:rPr>
        <w:t>tableau</w:t>
      </w:r>
      <w:r w:rsidR="0053562A">
        <w:rPr>
          <w:rFonts w:asciiTheme="majorBidi" w:hAnsiTheme="majorBidi" w:cstheme="majorBidi"/>
          <w:sz w:val="24"/>
          <w:szCs w:val="24"/>
        </w:rPr>
        <w:t xml:space="preserve"> dessous</w:t>
      </w:r>
      <w:r w:rsidR="00CB1F83">
        <w:rPr>
          <w:rFonts w:asciiTheme="majorBidi" w:hAnsiTheme="majorBidi" w:cstheme="majorBidi"/>
          <w:sz w:val="24"/>
          <w:szCs w:val="24"/>
        </w:rPr>
        <w:t>. Tab 3.1</w:t>
      </w:r>
    </w:p>
    <w:p w:rsidR="00CB1F83" w:rsidRDefault="00CB1F83" w:rsidP="00CB1F83">
      <w:pPr>
        <w:tabs>
          <w:tab w:val="left" w:pos="645"/>
          <w:tab w:val="center" w:pos="4535"/>
        </w:tabs>
        <w:spacing w:line="360" w:lineRule="auto"/>
        <w:rPr>
          <w:rFonts w:asciiTheme="majorBidi" w:hAnsiTheme="majorBidi" w:cstheme="majorBidi"/>
          <w:sz w:val="24"/>
          <w:szCs w:val="24"/>
        </w:rPr>
      </w:pPr>
    </w:p>
    <w:tbl>
      <w:tblPr>
        <w:tblStyle w:val="a7"/>
        <w:tblW w:w="0" w:type="auto"/>
        <w:jc w:val="center"/>
        <w:tblLook w:val="04A0"/>
      </w:tblPr>
      <w:tblGrid>
        <w:gridCol w:w="2231"/>
        <w:gridCol w:w="2232"/>
        <w:gridCol w:w="2232"/>
      </w:tblGrid>
      <w:tr w:rsidR="0045699B" w:rsidTr="0045699B">
        <w:trPr>
          <w:jc w:val="center"/>
        </w:trPr>
        <w:tc>
          <w:tcPr>
            <w:tcW w:w="2231" w:type="dxa"/>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Taille de mémoire cache</w:t>
            </w:r>
          </w:p>
        </w:tc>
        <w:tc>
          <w:tcPr>
            <w:tcW w:w="2232" w:type="dxa"/>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Fréquence de fichier</w:t>
            </w:r>
          </w:p>
        </w:tc>
        <w:tc>
          <w:tcPr>
            <w:tcW w:w="2232" w:type="dxa"/>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Taille de fichier</w:t>
            </w:r>
          </w:p>
        </w:tc>
      </w:tr>
      <w:tr w:rsidR="0045699B" w:rsidTr="0045699B">
        <w:trPr>
          <w:trHeight w:hRule="exact" w:val="340"/>
          <w:jc w:val="center"/>
        </w:trPr>
        <w:tc>
          <w:tcPr>
            <w:tcW w:w="2231"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500</w:t>
            </w:r>
          </w:p>
        </w:tc>
        <w:tc>
          <w:tcPr>
            <w:tcW w:w="2232"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50-80</w:t>
            </w: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r>
      <w:tr w:rsidR="0045699B" w:rsidTr="0045699B">
        <w:trPr>
          <w:trHeight w:hRule="exact" w:val="340"/>
          <w:jc w:val="center"/>
        </w:trPr>
        <w:tc>
          <w:tcPr>
            <w:tcW w:w="2231"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1000</w:t>
            </w:r>
          </w:p>
        </w:tc>
        <w:tc>
          <w:tcPr>
            <w:tcW w:w="2232"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50-80</w:t>
            </w: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r>
      <w:tr w:rsidR="0045699B" w:rsidTr="0045699B">
        <w:trPr>
          <w:trHeight w:hRule="exact" w:val="340"/>
          <w:jc w:val="center"/>
        </w:trPr>
        <w:tc>
          <w:tcPr>
            <w:tcW w:w="2231"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1000</w:t>
            </w:r>
            <w:r>
              <w:rPr>
                <w:rFonts w:asciiTheme="majorBidi" w:hAnsiTheme="majorBidi" w:cstheme="majorBidi"/>
                <w:sz w:val="24"/>
                <w:szCs w:val="24"/>
              </w:rPr>
              <w:t>0</w:t>
            </w:r>
          </w:p>
        </w:tc>
        <w:tc>
          <w:tcPr>
            <w:tcW w:w="2232"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50-80</w:t>
            </w: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r>
      <w:tr w:rsidR="0045699B" w:rsidTr="0045699B">
        <w:trPr>
          <w:trHeight w:hRule="exact" w:val="340"/>
          <w:jc w:val="center"/>
        </w:trPr>
        <w:tc>
          <w:tcPr>
            <w:tcW w:w="2231"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2232"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r>
      <w:tr w:rsidR="0045699B" w:rsidTr="0045699B">
        <w:trPr>
          <w:trHeight w:hRule="exact" w:val="340"/>
          <w:jc w:val="center"/>
        </w:trPr>
        <w:tc>
          <w:tcPr>
            <w:tcW w:w="2231"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r>
      <w:tr w:rsidR="0045699B" w:rsidTr="0045699B">
        <w:trPr>
          <w:trHeight w:hRule="exact" w:val="340"/>
          <w:jc w:val="center"/>
        </w:trPr>
        <w:tc>
          <w:tcPr>
            <w:tcW w:w="2231"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2232" w:type="dxa"/>
            <w:vMerge w:val="restart"/>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50-80</w:t>
            </w: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r>
      <w:tr w:rsidR="0045699B" w:rsidTr="0045699B">
        <w:trPr>
          <w:trHeight w:hRule="exact" w:val="340"/>
          <w:jc w:val="center"/>
        </w:trPr>
        <w:tc>
          <w:tcPr>
            <w:tcW w:w="2231" w:type="dxa"/>
            <w:vMerge/>
            <w:vAlign w:val="center"/>
          </w:tcPr>
          <w:p w:rsidR="0045699B" w:rsidRDefault="0045699B" w:rsidP="0045699B">
            <w:pPr>
              <w:tabs>
                <w:tab w:val="left" w:pos="645"/>
                <w:tab w:val="center" w:pos="4535"/>
              </w:tabs>
              <w:spacing w:line="360" w:lineRule="auto"/>
              <w:jc w:val="center"/>
              <w:rPr>
                <w:u w:val="single"/>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r>
      <w:tr w:rsidR="0045699B" w:rsidTr="0045699B">
        <w:trPr>
          <w:trHeight w:hRule="exact" w:val="340"/>
          <w:jc w:val="center"/>
        </w:trPr>
        <w:tc>
          <w:tcPr>
            <w:tcW w:w="2231" w:type="dxa"/>
            <w:vMerge/>
            <w:vAlign w:val="center"/>
          </w:tcPr>
          <w:p w:rsidR="0045699B" w:rsidRDefault="0045699B" w:rsidP="0045699B">
            <w:pPr>
              <w:tabs>
                <w:tab w:val="left" w:pos="645"/>
                <w:tab w:val="center" w:pos="4535"/>
              </w:tabs>
              <w:spacing w:line="360" w:lineRule="auto"/>
              <w:jc w:val="center"/>
              <w:rPr>
                <w:u w:val="single"/>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r>
      <w:tr w:rsidR="0045699B" w:rsidTr="0045699B">
        <w:trPr>
          <w:trHeight w:hRule="exact" w:val="340"/>
          <w:jc w:val="center"/>
        </w:trPr>
        <w:tc>
          <w:tcPr>
            <w:tcW w:w="2231" w:type="dxa"/>
            <w:vMerge/>
            <w:vAlign w:val="center"/>
          </w:tcPr>
          <w:p w:rsidR="0045699B" w:rsidRDefault="0045699B" w:rsidP="0045699B">
            <w:pPr>
              <w:tabs>
                <w:tab w:val="left" w:pos="645"/>
                <w:tab w:val="center" w:pos="4535"/>
              </w:tabs>
              <w:spacing w:line="360" w:lineRule="auto"/>
              <w:jc w:val="center"/>
              <w:rPr>
                <w:u w:val="single"/>
              </w:rPr>
            </w:pPr>
          </w:p>
        </w:tc>
        <w:tc>
          <w:tcPr>
            <w:tcW w:w="2232" w:type="dxa"/>
            <w:vMerge/>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p>
        </w:tc>
        <w:tc>
          <w:tcPr>
            <w:tcW w:w="2232" w:type="dxa"/>
            <w:vAlign w:val="center"/>
          </w:tcPr>
          <w:p w:rsidR="0045699B" w:rsidRPr="0045699B" w:rsidRDefault="0045699B" w:rsidP="0045699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r>
    </w:tbl>
    <w:p w:rsidR="006A1ECF" w:rsidRDefault="006A1ECF" w:rsidP="00CB1F83">
      <w:pPr>
        <w:tabs>
          <w:tab w:val="left" w:pos="645"/>
          <w:tab w:val="center" w:pos="4535"/>
        </w:tabs>
        <w:spacing w:line="360" w:lineRule="auto"/>
        <w:jc w:val="center"/>
        <w:rPr>
          <w:u w:val="single"/>
        </w:rPr>
      </w:pPr>
    </w:p>
    <w:p w:rsidR="00CB1F83" w:rsidRDefault="00CB1F83" w:rsidP="002920CD">
      <w:pPr>
        <w:tabs>
          <w:tab w:val="left" w:pos="645"/>
          <w:tab w:val="center" w:pos="4535"/>
        </w:tabs>
        <w:spacing w:line="360" w:lineRule="auto"/>
        <w:jc w:val="center"/>
        <w:rPr>
          <w:u w:val="single"/>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 xml:space="preserve">.1  </w:t>
      </w:r>
      <w:r>
        <w:rPr>
          <w:rFonts w:ascii="Times New Roman" w:hAnsi="Times New Roman" w:cs="Times New Roman"/>
          <w:b/>
          <w:bCs/>
          <w:sz w:val="24"/>
          <w:szCs w:val="24"/>
        </w:rPr>
        <w:t>Les cas étudie dans la simulation</w:t>
      </w:r>
    </w:p>
    <w:p w:rsidR="0045699B" w:rsidRDefault="0045699B" w:rsidP="006A1ECF">
      <w:pPr>
        <w:tabs>
          <w:tab w:val="left" w:pos="645"/>
          <w:tab w:val="center" w:pos="4535"/>
        </w:tabs>
        <w:spacing w:line="360" w:lineRule="auto"/>
        <w:rPr>
          <w:u w:val="single"/>
        </w:rPr>
      </w:pPr>
    </w:p>
    <w:p w:rsidR="0045699B" w:rsidRPr="00CC42D7" w:rsidRDefault="0032182D" w:rsidP="002920CD">
      <w:pPr>
        <w:tabs>
          <w:tab w:val="left" w:pos="645"/>
          <w:tab w:val="center" w:pos="4535"/>
        </w:tabs>
        <w:spacing w:line="360" w:lineRule="auto"/>
        <w:rPr>
          <w:rFonts w:asciiTheme="majorBidi" w:hAnsiTheme="majorBidi" w:cstheme="majorBidi"/>
          <w:b/>
          <w:bCs/>
          <w:sz w:val="28"/>
          <w:szCs w:val="28"/>
        </w:rPr>
      </w:pPr>
      <w:r>
        <w:rPr>
          <w:rFonts w:asciiTheme="majorBidi" w:hAnsiTheme="majorBidi" w:cstheme="majorBidi"/>
          <w:b/>
          <w:bCs/>
          <w:sz w:val="28"/>
          <w:szCs w:val="28"/>
        </w:rPr>
        <w:lastRenderedPageBreak/>
        <w:t xml:space="preserve">5.1 </w:t>
      </w:r>
      <w:r w:rsidR="0045699B" w:rsidRPr="00CC42D7">
        <w:rPr>
          <w:rFonts w:asciiTheme="majorBidi" w:hAnsiTheme="majorBidi" w:cstheme="majorBidi"/>
          <w:b/>
          <w:bCs/>
          <w:sz w:val="28"/>
          <w:szCs w:val="28"/>
        </w:rPr>
        <w:t xml:space="preserve">Cas 1 : </w:t>
      </w:r>
      <w:r w:rsidR="002920CD">
        <w:rPr>
          <w:rFonts w:asciiTheme="majorBidi" w:hAnsiTheme="majorBidi" w:cstheme="majorBidi"/>
          <w:b/>
          <w:bCs/>
          <w:sz w:val="28"/>
          <w:szCs w:val="28"/>
        </w:rPr>
        <w:t>L</w:t>
      </w:r>
      <w:r w:rsidR="0045699B" w:rsidRPr="00CC42D7">
        <w:rPr>
          <w:rFonts w:asciiTheme="majorBidi" w:hAnsiTheme="majorBidi" w:cstheme="majorBidi"/>
          <w:b/>
          <w:bCs/>
          <w:sz w:val="28"/>
          <w:szCs w:val="28"/>
        </w:rPr>
        <w:t>a taille de mémoire cache (500)</w:t>
      </w:r>
    </w:p>
    <w:p w:rsidR="00300AB0" w:rsidRDefault="0032182D" w:rsidP="007669F7">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5.1.1 </w:t>
      </w:r>
      <w:r w:rsidR="00054300">
        <w:rPr>
          <w:rFonts w:asciiTheme="majorBidi" w:hAnsiTheme="majorBidi" w:cstheme="majorBidi"/>
          <w:b/>
          <w:bCs/>
          <w:i/>
          <w:iCs/>
          <w:sz w:val="24"/>
          <w:szCs w:val="24"/>
        </w:rPr>
        <w:t xml:space="preserve">Cas1.1 : </w:t>
      </w:r>
      <w:r w:rsidR="007669F7">
        <w:rPr>
          <w:rFonts w:asciiTheme="majorBidi" w:hAnsiTheme="majorBidi" w:cstheme="majorBidi"/>
          <w:b/>
          <w:bCs/>
          <w:i/>
          <w:iCs/>
          <w:sz w:val="24"/>
          <w:szCs w:val="24"/>
        </w:rPr>
        <w:t>Les fichiers de taille (20-50) et de fréquence (20-50)</w:t>
      </w:r>
    </w:p>
    <w:tbl>
      <w:tblPr>
        <w:tblStyle w:val="a7"/>
        <w:tblW w:w="0" w:type="auto"/>
        <w:tblLook w:val="04A0"/>
      </w:tblPr>
      <w:tblGrid>
        <w:gridCol w:w="1499"/>
        <w:gridCol w:w="1100"/>
        <w:gridCol w:w="1165"/>
        <w:gridCol w:w="1234"/>
        <w:gridCol w:w="1267"/>
        <w:gridCol w:w="1269"/>
        <w:gridCol w:w="1469"/>
      </w:tblGrid>
      <w:tr w:rsidR="003A4173" w:rsidTr="003A4173">
        <w:tc>
          <w:tcPr>
            <w:tcW w:w="1499"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3A4173" w:rsidRDefault="002920CD"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3A4173" w:rsidTr="003A4173">
        <w:tc>
          <w:tcPr>
            <w:tcW w:w="1499"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625</w:t>
            </w:r>
          </w:p>
        </w:tc>
        <w:tc>
          <w:tcPr>
            <w:tcW w:w="1269"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548</w:t>
            </w:r>
          </w:p>
        </w:tc>
        <w:tc>
          <w:tcPr>
            <w:tcW w:w="1469"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58.8</w:t>
            </w:r>
          </w:p>
        </w:tc>
      </w:tr>
      <w:tr w:rsidR="003A4173" w:rsidTr="003A4173">
        <w:tc>
          <w:tcPr>
            <w:tcW w:w="1499"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521</w:t>
            </w:r>
          </w:p>
        </w:tc>
        <w:tc>
          <w:tcPr>
            <w:tcW w:w="1269"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607</w:t>
            </w:r>
          </w:p>
        </w:tc>
        <w:tc>
          <w:tcPr>
            <w:tcW w:w="1469"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59.3</w:t>
            </w:r>
          </w:p>
        </w:tc>
      </w:tr>
      <w:tr w:rsidR="003A4173" w:rsidTr="003A4173">
        <w:tc>
          <w:tcPr>
            <w:tcW w:w="1499" w:type="dxa"/>
          </w:tcPr>
          <w:p w:rsidR="003A4173" w:rsidRDefault="003A4173" w:rsidP="006A1ECF">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w:t>
            </w:r>
          </w:p>
        </w:tc>
        <w:tc>
          <w:tcPr>
            <w:tcW w:w="1269"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606</w:t>
            </w:r>
          </w:p>
        </w:tc>
        <w:tc>
          <w:tcPr>
            <w:tcW w:w="1469" w:type="dxa"/>
          </w:tcPr>
          <w:p w:rsidR="003A4173" w:rsidRDefault="003A4173" w:rsidP="003A4173">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59.8</w:t>
            </w:r>
          </w:p>
        </w:tc>
      </w:tr>
    </w:tbl>
    <w:p w:rsidR="00855603" w:rsidRDefault="00855603" w:rsidP="00855603">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 xml:space="preserve">                           </w:t>
      </w:r>
    </w:p>
    <w:p w:rsidR="00855603" w:rsidRDefault="00855603" w:rsidP="00054300">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w:t>
      </w:r>
      <w:r w:rsidRPr="003515EC">
        <w:rPr>
          <w:rFonts w:ascii="Times New Roman" w:hAnsi="Times New Roman" w:cs="Times New Roman"/>
          <w:b/>
          <w:bCs/>
          <w:sz w:val="24"/>
          <w:szCs w:val="24"/>
        </w:rPr>
        <w:t xml:space="preserve">  </w:t>
      </w:r>
      <w:r w:rsidR="00054300">
        <w:rPr>
          <w:rFonts w:ascii="Times New Roman" w:hAnsi="Times New Roman" w:cs="Times New Roman"/>
          <w:b/>
          <w:bCs/>
          <w:sz w:val="24"/>
          <w:szCs w:val="24"/>
        </w:rPr>
        <w:t>Les statistiques des politiques de cas1.1</w:t>
      </w:r>
    </w:p>
    <w:p w:rsidR="0045699B" w:rsidRPr="0045699B" w:rsidRDefault="00300AB0" w:rsidP="00855603">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245416"/>
            <wp:effectExtent l="19050" t="0" r="1905" b="0"/>
            <wp:docPr id="9" name="صورة 4" descr="C:\Users\hichem\Desktop\analyse\Sans titre20-50-1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ichem\Desktop\analyse\Sans titre20-50-1gra.jpg"/>
                    <pic:cNvPicPr>
                      <a:picLocks noChangeAspect="1" noChangeArrowheads="1"/>
                    </pic:cNvPicPr>
                  </pic:nvPicPr>
                  <pic:blipFill>
                    <a:blip r:embed="rId17"/>
                    <a:srcRect/>
                    <a:stretch>
                      <a:fillRect/>
                    </a:stretch>
                  </pic:blipFill>
                  <pic:spPr bwMode="auto">
                    <a:xfrm>
                      <a:off x="0" y="0"/>
                      <a:ext cx="5579745" cy="2245416"/>
                    </a:xfrm>
                    <a:prstGeom prst="rect">
                      <a:avLst/>
                    </a:prstGeom>
                    <a:noFill/>
                    <a:ln w="9525">
                      <a:noFill/>
                      <a:miter lim="800000"/>
                      <a:headEnd/>
                      <a:tailEnd/>
                    </a:ln>
                  </pic:spPr>
                </pic:pic>
              </a:graphicData>
            </a:graphic>
          </wp:inline>
        </w:drawing>
      </w:r>
    </w:p>
    <w:p w:rsidR="0045699B" w:rsidRDefault="00855603" w:rsidP="00855603">
      <w:pPr>
        <w:jc w:val="center"/>
        <w:rPr>
          <w:rFonts w:asciiTheme="majorBidi" w:hAnsiTheme="majorBidi" w:cstheme="majorBidi"/>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3.9</w:t>
      </w:r>
      <w:r w:rsidRPr="003C7D29">
        <w:rPr>
          <w:rFonts w:asciiTheme="majorBidi" w:hAnsiTheme="majorBidi" w:cstheme="majorBidi"/>
          <w:b/>
          <w:bCs/>
          <w:sz w:val="24"/>
          <w:szCs w:val="24"/>
        </w:rPr>
        <w:t xml:space="preserve"> : </w:t>
      </w:r>
      <w:r>
        <w:rPr>
          <w:rFonts w:asciiTheme="majorBidi" w:hAnsiTheme="majorBidi" w:cstheme="majorBidi"/>
          <w:b/>
          <w:bCs/>
          <w:sz w:val="24"/>
          <w:szCs w:val="24"/>
        </w:rPr>
        <w:t>L</w:t>
      </w:r>
      <w:r w:rsidRPr="00833651">
        <w:rPr>
          <w:rFonts w:asciiTheme="majorBidi" w:hAnsiTheme="majorBidi" w:cstheme="majorBidi"/>
          <w:b/>
          <w:bCs/>
          <w:sz w:val="24"/>
          <w:szCs w:val="24"/>
        </w:rPr>
        <w:t xml:space="preserve">’échange d’occupation de mémoire </w:t>
      </w:r>
      <w:r w:rsidR="00054300">
        <w:rPr>
          <w:rFonts w:asciiTheme="majorBidi" w:hAnsiTheme="majorBidi" w:cstheme="majorBidi"/>
          <w:b/>
          <w:bCs/>
          <w:sz w:val="24"/>
          <w:szCs w:val="24"/>
        </w:rPr>
        <w:t>de cas1.1</w:t>
      </w:r>
    </w:p>
    <w:p w:rsidR="0045699B" w:rsidRPr="00F035DC" w:rsidRDefault="00B90578" w:rsidP="00F035DC">
      <w:pPr>
        <w:tabs>
          <w:tab w:val="left" w:pos="915"/>
        </w:tabs>
        <w:spacing w:line="360" w:lineRule="auto"/>
        <w:jc w:val="both"/>
        <w:rPr>
          <w:rFonts w:asciiTheme="majorBidi" w:hAnsiTheme="majorBidi" w:cstheme="majorBidi"/>
          <w:color w:val="000000" w:themeColor="text1"/>
          <w:sz w:val="24"/>
          <w:szCs w:val="24"/>
        </w:rPr>
      </w:pPr>
      <w:r w:rsidRPr="00B90578">
        <w:rPr>
          <w:rFonts w:asciiTheme="majorBidi" w:hAnsiTheme="majorBidi" w:cstheme="majorBidi"/>
          <w:b/>
          <w:bCs/>
          <w:i/>
          <w:iCs/>
          <w:sz w:val="24"/>
          <w:szCs w:val="24"/>
        </w:rPr>
        <w:t>Durée d’occupation de mémoire</w:t>
      </w:r>
      <w:r>
        <w:rPr>
          <w:rFonts w:asciiTheme="majorBidi" w:hAnsiTheme="majorBidi" w:cstheme="majorBidi"/>
          <w:sz w:val="24"/>
          <w:szCs w:val="24"/>
        </w:rPr>
        <w:t xml:space="preserve">: </w:t>
      </w:r>
      <w:r w:rsidR="00F035DC" w:rsidRPr="00F035DC">
        <w:rPr>
          <w:rFonts w:asciiTheme="majorBidi" w:hAnsiTheme="majorBidi" w:cstheme="majorBidi"/>
          <w:color w:val="000000" w:themeColor="text1"/>
          <w:sz w:val="24"/>
          <w:szCs w:val="24"/>
        </w:rPr>
        <w:t>à partir des résultats obtenus dans ce cas, on remarque que les résultats de la durée d’occupation  de la mémoire est similaire entre les politiques.</w:t>
      </w:r>
      <w:r w:rsidR="00F035DC" w:rsidRPr="00F035DC">
        <w:rPr>
          <w:rFonts w:asciiTheme="majorBidi" w:hAnsiTheme="majorBidi" w:cstheme="majorBidi"/>
          <w:b/>
          <w:bCs/>
          <w:sz w:val="24"/>
          <w:szCs w:val="24"/>
        </w:rPr>
        <w:t xml:space="preserve"> </w:t>
      </w:r>
      <w:r w:rsidR="00F035DC" w:rsidRPr="00F035DC">
        <w:rPr>
          <w:rFonts w:asciiTheme="majorBidi" w:hAnsiTheme="majorBidi" w:cstheme="majorBidi"/>
          <w:sz w:val="24"/>
          <w:szCs w:val="24"/>
        </w:rPr>
        <w:t>Figure 3.9</w:t>
      </w:r>
      <w:r w:rsidR="00F035DC" w:rsidRPr="003C7D29">
        <w:rPr>
          <w:rFonts w:asciiTheme="majorBidi" w:hAnsiTheme="majorBidi" w:cstheme="majorBidi"/>
          <w:b/>
          <w:bCs/>
          <w:sz w:val="24"/>
          <w:szCs w:val="24"/>
        </w:rPr>
        <w:t> </w:t>
      </w:r>
    </w:p>
    <w:p w:rsidR="00B90578" w:rsidRPr="00F035DC" w:rsidRDefault="002920CD" w:rsidP="00DC2DCF">
      <w:pPr>
        <w:tabs>
          <w:tab w:val="left" w:pos="915"/>
        </w:tabs>
        <w:spacing w:line="360" w:lineRule="auto"/>
        <w:jc w:val="both"/>
        <w:rPr>
          <w:rFonts w:asciiTheme="majorBidi" w:hAnsiTheme="majorBidi" w:cstheme="majorBidi"/>
          <w:color w:val="FF0000"/>
          <w:sz w:val="24"/>
          <w:szCs w:val="24"/>
        </w:rPr>
      </w:pPr>
      <w:r>
        <w:rPr>
          <w:rFonts w:asciiTheme="majorBidi" w:hAnsiTheme="majorBidi" w:cstheme="majorBidi"/>
          <w:b/>
          <w:bCs/>
          <w:i/>
          <w:iCs/>
          <w:sz w:val="24"/>
          <w:szCs w:val="24"/>
        </w:rPr>
        <w:t>Taille totale supprimée</w:t>
      </w:r>
      <w:r w:rsidR="00B90578" w:rsidRPr="00B90578">
        <w:rPr>
          <w:rFonts w:asciiTheme="majorBidi" w:hAnsiTheme="majorBidi" w:cstheme="majorBidi"/>
          <w:b/>
          <w:bCs/>
          <w:i/>
          <w:iCs/>
          <w:sz w:val="24"/>
          <w:szCs w:val="24"/>
        </w:rPr>
        <w:t>:</w:t>
      </w:r>
      <w:r w:rsidR="00E539B6">
        <w:rPr>
          <w:rFonts w:asciiTheme="majorBidi" w:hAnsiTheme="majorBidi" w:cstheme="majorBidi"/>
          <w:b/>
          <w:bCs/>
          <w:i/>
          <w:iCs/>
          <w:sz w:val="24"/>
          <w:szCs w:val="24"/>
        </w:rPr>
        <w:t xml:space="preserve"> </w:t>
      </w:r>
      <w:r w:rsidR="00F035DC" w:rsidRPr="00DC2DCF">
        <w:rPr>
          <w:rFonts w:asciiTheme="majorBidi" w:hAnsiTheme="majorBidi" w:cstheme="majorBidi"/>
          <w:sz w:val="24"/>
          <w:szCs w:val="24"/>
        </w:rPr>
        <w:t>on remarque que la politique SIZE est plus performante en terme de gain d’espace mémoire important que les autres politiques, et la politique LFU/SIZE est plus performante par rapport</w:t>
      </w:r>
      <w:r>
        <w:rPr>
          <w:rFonts w:asciiTheme="majorBidi" w:hAnsiTheme="majorBidi" w:cstheme="majorBidi"/>
          <w:sz w:val="24"/>
          <w:szCs w:val="24"/>
        </w:rPr>
        <w:t xml:space="preserve"> à</w:t>
      </w:r>
      <w:r w:rsidR="00F035DC" w:rsidRPr="00DC2DCF">
        <w:rPr>
          <w:rFonts w:asciiTheme="majorBidi" w:hAnsiTheme="majorBidi" w:cstheme="majorBidi"/>
          <w:sz w:val="24"/>
          <w:szCs w:val="24"/>
        </w:rPr>
        <w:t xml:space="preserve"> la politique LFU.</w:t>
      </w:r>
      <w:r w:rsidR="00DC2DCF">
        <w:rPr>
          <w:rFonts w:asciiTheme="majorBidi" w:hAnsiTheme="majorBidi" w:cstheme="majorBidi"/>
          <w:sz w:val="24"/>
          <w:szCs w:val="24"/>
        </w:rPr>
        <w:t xml:space="preserve"> </w:t>
      </w:r>
      <w:r w:rsidR="00DC2DCF" w:rsidRPr="00DC2DCF">
        <w:rPr>
          <w:rFonts w:ascii="Times New Roman" w:hAnsi="Times New Roman" w:cs="Times New Roman"/>
          <w:sz w:val="24"/>
          <w:szCs w:val="24"/>
        </w:rPr>
        <w:t>Tab 3.2</w:t>
      </w:r>
      <w:r w:rsidR="00DC2DCF" w:rsidRPr="003515EC">
        <w:rPr>
          <w:rFonts w:ascii="Times New Roman" w:hAnsi="Times New Roman" w:cs="Times New Roman"/>
          <w:b/>
          <w:bCs/>
          <w:sz w:val="24"/>
          <w:szCs w:val="24"/>
        </w:rPr>
        <w:t xml:space="preserve">  </w:t>
      </w:r>
    </w:p>
    <w:p w:rsidR="00E539B6" w:rsidRDefault="00F41A7E" w:rsidP="006C14EB">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La fréquence de mémoire</w:t>
      </w:r>
      <w:r w:rsidR="00B90578" w:rsidRPr="00B90578">
        <w:rPr>
          <w:rFonts w:asciiTheme="majorBidi" w:hAnsiTheme="majorBidi" w:cstheme="majorBidi"/>
          <w:b/>
          <w:bCs/>
          <w:i/>
          <w:iCs/>
          <w:sz w:val="24"/>
          <w:szCs w:val="24"/>
        </w:rPr>
        <w:t>:</w:t>
      </w:r>
      <w:r>
        <w:rPr>
          <w:rFonts w:asciiTheme="majorBidi" w:hAnsiTheme="majorBidi" w:cstheme="majorBidi"/>
          <w:b/>
          <w:bCs/>
          <w:i/>
          <w:iCs/>
          <w:sz w:val="24"/>
          <w:szCs w:val="24"/>
        </w:rPr>
        <w:t xml:space="preserve"> </w:t>
      </w:r>
      <w:r w:rsidRPr="00F41A7E">
        <w:rPr>
          <w:rFonts w:asciiTheme="majorBidi" w:hAnsiTheme="majorBidi" w:cstheme="majorBidi"/>
          <w:sz w:val="24"/>
          <w:szCs w:val="24"/>
        </w:rPr>
        <w:t>à</w:t>
      </w:r>
      <w:r w:rsidR="00DC2DCF" w:rsidRPr="00DC2DCF">
        <w:rPr>
          <w:rFonts w:asciiTheme="majorBidi" w:hAnsiTheme="majorBidi" w:cstheme="majorBidi"/>
          <w:b/>
          <w:bCs/>
          <w:i/>
          <w:iCs/>
          <w:sz w:val="24"/>
          <w:szCs w:val="24"/>
        </w:rPr>
        <w:t xml:space="preserve"> </w:t>
      </w:r>
      <w:r w:rsidR="00DC2DCF" w:rsidRPr="00A219A1">
        <w:rPr>
          <w:rFonts w:asciiTheme="majorBidi" w:hAnsiTheme="majorBidi" w:cstheme="majorBidi"/>
          <w:sz w:val="24"/>
          <w:szCs w:val="24"/>
        </w:rPr>
        <w:t>la</w:t>
      </w:r>
      <w:r w:rsidR="00DC2DCF" w:rsidRPr="00A219A1">
        <w:rPr>
          <w:rFonts w:asciiTheme="majorBidi" w:hAnsiTheme="majorBidi" w:cstheme="majorBidi"/>
          <w:b/>
          <w:bCs/>
          <w:i/>
          <w:iCs/>
          <w:sz w:val="24"/>
          <w:szCs w:val="24"/>
        </w:rPr>
        <w:t xml:space="preserve"> </w:t>
      </w:r>
      <w:r w:rsidR="00DC2DCF" w:rsidRPr="00A219A1">
        <w:rPr>
          <w:rFonts w:asciiTheme="majorBidi" w:hAnsiTheme="majorBidi" w:cstheme="majorBidi"/>
          <w:sz w:val="24"/>
          <w:szCs w:val="24"/>
        </w:rPr>
        <w:t>fin de la simulation des  politique</w:t>
      </w:r>
      <w:r w:rsidR="006C14EB">
        <w:rPr>
          <w:rFonts w:asciiTheme="majorBidi" w:hAnsiTheme="majorBidi" w:cstheme="majorBidi"/>
          <w:sz w:val="24"/>
          <w:szCs w:val="24"/>
        </w:rPr>
        <w:t>,</w:t>
      </w:r>
      <w:r w:rsidR="00DC2DCF" w:rsidRPr="00A219A1">
        <w:rPr>
          <w:rFonts w:asciiTheme="majorBidi" w:hAnsiTheme="majorBidi" w:cstheme="majorBidi"/>
          <w:sz w:val="24"/>
          <w:szCs w:val="24"/>
        </w:rPr>
        <w:t xml:space="preserve"> LFU/SIZE est </w:t>
      </w:r>
      <w:r w:rsidR="00560DEF">
        <w:rPr>
          <w:rFonts w:asciiTheme="majorBidi" w:hAnsiTheme="majorBidi" w:cstheme="majorBidi"/>
          <w:sz w:val="24"/>
          <w:szCs w:val="24"/>
        </w:rPr>
        <w:t>meilleure</w:t>
      </w:r>
      <w:r w:rsidR="00DC2DCF" w:rsidRPr="00A219A1">
        <w:rPr>
          <w:rFonts w:asciiTheme="majorBidi" w:hAnsiTheme="majorBidi" w:cstheme="majorBidi"/>
          <w:sz w:val="24"/>
          <w:szCs w:val="24"/>
        </w:rPr>
        <w:t xml:space="preserve"> à pouvoir garder les fichiers les plus fréquents.</w:t>
      </w:r>
      <w:r w:rsidR="00DC2DCF" w:rsidRPr="00DC2DCF">
        <w:rPr>
          <w:rFonts w:ascii="Times New Roman" w:hAnsi="Times New Roman" w:cs="Times New Roman"/>
          <w:sz w:val="24"/>
          <w:szCs w:val="24"/>
        </w:rPr>
        <w:t xml:space="preserve"> Tab 3.2</w:t>
      </w:r>
      <w:r w:rsidR="00DC2DCF" w:rsidRPr="003515EC">
        <w:rPr>
          <w:rFonts w:ascii="Times New Roman" w:hAnsi="Times New Roman" w:cs="Times New Roman"/>
          <w:b/>
          <w:bCs/>
          <w:sz w:val="24"/>
          <w:szCs w:val="24"/>
        </w:rPr>
        <w:t xml:space="preserve">  </w:t>
      </w:r>
    </w:p>
    <w:p w:rsidR="00B90578" w:rsidRPr="00DC2DCF" w:rsidRDefault="00E539B6" w:rsidP="00560DEF">
      <w:pPr>
        <w:tabs>
          <w:tab w:val="left" w:pos="915"/>
        </w:tabs>
        <w:spacing w:line="360" w:lineRule="auto"/>
        <w:jc w:val="both"/>
        <w:rPr>
          <w:rFonts w:asciiTheme="majorBidi" w:hAnsiTheme="majorBidi" w:cstheme="majorBidi"/>
          <w:color w:val="FF0000"/>
          <w:sz w:val="24"/>
          <w:szCs w:val="24"/>
        </w:rPr>
      </w:pPr>
      <w:r w:rsidRPr="00697406">
        <w:rPr>
          <w:rFonts w:asciiTheme="majorBidi" w:hAnsiTheme="majorBidi" w:cstheme="majorBidi"/>
          <w:b/>
          <w:bCs/>
          <w:i/>
          <w:iCs/>
          <w:sz w:val="24"/>
          <w:szCs w:val="24"/>
        </w:rPr>
        <w:lastRenderedPageBreak/>
        <w:t>LFU/SIZE :</w:t>
      </w:r>
      <w:r>
        <w:rPr>
          <w:rFonts w:asciiTheme="majorBidi" w:hAnsiTheme="majorBidi" w:cstheme="majorBidi"/>
          <w:sz w:val="24"/>
          <w:szCs w:val="24"/>
        </w:rPr>
        <w:t xml:space="preserve"> </w:t>
      </w:r>
      <w:r w:rsidR="00DC2DCF" w:rsidRPr="00CA431A">
        <w:rPr>
          <w:rFonts w:asciiTheme="majorBidi" w:hAnsiTheme="majorBidi" w:cstheme="majorBidi"/>
          <w:sz w:val="24"/>
          <w:szCs w:val="24"/>
        </w:rPr>
        <w:t>dans ce cas</w:t>
      </w:r>
      <w:r w:rsidR="002920CD">
        <w:rPr>
          <w:rFonts w:asciiTheme="majorBidi" w:hAnsiTheme="majorBidi" w:cstheme="majorBidi"/>
          <w:sz w:val="24"/>
          <w:szCs w:val="24"/>
        </w:rPr>
        <w:t>,</w:t>
      </w:r>
      <w:r w:rsidR="00DC2DCF" w:rsidRPr="00CA431A">
        <w:rPr>
          <w:rFonts w:asciiTheme="majorBidi" w:hAnsiTheme="majorBidi" w:cstheme="majorBidi"/>
          <w:sz w:val="24"/>
          <w:szCs w:val="24"/>
        </w:rPr>
        <w:t xml:space="preserve"> la nouvelle politique est performante que la politique LFU, et de </w:t>
      </w:r>
      <w:r w:rsidR="00560DEF">
        <w:rPr>
          <w:rFonts w:asciiTheme="majorBidi" w:hAnsiTheme="majorBidi" w:cstheme="majorBidi"/>
          <w:sz w:val="24"/>
          <w:szCs w:val="24"/>
        </w:rPr>
        <w:t>meilleur</w:t>
      </w:r>
      <w:r w:rsidR="002920CD">
        <w:rPr>
          <w:rFonts w:asciiTheme="majorBidi" w:hAnsiTheme="majorBidi" w:cstheme="majorBidi"/>
          <w:sz w:val="24"/>
          <w:szCs w:val="24"/>
        </w:rPr>
        <w:t>e</w:t>
      </w:r>
      <w:r w:rsidR="00DC2DCF" w:rsidRPr="00CA431A">
        <w:rPr>
          <w:rFonts w:asciiTheme="majorBidi" w:hAnsiTheme="majorBidi" w:cstheme="majorBidi"/>
          <w:sz w:val="24"/>
          <w:szCs w:val="24"/>
        </w:rPr>
        <w:t xml:space="preserve"> efficacité que la politique SIZE , en revanche, elle est </w:t>
      </w:r>
      <w:r w:rsidR="00560DEF">
        <w:rPr>
          <w:rFonts w:asciiTheme="majorBidi" w:hAnsiTheme="majorBidi" w:cstheme="majorBidi"/>
          <w:sz w:val="24"/>
          <w:szCs w:val="24"/>
        </w:rPr>
        <w:t>meilleur</w:t>
      </w:r>
      <w:r w:rsidR="00DC2DCF" w:rsidRPr="00CA431A">
        <w:rPr>
          <w:rFonts w:asciiTheme="majorBidi" w:hAnsiTheme="majorBidi" w:cstheme="majorBidi"/>
          <w:sz w:val="24"/>
          <w:szCs w:val="24"/>
        </w:rPr>
        <w:t>e à pouvoir garder les fichiers plus fréquents</w:t>
      </w:r>
      <w:r w:rsidR="00DC2DCF">
        <w:rPr>
          <w:rFonts w:asciiTheme="majorBidi" w:hAnsiTheme="majorBidi" w:cstheme="majorBidi"/>
          <w:sz w:val="24"/>
          <w:szCs w:val="24"/>
        </w:rPr>
        <w:t>,</w:t>
      </w:r>
      <w:r w:rsidR="00DC2DCF" w:rsidRPr="00CA431A">
        <w:rPr>
          <w:rFonts w:asciiTheme="majorBidi" w:hAnsiTheme="majorBidi" w:cstheme="majorBidi"/>
          <w:sz w:val="24"/>
          <w:szCs w:val="24"/>
        </w:rPr>
        <w:t xml:space="preserve"> et  identique</w:t>
      </w:r>
      <w:r w:rsidR="00DC2DCF">
        <w:rPr>
          <w:rFonts w:asciiTheme="majorBidi" w:hAnsiTheme="majorBidi" w:cstheme="majorBidi"/>
          <w:sz w:val="24"/>
          <w:szCs w:val="24"/>
        </w:rPr>
        <w:t xml:space="preserve"> avec LFU</w:t>
      </w:r>
      <w:r w:rsidR="00DC2DCF" w:rsidRPr="00CA431A">
        <w:rPr>
          <w:rFonts w:asciiTheme="majorBidi" w:hAnsiTheme="majorBidi" w:cstheme="majorBidi"/>
          <w:sz w:val="24"/>
          <w:szCs w:val="24"/>
        </w:rPr>
        <w:t xml:space="preserve"> en </w:t>
      </w:r>
      <w:r w:rsidR="00DC2DCF">
        <w:rPr>
          <w:rFonts w:asciiTheme="majorBidi" w:hAnsiTheme="majorBidi" w:cstheme="majorBidi"/>
          <w:sz w:val="24"/>
          <w:szCs w:val="24"/>
        </w:rPr>
        <w:t>terme</w:t>
      </w:r>
      <w:r w:rsidR="002920CD">
        <w:rPr>
          <w:rFonts w:asciiTheme="majorBidi" w:hAnsiTheme="majorBidi" w:cstheme="majorBidi"/>
          <w:sz w:val="24"/>
          <w:szCs w:val="24"/>
        </w:rPr>
        <w:t xml:space="preserve"> de la</w:t>
      </w:r>
      <w:r w:rsidR="00DC2DCF">
        <w:rPr>
          <w:rFonts w:asciiTheme="majorBidi" w:hAnsiTheme="majorBidi" w:cstheme="majorBidi"/>
          <w:sz w:val="24"/>
          <w:szCs w:val="24"/>
        </w:rPr>
        <w:t xml:space="preserve"> </w:t>
      </w:r>
      <w:r w:rsidR="00DC2DCF" w:rsidRPr="00CA431A">
        <w:rPr>
          <w:rFonts w:asciiTheme="majorBidi" w:hAnsiTheme="majorBidi" w:cstheme="majorBidi"/>
          <w:sz w:val="24"/>
          <w:szCs w:val="24"/>
        </w:rPr>
        <w:t>durée d’occupation de la mémoire.</w:t>
      </w:r>
      <w:r w:rsidR="00DC2DCF" w:rsidRPr="007C520C">
        <w:rPr>
          <w:rFonts w:asciiTheme="majorBidi" w:hAnsiTheme="majorBidi" w:cstheme="majorBidi"/>
          <w:color w:val="FF0000"/>
          <w:sz w:val="24"/>
          <w:szCs w:val="24"/>
        </w:rPr>
        <w:t xml:space="preserve"> </w:t>
      </w:r>
    </w:p>
    <w:p w:rsidR="009C1999" w:rsidRDefault="0032182D" w:rsidP="009C1999">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5.1.2 </w:t>
      </w:r>
      <w:r w:rsidR="00054300">
        <w:rPr>
          <w:rFonts w:asciiTheme="majorBidi" w:hAnsiTheme="majorBidi" w:cstheme="majorBidi"/>
          <w:b/>
          <w:bCs/>
          <w:i/>
          <w:iCs/>
          <w:sz w:val="24"/>
          <w:szCs w:val="24"/>
        </w:rPr>
        <w:t>Cas1.</w:t>
      </w:r>
      <w:r w:rsidR="009C1999">
        <w:rPr>
          <w:rFonts w:asciiTheme="majorBidi" w:hAnsiTheme="majorBidi" w:cstheme="majorBidi"/>
          <w:b/>
          <w:bCs/>
          <w:i/>
          <w:iCs/>
          <w:sz w:val="24"/>
          <w:szCs w:val="24"/>
        </w:rPr>
        <w:t>2</w:t>
      </w:r>
      <w:r w:rsidR="00054300">
        <w:rPr>
          <w:rFonts w:asciiTheme="majorBidi" w:hAnsiTheme="majorBidi" w:cstheme="majorBidi"/>
          <w:b/>
          <w:bCs/>
          <w:i/>
          <w:iCs/>
          <w:sz w:val="24"/>
          <w:szCs w:val="24"/>
        </w:rPr>
        <w:t> : La taille de fichier (20-50) et de  fréquence (</w:t>
      </w:r>
      <w:r w:rsidR="009C1999">
        <w:rPr>
          <w:rFonts w:asciiTheme="majorBidi" w:hAnsiTheme="majorBidi" w:cstheme="majorBidi"/>
          <w:b/>
          <w:bCs/>
          <w:i/>
          <w:iCs/>
          <w:sz w:val="24"/>
          <w:szCs w:val="24"/>
        </w:rPr>
        <w:t>50</w:t>
      </w:r>
      <w:r w:rsidR="00054300">
        <w:rPr>
          <w:rFonts w:asciiTheme="majorBidi" w:hAnsiTheme="majorBidi" w:cstheme="majorBidi"/>
          <w:b/>
          <w:bCs/>
          <w:i/>
          <w:iCs/>
          <w:sz w:val="24"/>
          <w:szCs w:val="24"/>
        </w:rPr>
        <w:t>-</w:t>
      </w:r>
      <w:r w:rsidR="009C1999">
        <w:rPr>
          <w:rFonts w:asciiTheme="majorBidi" w:hAnsiTheme="majorBidi" w:cstheme="majorBidi"/>
          <w:b/>
          <w:bCs/>
          <w:i/>
          <w:iCs/>
          <w:sz w:val="24"/>
          <w:szCs w:val="24"/>
        </w:rPr>
        <w:t>80</w:t>
      </w:r>
      <w:r w:rsidR="00054300">
        <w:rPr>
          <w:rFonts w:asciiTheme="majorBidi" w:hAnsiTheme="majorBidi" w:cstheme="majorBidi"/>
          <w:b/>
          <w:bCs/>
          <w:i/>
          <w:iCs/>
          <w:sz w:val="24"/>
          <w:szCs w:val="24"/>
        </w:rPr>
        <w:t>)</w:t>
      </w:r>
    </w:p>
    <w:tbl>
      <w:tblPr>
        <w:tblStyle w:val="a7"/>
        <w:tblW w:w="0" w:type="auto"/>
        <w:tblLook w:val="04A0"/>
      </w:tblPr>
      <w:tblGrid>
        <w:gridCol w:w="1499"/>
        <w:gridCol w:w="1100"/>
        <w:gridCol w:w="1165"/>
        <w:gridCol w:w="1234"/>
        <w:gridCol w:w="1267"/>
        <w:gridCol w:w="1269"/>
        <w:gridCol w:w="1469"/>
      </w:tblGrid>
      <w:tr w:rsidR="00697406" w:rsidTr="00901F60">
        <w:tc>
          <w:tcPr>
            <w:tcW w:w="1499"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697406" w:rsidRDefault="002920CD"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697406" w:rsidTr="00901F60">
        <w:tc>
          <w:tcPr>
            <w:tcW w:w="1499"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697406" w:rsidRDefault="00697406" w:rsidP="00697406">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443</w:t>
            </w:r>
          </w:p>
        </w:tc>
        <w:tc>
          <w:tcPr>
            <w:tcW w:w="1269"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1030</w:t>
            </w:r>
          </w:p>
        </w:tc>
        <w:tc>
          <w:tcPr>
            <w:tcW w:w="1469"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48.7</w:t>
            </w:r>
          </w:p>
        </w:tc>
      </w:tr>
      <w:tr w:rsidR="00697406" w:rsidTr="00901F60">
        <w:tc>
          <w:tcPr>
            <w:tcW w:w="1499"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697406" w:rsidRPr="006C7FE6" w:rsidRDefault="00697406" w:rsidP="00697406">
            <w:pPr>
              <w:jc w:val="center"/>
              <w:rPr>
                <w:rFonts w:asciiTheme="majorBidi" w:hAnsiTheme="majorBidi" w:cstheme="majorBidi"/>
                <w:sz w:val="24"/>
                <w:szCs w:val="24"/>
              </w:rPr>
            </w:pPr>
            <w:r w:rsidRPr="006C7FE6">
              <w:rPr>
                <w:rFonts w:asciiTheme="majorBidi" w:hAnsiTheme="majorBidi" w:cstheme="majorBidi"/>
                <w:sz w:val="24"/>
                <w:szCs w:val="24"/>
              </w:rPr>
              <w:t>50</w:t>
            </w:r>
            <w:r>
              <w:rPr>
                <w:rFonts w:asciiTheme="majorBidi" w:hAnsiTheme="majorBidi" w:cstheme="majorBidi"/>
                <w:sz w:val="24"/>
                <w:szCs w:val="24"/>
              </w:rPr>
              <w:t>-80</w:t>
            </w:r>
          </w:p>
        </w:tc>
        <w:tc>
          <w:tcPr>
            <w:tcW w:w="1234"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435</w:t>
            </w:r>
          </w:p>
        </w:tc>
        <w:tc>
          <w:tcPr>
            <w:tcW w:w="1269"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1072</w:t>
            </w:r>
          </w:p>
        </w:tc>
        <w:tc>
          <w:tcPr>
            <w:tcW w:w="1469"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48.7</w:t>
            </w:r>
          </w:p>
        </w:tc>
      </w:tr>
      <w:tr w:rsidR="00697406" w:rsidTr="00901F60">
        <w:tc>
          <w:tcPr>
            <w:tcW w:w="1499" w:type="dxa"/>
          </w:tcPr>
          <w:p w:rsidR="00697406" w:rsidRDefault="00697406"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697406" w:rsidRPr="006C7FE6" w:rsidRDefault="00697406" w:rsidP="00697406">
            <w:pPr>
              <w:jc w:val="center"/>
              <w:rPr>
                <w:rFonts w:asciiTheme="majorBidi" w:hAnsiTheme="majorBidi" w:cstheme="majorBidi"/>
                <w:sz w:val="24"/>
                <w:szCs w:val="24"/>
              </w:rPr>
            </w:pPr>
            <w:r w:rsidRPr="006C7FE6">
              <w:rPr>
                <w:rFonts w:asciiTheme="majorBidi" w:hAnsiTheme="majorBidi" w:cstheme="majorBidi"/>
                <w:sz w:val="24"/>
                <w:szCs w:val="24"/>
              </w:rPr>
              <w:t>50</w:t>
            </w:r>
            <w:r>
              <w:rPr>
                <w:rFonts w:asciiTheme="majorBidi" w:hAnsiTheme="majorBidi" w:cstheme="majorBidi"/>
                <w:sz w:val="24"/>
                <w:szCs w:val="24"/>
              </w:rPr>
              <w:t>-80</w:t>
            </w:r>
          </w:p>
        </w:tc>
        <w:tc>
          <w:tcPr>
            <w:tcW w:w="1234"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423</w:t>
            </w:r>
          </w:p>
        </w:tc>
        <w:tc>
          <w:tcPr>
            <w:tcW w:w="1269"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989</w:t>
            </w:r>
          </w:p>
        </w:tc>
        <w:tc>
          <w:tcPr>
            <w:tcW w:w="1469" w:type="dxa"/>
          </w:tcPr>
          <w:p w:rsidR="00697406" w:rsidRDefault="00697406"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49.7</w:t>
            </w:r>
          </w:p>
        </w:tc>
      </w:tr>
    </w:tbl>
    <w:p w:rsidR="00697406" w:rsidRDefault="00697406" w:rsidP="00054300">
      <w:pPr>
        <w:tabs>
          <w:tab w:val="left" w:pos="915"/>
        </w:tabs>
        <w:spacing w:line="360" w:lineRule="auto"/>
        <w:jc w:val="center"/>
        <w:rPr>
          <w:rFonts w:asciiTheme="majorBidi" w:hAnsiTheme="majorBidi" w:cstheme="majorBidi"/>
          <w:sz w:val="24"/>
          <w:szCs w:val="24"/>
        </w:rPr>
      </w:pPr>
    </w:p>
    <w:p w:rsidR="00054300" w:rsidRDefault="00054300" w:rsidP="00054300">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3</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cas1.2</w:t>
      </w:r>
    </w:p>
    <w:p w:rsidR="00697406" w:rsidRDefault="00697406" w:rsidP="00697406">
      <w:pPr>
        <w:tabs>
          <w:tab w:val="left" w:pos="915"/>
        </w:tabs>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302997"/>
            <wp:effectExtent l="19050" t="0" r="1905" b="0"/>
            <wp:docPr id="10" name="صورة 5" descr="C:\Users\hichem\Desktop\analyse\20-50-2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ichem\Desktop\analyse\20-50-2gr.png"/>
                    <pic:cNvPicPr>
                      <a:picLocks noChangeAspect="1" noChangeArrowheads="1"/>
                    </pic:cNvPicPr>
                  </pic:nvPicPr>
                  <pic:blipFill>
                    <a:blip r:embed="rId18"/>
                    <a:srcRect/>
                    <a:stretch>
                      <a:fillRect/>
                    </a:stretch>
                  </pic:blipFill>
                  <pic:spPr bwMode="auto">
                    <a:xfrm>
                      <a:off x="0" y="0"/>
                      <a:ext cx="5579745" cy="2302997"/>
                    </a:xfrm>
                    <a:prstGeom prst="rect">
                      <a:avLst/>
                    </a:prstGeom>
                    <a:noFill/>
                    <a:ln w="9525">
                      <a:noFill/>
                      <a:miter lim="800000"/>
                      <a:headEnd/>
                      <a:tailEnd/>
                    </a:ln>
                  </pic:spPr>
                </pic:pic>
              </a:graphicData>
            </a:graphic>
          </wp:inline>
        </w:drawing>
      </w:r>
    </w:p>
    <w:p w:rsidR="009C1999" w:rsidRDefault="009C1999" w:rsidP="009C1999">
      <w:pPr>
        <w:jc w:val="center"/>
        <w:rPr>
          <w:rFonts w:asciiTheme="majorBidi" w:hAnsiTheme="majorBidi" w:cstheme="majorBidi"/>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3.10</w:t>
      </w:r>
      <w:r w:rsidRPr="003C7D29">
        <w:rPr>
          <w:rFonts w:asciiTheme="majorBidi" w:hAnsiTheme="majorBidi" w:cstheme="majorBidi"/>
          <w:b/>
          <w:bCs/>
          <w:sz w:val="24"/>
          <w:szCs w:val="24"/>
        </w:rPr>
        <w:t xml:space="preserve"> : </w:t>
      </w:r>
      <w:r>
        <w:rPr>
          <w:rFonts w:asciiTheme="majorBidi" w:hAnsiTheme="majorBidi" w:cstheme="majorBidi"/>
          <w:b/>
          <w:bCs/>
          <w:sz w:val="24"/>
          <w:szCs w:val="24"/>
        </w:rPr>
        <w:t>L</w:t>
      </w:r>
      <w:r w:rsidRPr="00833651">
        <w:rPr>
          <w:rFonts w:asciiTheme="majorBidi" w:hAnsiTheme="majorBidi" w:cstheme="majorBidi"/>
          <w:b/>
          <w:bCs/>
          <w:sz w:val="24"/>
          <w:szCs w:val="24"/>
        </w:rPr>
        <w:t xml:space="preserve">’échange d’occupation de mémoire </w:t>
      </w:r>
      <w:r>
        <w:rPr>
          <w:rFonts w:asciiTheme="majorBidi" w:hAnsiTheme="majorBidi" w:cstheme="majorBidi"/>
          <w:b/>
          <w:bCs/>
          <w:sz w:val="24"/>
          <w:szCs w:val="24"/>
        </w:rPr>
        <w:t>de cas1.2</w:t>
      </w:r>
    </w:p>
    <w:p w:rsidR="00697406" w:rsidRDefault="00697406" w:rsidP="009C1999">
      <w:pPr>
        <w:jc w:val="center"/>
        <w:rPr>
          <w:rFonts w:asciiTheme="majorBidi" w:hAnsiTheme="majorBidi" w:cstheme="majorBidi"/>
          <w:sz w:val="24"/>
          <w:szCs w:val="24"/>
        </w:rPr>
      </w:pPr>
    </w:p>
    <w:p w:rsidR="00697406" w:rsidRDefault="00697406" w:rsidP="00F035DC">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Durée d’occupation de mémoire</w:t>
      </w:r>
      <w:r>
        <w:rPr>
          <w:rFonts w:asciiTheme="majorBidi" w:hAnsiTheme="majorBidi" w:cstheme="majorBidi"/>
          <w:sz w:val="24"/>
          <w:szCs w:val="24"/>
        </w:rPr>
        <w:t xml:space="preserve">: </w:t>
      </w:r>
      <w:r w:rsidR="00E53787" w:rsidRPr="00E53787">
        <w:rPr>
          <w:rFonts w:asciiTheme="majorBidi" w:hAnsiTheme="majorBidi" w:cstheme="majorBidi"/>
          <w:sz w:val="24"/>
          <w:szCs w:val="24"/>
        </w:rPr>
        <w:t>à partir des résultats obtenus dans ce cas, on remarque que les résultats de la durée d’occupation  de la mémoire est</w:t>
      </w:r>
      <w:r>
        <w:rPr>
          <w:rFonts w:asciiTheme="majorBidi" w:hAnsiTheme="majorBidi" w:cstheme="majorBidi"/>
          <w:sz w:val="24"/>
          <w:szCs w:val="24"/>
        </w:rPr>
        <w:t xml:space="preserve"> identique entre les politiques LFU/SIZE, SIZE </w:t>
      </w:r>
      <w:r w:rsidR="00E53787" w:rsidRPr="00E53787">
        <w:rPr>
          <w:rFonts w:asciiTheme="majorBidi" w:hAnsiTheme="majorBidi" w:cstheme="majorBidi"/>
          <w:sz w:val="24"/>
          <w:szCs w:val="24"/>
        </w:rPr>
        <w:t>est plus performante</w:t>
      </w:r>
      <w:r w:rsidR="00E53787">
        <w:rPr>
          <w:rFonts w:asciiTheme="majorBidi" w:hAnsiTheme="majorBidi" w:cstheme="majorBidi"/>
          <w:sz w:val="24"/>
          <w:szCs w:val="24"/>
        </w:rPr>
        <w:t xml:space="preserve"> </w:t>
      </w:r>
      <w:r>
        <w:rPr>
          <w:rFonts w:asciiTheme="majorBidi" w:hAnsiTheme="majorBidi" w:cstheme="majorBidi"/>
          <w:sz w:val="24"/>
          <w:szCs w:val="24"/>
        </w:rPr>
        <w:t xml:space="preserve">et similaire </w:t>
      </w:r>
      <w:r w:rsidR="00F035DC" w:rsidRPr="00F035DC">
        <w:rPr>
          <w:rFonts w:asciiTheme="majorBidi" w:hAnsiTheme="majorBidi" w:cstheme="majorBidi"/>
          <w:sz w:val="24"/>
          <w:szCs w:val="24"/>
        </w:rPr>
        <w:t>par rapport à</w:t>
      </w:r>
      <w:r>
        <w:rPr>
          <w:rFonts w:asciiTheme="majorBidi" w:hAnsiTheme="majorBidi" w:cstheme="majorBidi"/>
          <w:sz w:val="24"/>
          <w:szCs w:val="24"/>
        </w:rPr>
        <w:t xml:space="preserve"> LFU.</w:t>
      </w:r>
      <w:r w:rsidR="00E53787" w:rsidRPr="00E53787">
        <w:rPr>
          <w:rFonts w:asciiTheme="majorBidi" w:hAnsiTheme="majorBidi" w:cstheme="majorBidi"/>
          <w:color w:val="FF0000"/>
          <w:sz w:val="24"/>
          <w:szCs w:val="24"/>
        </w:rPr>
        <w:t xml:space="preserve"> </w:t>
      </w:r>
      <w:r w:rsidR="00F035DC" w:rsidRPr="00F035DC">
        <w:rPr>
          <w:rFonts w:asciiTheme="majorBidi" w:hAnsiTheme="majorBidi" w:cstheme="majorBidi"/>
          <w:sz w:val="24"/>
          <w:szCs w:val="24"/>
        </w:rPr>
        <w:t>Figure 3.10</w:t>
      </w:r>
      <w:r w:rsidR="00F035DC" w:rsidRPr="003C7D29">
        <w:rPr>
          <w:rFonts w:asciiTheme="majorBidi" w:hAnsiTheme="majorBidi" w:cstheme="majorBidi"/>
          <w:b/>
          <w:bCs/>
          <w:sz w:val="24"/>
          <w:szCs w:val="24"/>
        </w:rPr>
        <w:t> </w:t>
      </w:r>
    </w:p>
    <w:p w:rsidR="00697406" w:rsidRDefault="002920CD" w:rsidP="00805642">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697406" w:rsidRPr="00B90578">
        <w:rPr>
          <w:rFonts w:asciiTheme="majorBidi" w:hAnsiTheme="majorBidi" w:cstheme="majorBidi"/>
          <w:b/>
          <w:bCs/>
          <w:i/>
          <w:iCs/>
          <w:sz w:val="24"/>
          <w:szCs w:val="24"/>
        </w:rPr>
        <w:t>:</w:t>
      </w:r>
      <w:r w:rsidR="00697406">
        <w:rPr>
          <w:rFonts w:asciiTheme="majorBidi" w:hAnsiTheme="majorBidi" w:cstheme="majorBidi"/>
          <w:b/>
          <w:bCs/>
          <w:i/>
          <w:iCs/>
          <w:sz w:val="24"/>
          <w:szCs w:val="24"/>
        </w:rPr>
        <w:t xml:space="preserve"> </w:t>
      </w:r>
      <w:r w:rsidR="00E53787" w:rsidRPr="00E53787">
        <w:rPr>
          <w:rFonts w:asciiTheme="majorBidi" w:hAnsiTheme="majorBidi" w:cstheme="majorBidi"/>
          <w:sz w:val="24"/>
          <w:szCs w:val="24"/>
        </w:rPr>
        <w:t xml:space="preserve">on remarque que la politique SIZE est plus performante en terme de gain d’espace mémoire important </w:t>
      </w:r>
      <w:r w:rsidR="00560DEF">
        <w:rPr>
          <w:rFonts w:asciiTheme="majorBidi" w:hAnsiTheme="majorBidi" w:cstheme="majorBidi"/>
          <w:sz w:val="24"/>
          <w:szCs w:val="24"/>
        </w:rPr>
        <w:t>par rapport aux autres politiques</w:t>
      </w:r>
      <w:r w:rsidR="00E53787" w:rsidRPr="00E53787">
        <w:rPr>
          <w:rFonts w:asciiTheme="majorBidi" w:hAnsiTheme="majorBidi" w:cstheme="majorBidi"/>
          <w:sz w:val="24"/>
          <w:szCs w:val="24"/>
        </w:rPr>
        <w:t>, et</w:t>
      </w:r>
      <w:r w:rsidR="00697406" w:rsidRPr="00E53787">
        <w:rPr>
          <w:rFonts w:asciiTheme="majorBidi" w:hAnsiTheme="majorBidi" w:cstheme="majorBidi"/>
          <w:sz w:val="24"/>
          <w:szCs w:val="24"/>
        </w:rPr>
        <w:t xml:space="preserve"> la politique LFU/SIZE est </w:t>
      </w:r>
      <w:r w:rsidR="00E53787" w:rsidRPr="00E53787">
        <w:rPr>
          <w:rFonts w:asciiTheme="majorBidi" w:hAnsiTheme="majorBidi" w:cstheme="majorBidi"/>
          <w:sz w:val="24"/>
          <w:szCs w:val="24"/>
        </w:rPr>
        <w:t>plus performante</w:t>
      </w:r>
      <w:r w:rsidR="00697406" w:rsidRPr="00E53787">
        <w:rPr>
          <w:rFonts w:asciiTheme="majorBidi" w:hAnsiTheme="majorBidi" w:cstheme="majorBidi"/>
          <w:sz w:val="24"/>
          <w:szCs w:val="24"/>
        </w:rPr>
        <w:t xml:space="preserve"> par </w:t>
      </w:r>
      <w:r w:rsidR="00C132D4" w:rsidRPr="00E53787">
        <w:rPr>
          <w:rFonts w:asciiTheme="majorBidi" w:hAnsiTheme="majorBidi" w:cstheme="majorBidi"/>
          <w:sz w:val="24"/>
          <w:szCs w:val="24"/>
        </w:rPr>
        <w:t>rap</w:t>
      </w:r>
      <w:r w:rsidR="00697406" w:rsidRPr="00E53787">
        <w:rPr>
          <w:rFonts w:asciiTheme="majorBidi" w:hAnsiTheme="majorBidi" w:cstheme="majorBidi"/>
          <w:sz w:val="24"/>
          <w:szCs w:val="24"/>
        </w:rPr>
        <w:t>port</w:t>
      </w:r>
      <w:r w:rsidR="00805642">
        <w:rPr>
          <w:rFonts w:asciiTheme="majorBidi" w:hAnsiTheme="majorBidi" w:cstheme="majorBidi"/>
          <w:sz w:val="24"/>
          <w:szCs w:val="24"/>
        </w:rPr>
        <w:t xml:space="preserve"> à</w:t>
      </w:r>
      <w:r w:rsidR="00697406" w:rsidRPr="00E53787">
        <w:rPr>
          <w:rFonts w:asciiTheme="majorBidi" w:hAnsiTheme="majorBidi" w:cstheme="majorBidi"/>
          <w:sz w:val="24"/>
          <w:szCs w:val="24"/>
        </w:rPr>
        <w:t xml:space="preserve"> la politique LFU.</w:t>
      </w:r>
      <w:r w:rsidR="00E53787" w:rsidRPr="00E53787">
        <w:rPr>
          <w:rFonts w:asciiTheme="majorBidi" w:hAnsiTheme="majorBidi" w:cstheme="majorBidi"/>
          <w:sz w:val="24"/>
          <w:szCs w:val="24"/>
        </w:rPr>
        <w:t xml:space="preserve"> </w:t>
      </w:r>
      <w:r w:rsidR="00F035DC" w:rsidRPr="00F035DC">
        <w:rPr>
          <w:rFonts w:ascii="Times New Roman" w:hAnsi="Times New Roman" w:cs="Times New Roman"/>
          <w:sz w:val="24"/>
          <w:szCs w:val="24"/>
        </w:rPr>
        <w:t>Tab 3.3</w:t>
      </w:r>
      <w:r w:rsidR="00F035DC" w:rsidRPr="003515EC">
        <w:rPr>
          <w:rFonts w:ascii="Times New Roman" w:hAnsi="Times New Roman" w:cs="Times New Roman"/>
          <w:b/>
          <w:bCs/>
          <w:sz w:val="24"/>
          <w:szCs w:val="24"/>
        </w:rPr>
        <w:t xml:space="preserve">  </w:t>
      </w:r>
    </w:p>
    <w:p w:rsidR="00697406" w:rsidRDefault="00F41A7E" w:rsidP="006C14EB">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lastRenderedPageBreak/>
        <w:t>La fréquence de mémoire</w:t>
      </w:r>
      <w:r w:rsidR="00697406" w:rsidRPr="00B90578">
        <w:rPr>
          <w:rFonts w:asciiTheme="majorBidi" w:hAnsiTheme="majorBidi" w:cstheme="majorBidi"/>
          <w:b/>
          <w:bCs/>
          <w:i/>
          <w:iCs/>
          <w:sz w:val="24"/>
          <w:szCs w:val="24"/>
        </w:rPr>
        <w:t>:</w:t>
      </w:r>
      <w:r>
        <w:rPr>
          <w:rFonts w:asciiTheme="majorBidi" w:hAnsiTheme="majorBidi" w:cstheme="majorBidi"/>
          <w:b/>
          <w:bCs/>
          <w:i/>
          <w:iCs/>
          <w:sz w:val="24"/>
          <w:szCs w:val="24"/>
        </w:rPr>
        <w:t xml:space="preserve"> </w:t>
      </w:r>
      <w:r>
        <w:rPr>
          <w:rFonts w:asciiTheme="majorBidi" w:hAnsiTheme="majorBidi" w:cstheme="majorBidi"/>
          <w:sz w:val="24"/>
          <w:szCs w:val="24"/>
        </w:rPr>
        <w:t>à</w:t>
      </w:r>
      <w:r w:rsidR="00697406">
        <w:rPr>
          <w:rFonts w:asciiTheme="majorBidi" w:hAnsiTheme="majorBidi" w:cstheme="majorBidi"/>
          <w:b/>
          <w:bCs/>
          <w:i/>
          <w:iCs/>
          <w:sz w:val="24"/>
          <w:szCs w:val="24"/>
        </w:rPr>
        <w:t xml:space="preserve"> </w:t>
      </w:r>
      <w:r w:rsidR="00A219A1" w:rsidRPr="00A219A1">
        <w:rPr>
          <w:rFonts w:asciiTheme="majorBidi" w:hAnsiTheme="majorBidi" w:cstheme="majorBidi"/>
          <w:sz w:val="24"/>
          <w:szCs w:val="24"/>
        </w:rPr>
        <w:t>la</w:t>
      </w:r>
      <w:r w:rsidR="00A219A1" w:rsidRPr="00A219A1">
        <w:rPr>
          <w:rFonts w:asciiTheme="majorBidi" w:hAnsiTheme="majorBidi" w:cstheme="majorBidi"/>
          <w:b/>
          <w:bCs/>
          <w:i/>
          <w:iCs/>
          <w:sz w:val="24"/>
          <w:szCs w:val="24"/>
        </w:rPr>
        <w:t xml:space="preserve"> </w:t>
      </w:r>
      <w:r w:rsidR="00A219A1" w:rsidRPr="00A219A1">
        <w:rPr>
          <w:rFonts w:asciiTheme="majorBidi" w:hAnsiTheme="majorBidi" w:cstheme="majorBidi"/>
          <w:sz w:val="24"/>
          <w:szCs w:val="24"/>
        </w:rPr>
        <w:t>fin de la simulation des  politique</w:t>
      </w:r>
      <w:r w:rsidR="006C14EB">
        <w:rPr>
          <w:rFonts w:asciiTheme="majorBidi" w:hAnsiTheme="majorBidi" w:cstheme="majorBidi"/>
          <w:sz w:val="24"/>
          <w:szCs w:val="24"/>
        </w:rPr>
        <w:t>,</w:t>
      </w:r>
      <w:r w:rsidR="00A219A1" w:rsidRPr="00A219A1">
        <w:rPr>
          <w:rFonts w:asciiTheme="majorBidi" w:hAnsiTheme="majorBidi" w:cstheme="majorBidi"/>
          <w:sz w:val="24"/>
          <w:szCs w:val="24"/>
        </w:rPr>
        <w:t xml:space="preserve"> LFU/SIZE </w:t>
      </w:r>
      <w:r w:rsidR="00697406" w:rsidRPr="00A219A1">
        <w:rPr>
          <w:rFonts w:asciiTheme="majorBidi" w:hAnsiTheme="majorBidi" w:cstheme="majorBidi"/>
          <w:sz w:val="24"/>
          <w:szCs w:val="24"/>
        </w:rPr>
        <w:t xml:space="preserve">est </w:t>
      </w:r>
      <w:r w:rsidR="00560DEF">
        <w:rPr>
          <w:rFonts w:asciiTheme="majorBidi" w:hAnsiTheme="majorBidi" w:cstheme="majorBidi"/>
          <w:sz w:val="24"/>
          <w:szCs w:val="24"/>
        </w:rPr>
        <w:t>meilleure</w:t>
      </w:r>
      <w:r w:rsidR="00697406" w:rsidRPr="00A219A1">
        <w:rPr>
          <w:rFonts w:asciiTheme="majorBidi" w:hAnsiTheme="majorBidi" w:cstheme="majorBidi"/>
          <w:sz w:val="24"/>
          <w:szCs w:val="24"/>
        </w:rPr>
        <w:t xml:space="preserve"> </w:t>
      </w:r>
      <w:r w:rsidR="00A219A1" w:rsidRPr="00A219A1">
        <w:rPr>
          <w:rFonts w:asciiTheme="majorBidi" w:hAnsiTheme="majorBidi" w:cstheme="majorBidi"/>
          <w:sz w:val="24"/>
          <w:szCs w:val="24"/>
        </w:rPr>
        <w:t>à pouvoir garder les fichiers les plus fréquents</w:t>
      </w:r>
      <w:r w:rsidR="00697406" w:rsidRPr="00A219A1">
        <w:rPr>
          <w:rFonts w:asciiTheme="majorBidi" w:hAnsiTheme="majorBidi" w:cstheme="majorBidi"/>
          <w:sz w:val="24"/>
          <w:szCs w:val="24"/>
        </w:rPr>
        <w:t>.</w:t>
      </w:r>
      <w:r w:rsidR="00913327" w:rsidRPr="00913327">
        <w:rPr>
          <w:rFonts w:asciiTheme="majorBidi" w:hAnsiTheme="majorBidi" w:cstheme="majorBidi"/>
          <w:color w:val="FF0000"/>
          <w:sz w:val="24"/>
          <w:szCs w:val="24"/>
        </w:rPr>
        <w:t xml:space="preserve"> </w:t>
      </w:r>
      <w:r w:rsidR="00DC2DCF" w:rsidRPr="00F035DC">
        <w:rPr>
          <w:rFonts w:ascii="Times New Roman" w:hAnsi="Times New Roman" w:cs="Times New Roman"/>
          <w:sz w:val="24"/>
          <w:szCs w:val="24"/>
        </w:rPr>
        <w:t>Tab 3.3</w:t>
      </w:r>
      <w:r w:rsidR="00DC2DCF" w:rsidRPr="003515EC">
        <w:rPr>
          <w:rFonts w:ascii="Times New Roman" w:hAnsi="Times New Roman" w:cs="Times New Roman"/>
          <w:b/>
          <w:bCs/>
          <w:sz w:val="24"/>
          <w:szCs w:val="24"/>
        </w:rPr>
        <w:t xml:space="preserve">  </w:t>
      </w:r>
    </w:p>
    <w:p w:rsidR="00697406" w:rsidRPr="00CA431A" w:rsidRDefault="00697406" w:rsidP="00CA431A">
      <w:pPr>
        <w:tabs>
          <w:tab w:val="left" w:pos="915"/>
        </w:tabs>
        <w:spacing w:line="360" w:lineRule="auto"/>
        <w:jc w:val="both"/>
        <w:rPr>
          <w:rFonts w:asciiTheme="majorBidi" w:hAnsiTheme="majorBidi" w:cstheme="majorBidi"/>
          <w:color w:val="FF0000"/>
          <w:sz w:val="24"/>
          <w:szCs w:val="24"/>
        </w:rPr>
      </w:pPr>
      <w:r w:rsidRPr="00697406">
        <w:rPr>
          <w:rFonts w:asciiTheme="majorBidi" w:hAnsiTheme="majorBidi" w:cstheme="majorBidi"/>
          <w:b/>
          <w:bCs/>
          <w:i/>
          <w:iCs/>
          <w:sz w:val="24"/>
          <w:szCs w:val="24"/>
        </w:rPr>
        <w:t>LFU/SIZE </w:t>
      </w:r>
      <w:r w:rsidRPr="00CA431A">
        <w:rPr>
          <w:rFonts w:asciiTheme="majorBidi" w:hAnsiTheme="majorBidi" w:cstheme="majorBidi"/>
          <w:b/>
          <w:bCs/>
          <w:i/>
          <w:iCs/>
          <w:sz w:val="24"/>
          <w:szCs w:val="24"/>
        </w:rPr>
        <w:t>:</w:t>
      </w:r>
      <w:r w:rsidRPr="00CA431A">
        <w:rPr>
          <w:rFonts w:asciiTheme="majorBidi" w:hAnsiTheme="majorBidi" w:cstheme="majorBidi"/>
          <w:sz w:val="24"/>
          <w:szCs w:val="24"/>
        </w:rPr>
        <w:t xml:space="preserve"> </w:t>
      </w:r>
      <w:r w:rsidR="00A219A1" w:rsidRPr="00CA431A">
        <w:rPr>
          <w:rFonts w:asciiTheme="majorBidi" w:hAnsiTheme="majorBidi" w:cstheme="majorBidi"/>
          <w:sz w:val="24"/>
          <w:szCs w:val="24"/>
        </w:rPr>
        <w:t>dans ce cas la nouvelle politique est performante que la politique LFU,</w:t>
      </w:r>
      <w:r w:rsidRPr="00CA431A">
        <w:rPr>
          <w:rFonts w:asciiTheme="majorBidi" w:hAnsiTheme="majorBidi" w:cstheme="majorBidi"/>
          <w:sz w:val="24"/>
          <w:szCs w:val="24"/>
        </w:rPr>
        <w:t xml:space="preserve"> et de </w:t>
      </w:r>
      <w:r w:rsidR="00560DEF">
        <w:rPr>
          <w:rFonts w:asciiTheme="majorBidi" w:hAnsiTheme="majorBidi" w:cstheme="majorBidi"/>
          <w:sz w:val="24"/>
          <w:szCs w:val="24"/>
        </w:rPr>
        <w:t>meilleure</w:t>
      </w:r>
      <w:r w:rsidRPr="00CA431A">
        <w:rPr>
          <w:rFonts w:asciiTheme="majorBidi" w:hAnsiTheme="majorBidi" w:cstheme="majorBidi"/>
          <w:sz w:val="24"/>
          <w:szCs w:val="24"/>
        </w:rPr>
        <w:t xml:space="preserve"> e</w:t>
      </w:r>
      <w:r w:rsidR="00805642">
        <w:rPr>
          <w:rFonts w:asciiTheme="majorBidi" w:hAnsiTheme="majorBidi" w:cstheme="majorBidi"/>
          <w:sz w:val="24"/>
          <w:szCs w:val="24"/>
        </w:rPr>
        <w:t>fficacité que la politique SIZE</w:t>
      </w:r>
      <w:r w:rsidR="00CA431A" w:rsidRPr="00CA431A">
        <w:rPr>
          <w:rFonts w:asciiTheme="majorBidi" w:hAnsiTheme="majorBidi" w:cstheme="majorBidi"/>
          <w:sz w:val="24"/>
          <w:szCs w:val="24"/>
        </w:rPr>
        <w:t xml:space="preserve">, en revanche, elle est </w:t>
      </w:r>
      <w:r w:rsidR="00560DEF">
        <w:rPr>
          <w:rFonts w:asciiTheme="majorBidi" w:hAnsiTheme="majorBidi" w:cstheme="majorBidi"/>
          <w:sz w:val="24"/>
          <w:szCs w:val="24"/>
        </w:rPr>
        <w:t>meilleure</w:t>
      </w:r>
      <w:r w:rsidR="00CA431A" w:rsidRPr="00CA431A">
        <w:rPr>
          <w:rFonts w:asciiTheme="majorBidi" w:hAnsiTheme="majorBidi" w:cstheme="majorBidi"/>
          <w:sz w:val="24"/>
          <w:szCs w:val="24"/>
        </w:rPr>
        <w:t xml:space="preserve"> à pouvoir garder les fichiers plus fréquents et  identique en</w:t>
      </w:r>
      <w:r w:rsidR="00560DEF">
        <w:rPr>
          <w:rFonts w:asciiTheme="majorBidi" w:hAnsiTheme="majorBidi" w:cstheme="majorBidi"/>
          <w:sz w:val="24"/>
          <w:szCs w:val="24"/>
        </w:rPr>
        <w:t xml:space="preserve"> terme</w:t>
      </w:r>
      <w:r w:rsidR="00CA431A" w:rsidRPr="00CA431A">
        <w:rPr>
          <w:rFonts w:asciiTheme="majorBidi" w:hAnsiTheme="majorBidi" w:cstheme="majorBidi"/>
          <w:sz w:val="24"/>
          <w:szCs w:val="24"/>
        </w:rPr>
        <w:t xml:space="preserve"> durée d’occupation de la mémoire</w:t>
      </w:r>
      <w:r w:rsidR="006C14EB">
        <w:rPr>
          <w:rFonts w:asciiTheme="majorBidi" w:hAnsiTheme="majorBidi" w:cstheme="majorBidi"/>
          <w:sz w:val="24"/>
          <w:szCs w:val="24"/>
        </w:rPr>
        <w:t xml:space="preserve"> que SIZE</w:t>
      </w:r>
      <w:r w:rsidR="00CA431A" w:rsidRPr="00CA431A">
        <w:rPr>
          <w:rFonts w:asciiTheme="majorBidi" w:hAnsiTheme="majorBidi" w:cstheme="majorBidi"/>
          <w:sz w:val="24"/>
          <w:szCs w:val="24"/>
        </w:rPr>
        <w:t>.</w:t>
      </w:r>
      <w:r w:rsidR="00CA431A" w:rsidRPr="007C520C">
        <w:rPr>
          <w:rFonts w:asciiTheme="majorBidi" w:hAnsiTheme="majorBidi" w:cstheme="majorBidi"/>
          <w:color w:val="FF0000"/>
          <w:sz w:val="24"/>
          <w:szCs w:val="24"/>
        </w:rPr>
        <w:t xml:space="preserve"> </w:t>
      </w:r>
    </w:p>
    <w:p w:rsidR="00966C11" w:rsidRDefault="0032182D" w:rsidP="009C1999">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5.1.3 </w:t>
      </w:r>
      <w:r w:rsidR="009C1999">
        <w:rPr>
          <w:rFonts w:asciiTheme="majorBidi" w:hAnsiTheme="majorBidi" w:cstheme="majorBidi"/>
          <w:b/>
          <w:bCs/>
          <w:i/>
          <w:iCs/>
          <w:sz w:val="24"/>
          <w:szCs w:val="24"/>
        </w:rPr>
        <w:t xml:space="preserve">Cas1.3 : </w:t>
      </w:r>
      <w:r w:rsidR="00966C11">
        <w:rPr>
          <w:rFonts w:asciiTheme="majorBidi" w:hAnsiTheme="majorBidi" w:cstheme="majorBidi"/>
          <w:b/>
          <w:bCs/>
          <w:i/>
          <w:iCs/>
          <w:sz w:val="24"/>
          <w:szCs w:val="24"/>
        </w:rPr>
        <w:t>La taille de fichier (50-70)</w:t>
      </w:r>
      <w:r w:rsidR="009C1999">
        <w:rPr>
          <w:rFonts w:asciiTheme="majorBidi" w:hAnsiTheme="majorBidi" w:cstheme="majorBidi"/>
          <w:b/>
          <w:bCs/>
          <w:i/>
          <w:iCs/>
          <w:sz w:val="24"/>
          <w:szCs w:val="24"/>
        </w:rPr>
        <w:t xml:space="preserve"> et de</w:t>
      </w:r>
      <w:r w:rsidR="00966C11">
        <w:rPr>
          <w:rFonts w:asciiTheme="majorBidi" w:hAnsiTheme="majorBidi" w:cstheme="majorBidi"/>
          <w:b/>
          <w:bCs/>
          <w:i/>
          <w:iCs/>
          <w:sz w:val="24"/>
          <w:szCs w:val="24"/>
        </w:rPr>
        <w:t xml:space="preserve"> fréquence (20-50)</w:t>
      </w:r>
    </w:p>
    <w:tbl>
      <w:tblPr>
        <w:tblStyle w:val="a7"/>
        <w:tblW w:w="0" w:type="auto"/>
        <w:tblLook w:val="04A0"/>
      </w:tblPr>
      <w:tblGrid>
        <w:gridCol w:w="1499"/>
        <w:gridCol w:w="1100"/>
        <w:gridCol w:w="1165"/>
        <w:gridCol w:w="1234"/>
        <w:gridCol w:w="1267"/>
        <w:gridCol w:w="1269"/>
        <w:gridCol w:w="1469"/>
      </w:tblGrid>
      <w:tr w:rsidR="00966C11" w:rsidTr="00901F60">
        <w:tc>
          <w:tcPr>
            <w:tcW w:w="1499"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966C11" w:rsidRDefault="002920CD"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966C11" w:rsidTr="00901F60">
        <w:tc>
          <w:tcPr>
            <w:tcW w:w="1499"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966C11" w:rsidRDefault="00966C11" w:rsidP="00966C1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539</w:t>
            </w:r>
          </w:p>
        </w:tc>
        <w:tc>
          <w:tcPr>
            <w:tcW w:w="1269"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291</w:t>
            </w:r>
          </w:p>
        </w:tc>
        <w:tc>
          <w:tcPr>
            <w:tcW w:w="1469"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52.2</w:t>
            </w:r>
          </w:p>
        </w:tc>
      </w:tr>
      <w:tr w:rsidR="00966C11" w:rsidTr="00901F60">
        <w:tc>
          <w:tcPr>
            <w:tcW w:w="1499"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966C11" w:rsidRPr="006C7FE6" w:rsidRDefault="00966C11" w:rsidP="00901F6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966C11" w:rsidRPr="00C55B86" w:rsidRDefault="00966C11" w:rsidP="00966C11">
            <w:pPr>
              <w:jc w:val="center"/>
              <w:rPr>
                <w:rFonts w:asciiTheme="majorBidi" w:hAnsiTheme="majorBidi" w:cstheme="majorBidi"/>
                <w:sz w:val="24"/>
                <w:szCs w:val="24"/>
              </w:rPr>
            </w:pPr>
            <w:r w:rsidRPr="00C55B86">
              <w:rPr>
                <w:rFonts w:asciiTheme="majorBidi" w:hAnsiTheme="majorBidi" w:cstheme="majorBidi"/>
                <w:sz w:val="24"/>
                <w:szCs w:val="24"/>
              </w:rPr>
              <w:t>50</w:t>
            </w:r>
            <w:r>
              <w:rPr>
                <w:rFonts w:asciiTheme="majorBidi" w:hAnsiTheme="majorBidi" w:cstheme="majorBidi"/>
                <w:sz w:val="24"/>
                <w:szCs w:val="24"/>
              </w:rPr>
              <w:t>-70</w:t>
            </w:r>
          </w:p>
        </w:tc>
        <w:tc>
          <w:tcPr>
            <w:tcW w:w="1267"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510</w:t>
            </w:r>
          </w:p>
        </w:tc>
        <w:tc>
          <w:tcPr>
            <w:tcW w:w="1269"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321</w:t>
            </w:r>
          </w:p>
        </w:tc>
        <w:tc>
          <w:tcPr>
            <w:tcW w:w="1469"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52.2</w:t>
            </w:r>
          </w:p>
        </w:tc>
      </w:tr>
      <w:tr w:rsidR="00966C11" w:rsidTr="00901F60">
        <w:tc>
          <w:tcPr>
            <w:tcW w:w="1499" w:type="dxa"/>
          </w:tcPr>
          <w:p w:rsidR="00966C11" w:rsidRDefault="00966C11"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966C11" w:rsidRPr="006C7FE6" w:rsidRDefault="00966C11" w:rsidP="00901F6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966C11" w:rsidRPr="00C55B86" w:rsidRDefault="00966C11" w:rsidP="00966C11">
            <w:pPr>
              <w:jc w:val="center"/>
              <w:rPr>
                <w:rFonts w:asciiTheme="majorBidi" w:hAnsiTheme="majorBidi" w:cstheme="majorBidi"/>
                <w:sz w:val="24"/>
                <w:szCs w:val="24"/>
              </w:rPr>
            </w:pPr>
            <w:r w:rsidRPr="00C55B86">
              <w:rPr>
                <w:rFonts w:asciiTheme="majorBidi" w:hAnsiTheme="majorBidi" w:cstheme="majorBidi"/>
                <w:sz w:val="24"/>
                <w:szCs w:val="24"/>
              </w:rPr>
              <w:t>50</w:t>
            </w:r>
            <w:r>
              <w:rPr>
                <w:rFonts w:asciiTheme="majorBidi" w:hAnsiTheme="majorBidi" w:cstheme="majorBidi"/>
                <w:sz w:val="24"/>
                <w:szCs w:val="24"/>
              </w:rPr>
              <w:t>-70</w:t>
            </w:r>
          </w:p>
        </w:tc>
        <w:tc>
          <w:tcPr>
            <w:tcW w:w="1267"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510</w:t>
            </w:r>
          </w:p>
        </w:tc>
        <w:tc>
          <w:tcPr>
            <w:tcW w:w="1269"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321</w:t>
            </w:r>
          </w:p>
        </w:tc>
        <w:tc>
          <w:tcPr>
            <w:tcW w:w="1469" w:type="dxa"/>
          </w:tcPr>
          <w:p w:rsidR="00966C11" w:rsidRDefault="00966C11"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52.2</w:t>
            </w:r>
          </w:p>
        </w:tc>
      </w:tr>
    </w:tbl>
    <w:p w:rsidR="00B90578" w:rsidRPr="00DC2DCF" w:rsidRDefault="00B90578" w:rsidP="00966C11">
      <w:pPr>
        <w:tabs>
          <w:tab w:val="left" w:pos="1710"/>
        </w:tabs>
        <w:jc w:val="center"/>
        <w:rPr>
          <w:rFonts w:asciiTheme="majorBidi" w:hAnsiTheme="majorBidi" w:cstheme="majorBidi"/>
          <w:sz w:val="2"/>
          <w:szCs w:val="2"/>
        </w:rPr>
      </w:pPr>
    </w:p>
    <w:p w:rsidR="002F3830" w:rsidRPr="002F3830" w:rsidRDefault="002F3830" w:rsidP="0092602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sidR="00926022">
        <w:rPr>
          <w:rFonts w:ascii="Times New Roman" w:hAnsi="Times New Roman" w:cs="Times New Roman"/>
          <w:b/>
          <w:bCs/>
          <w:sz w:val="24"/>
          <w:szCs w:val="24"/>
        </w:rPr>
        <w:t>4</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cas1.3</w:t>
      </w:r>
    </w:p>
    <w:p w:rsidR="00966C11" w:rsidRDefault="00966C11" w:rsidP="00966C11">
      <w:pPr>
        <w:tabs>
          <w:tab w:val="left" w:pos="1710"/>
        </w:tabs>
        <w:jc w:val="center"/>
        <w:rPr>
          <w:rFonts w:asciiTheme="majorBidi" w:hAnsiTheme="majorBidi" w:cstheme="majorBidi"/>
          <w:sz w:val="24"/>
          <w:szCs w:val="24"/>
        </w:rPr>
      </w:pPr>
    </w:p>
    <w:p w:rsidR="00966C11" w:rsidRDefault="00966C11" w:rsidP="00966C11">
      <w:pPr>
        <w:tabs>
          <w:tab w:val="left" w:pos="1710"/>
        </w:tabs>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362455"/>
            <wp:effectExtent l="19050" t="0" r="1905" b="0"/>
            <wp:docPr id="11" name="صورة 6" descr="C:\Users\hichem\Desktop\analyse\Sans titre50-70-1g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ichem\Desktop\analyse\Sans titre50-70-1gra.png"/>
                    <pic:cNvPicPr>
                      <a:picLocks noChangeAspect="1" noChangeArrowheads="1"/>
                    </pic:cNvPicPr>
                  </pic:nvPicPr>
                  <pic:blipFill>
                    <a:blip r:embed="rId19"/>
                    <a:srcRect/>
                    <a:stretch>
                      <a:fillRect/>
                    </a:stretch>
                  </pic:blipFill>
                  <pic:spPr bwMode="auto">
                    <a:xfrm>
                      <a:off x="0" y="0"/>
                      <a:ext cx="5579745" cy="2362455"/>
                    </a:xfrm>
                    <a:prstGeom prst="rect">
                      <a:avLst/>
                    </a:prstGeom>
                    <a:noFill/>
                    <a:ln w="9525">
                      <a:noFill/>
                      <a:miter lim="800000"/>
                      <a:headEnd/>
                      <a:tailEnd/>
                    </a:ln>
                  </pic:spPr>
                </pic:pic>
              </a:graphicData>
            </a:graphic>
          </wp:inline>
        </w:drawing>
      </w:r>
    </w:p>
    <w:p w:rsidR="00DC2DCF" w:rsidRDefault="00DC2DCF" w:rsidP="005F752F">
      <w:pPr>
        <w:jc w:val="center"/>
        <w:rPr>
          <w:rFonts w:asciiTheme="majorBidi" w:hAnsiTheme="majorBidi" w:cstheme="majorBidi"/>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w:t>
      </w:r>
      <w:r w:rsidR="005F752F">
        <w:rPr>
          <w:rFonts w:asciiTheme="majorBidi" w:hAnsiTheme="majorBidi" w:cstheme="majorBidi"/>
          <w:b/>
          <w:bCs/>
          <w:sz w:val="24"/>
          <w:szCs w:val="24"/>
        </w:rPr>
        <w:t>11</w:t>
      </w:r>
      <w:r w:rsidRPr="003C7D29">
        <w:rPr>
          <w:rFonts w:asciiTheme="majorBidi" w:hAnsiTheme="majorBidi" w:cstheme="majorBidi"/>
          <w:b/>
          <w:bCs/>
          <w:sz w:val="24"/>
          <w:szCs w:val="24"/>
        </w:rPr>
        <w:t xml:space="preserve"> : </w:t>
      </w:r>
      <w:r>
        <w:rPr>
          <w:rFonts w:asciiTheme="majorBidi" w:hAnsiTheme="majorBidi" w:cstheme="majorBidi"/>
          <w:b/>
          <w:bCs/>
          <w:sz w:val="24"/>
          <w:szCs w:val="24"/>
        </w:rPr>
        <w:t>L</w:t>
      </w:r>
      <w:r w:rsidRPr="00833651">
        <w:rPr>
          <w:rFonts w:asciiTheme="majorBidi" w:hAnsiTheme="majorBidi" w:cstheme="majorBidi"/>
          <w:b/>
          <w:bCs/>
          <w:sz w:val="24"/>
          <w:szCs w:val="24"/>
        </w:rPr>
        <w:t xml:space="preserve">’échange d’occupation de mémoire </w:t>
      </w:r>
      <w:r>
        <w:rPr>
          <w:rFonts w:asciiTheme="majorBidi" w:hAnsiTheme="majorBidi" w:cstheme="majorBidi"/>
          <w:b/>
          <w:bCs/>
          <w:sz w:val="24"/>
          <w:szCs w:val="24"/>
        </w:rPr>
        <w:t>de cas1.</w:t>
      </w:r>
      <w:r w:rsidR="005F752F">
        <w:rPr>
          <w:rFonts w:asciiTheme="majorBidi" w:hAnsiTheme="majorBidi" w:cstheme="majorBidi"/>
          <w:b/>
          <w:bCs/>
          <w:sz w:val="24"/>
          <w:szCs w:val="24"/>
        </w:rPr>
        <w:t>3</w:t>
      </w:r>
    </w:p>
    <w:p w:rsidR="00966C11" w:rsidRPr="007C520C" w:rsidRDefault="00966C11" w:rsidP="008F04CF">
      <w:pPr>
        <w:tabs>
          <w:tab w:val="left" w:pos="1710"/>
        </w:tabs>
        <w:rPr>
          <w:rFonts w:asciiTheme="majorBidi" w:hAnsiTheme="majorBidi" w:cstheme="majorBidi"/>
          <w:color w:val="FF0000"/>
          <w:sz w:val="24"/>
          <w:szCs w:val="24"/>
        </w:rPr>
      </w:pPr>
    </w:p>
    <w:p w:rsidR="00966C11" w:rsidRPr="005F752F" w:rsidRDefault="00966C11" w:rsidP="008D3E2B">
      <w:pPr>
        <w:tabs>
          <w:tab w:val="left" w:pos="915"/>
        </w:tabs>
        <w:spacing w:line="360" w:lineRule="auto"/>
        <w:jc w:val="both"/>
        <w:rPr>
          <w:rFonts w:asciiTheme="majorBidi" w:hAnsiTheme="majorBidi" w:cstheme="majorBidi"/>
          <w:sz w:val="24"/>
          <w:szCs w:val="24"/>
        </w:rPr>
      </w:pPr>
      <w:r w:rsidRPr="005F752F">
        <w:rPr>
          <w:rFonts w:asciiTheme="majorBidi" w:hAnsiTheme="majorBidi" w:cstheme="majorBidi"/>
          <w:b/>
          <w:bCs/>
          <w:i/>
          <w:iCs/>
          <w:sz w:val="24"/>
          <w:szCs w:val="24"/>
        </w:rPr>
        <w:t xml:space="preserve">Durée d’occupation de </w:t>
      </w:r>
      <w:r w:rsidR="008D3E2B" w:rsidRPr="005F752F">
        <w:rPr>
          <w:rFonts w:asciiTheme="majorBidi" w:hAnsiTheme="majorBidi" w:cstheme="majorBidi"/>
          <w:b/>
          <w:bCs/>
          <w:i/>
          <w:iCs/>
          <w:sz w:val="24"/>
          <w:szCs w:val="24"/>
        </w:rPr>
        <w:t xml:space="preserve">la </w:t>
      </w:r>
      <w:r w:rsidRPr="005F752F">
        <w:rPr>
          <w:rFonts w:asciiTheme="majorBidi" w:hAnsiTheme="majorBidi" w:cstheme="majorBidi"/>
          <w:b/>
          <w:bCs/>
          <w:i/>
          <w:iCs/>
          <w:sz w:val="24"/>
          <w:szCs w:val="24"/>
        </w:rPr>
        <w:t>mémoire</w:t>
      </w:r>
      <w:r w:rsidR="008D3E2B" w:rsidRPr="005F752F">
        <w:rPr>
          <w:rFonts w:asciiTheme="majorBidi" w:hAnsiTheme="majorBidi" w:cstheme="majorBidi"/>
          <w:sz w:val="24"/>
          <w:szCs w:val="24"/>
        </w:rPr>
        <w:t>: à partir d</w:t>
      </w:r>
      <w:r w:rsidRPr="005F752F">
        <w:rPr>
          <w:rFonts w:asciiTheme="majorBidi" w:hAnsiTheme="majorBidi" w:cstheme="majorBidi"/>
          <w:sz w:val="24"/>
          <w:szCs w:val="24"/>
        </w:rPr>
        <w:t xml:space="preserve">es résultats </w:t>
      </w:r>
      <w:r w:rsidR="008D3E2B" w:rsidRPr="005F752F">
        <w:rPr>
          <w:rFonts w:asciiTheme="majorBidi" w:hAnsiTheme="majorBidi" w:cstheme="majorBidi"/>
          <w:sz w:val="24"/>
          <w:szCs w:val="24"/>
        </w:rPr>
        <w:t>obtenus da</w:t>
      </w:r>
      <w:r w:rsidRPr="005F752F">
        <w:rPr>
          <w:rFonts w:asciiTheme="majorBidi" w:hAnsiTheme="majorBidi" w:cstheme="majorBidi"/>
          <w:sz w:val="24"/>
          <w:szCs w:val="24"/>
        </w:rPr>
        <w:t>ns ce cas</w:t>
      </w:r>
      <w:r w:rsidR="008D3E2B" w:rsidRPr="005F752F">
        <w:rPr>
          <w:rFonts w:asciiTheme="majorBidi" w:hAnsiTheme="majorBidi" w:cstheme="majorBidi"/>
          <w:sz w:val="24"/>
          <w:szCs w:val="24"/>
        </w:rPr>
        <w:t>, on remarque</w:t>
      </w:r>
      <w:r w:rsidRPr="005F752F">
        <w:rPr>
          <w:rFonts w:asciiTheme="majorBidi" w:hAnsiTheme="majorBidi" w:cstheme="majorBidi"/>
          <w:sz w:val="24"/>
          <w:szCs w:val="24"/>
        </w:rPr>
        <w:t xml:space="preserve"> que les résultats de la durée d’occupation  de </w:t>
      </w:r>
      <w:r w:rsidR="008D3E2B" w:rsidRPr="005F752F">
        <w:rPr>
          <w:rFonts w:asciiTheme="majorBidi" w:hAnsiTheme="majorBidi" w:cstheme="majorBidi"/>
          <w:sz w:val="24"/>
          <w:szCs w:val="24"/>
        </w:rPr>
        <w:t xml:space="preserve">la </w:t>
      </w:r>
      <w:r w:rsidRPr="005F752F">
        <w:rPr>
          <w:rFonts w:asciiTheme="majorBidi" w:hAnsiTheme="majorBidi" w:cstheme="majorBidi"/>
          <w:sz w:val="24"/>
          <w:szCs w:val="24"/>
        </w:rPr>
        <w:t>mémoire est identique entre les politiques étud</w:t>
      </w:r>
      <w:r w:rsidR="008D3E2B" w:rsidRPr="005F752F">
        <w:rPr>
          <w:rFonts w:asciiTheme="majorBidi" w:hAnsiTheme="majorBidi" w:cstheme="majorBidi"/>
          <w:sz w:val="24"/>
          <w:szCs w:val="24"/>
        </w:rPr>
        <w:t>ié</w:t>
      </w:r>
      <w:r w:rsidRPr="005F752F">
        <w:rPr>
          <w:rFonts w:asciiTheme="majorBidi" w:hAnsiTheme="majorBidi" w:cstheme="majorBidi"/>
          <w:sz w:val="24"/>
          <w:szCs w:val="24"/>
        </w:rPr>
        <w:t>es (LFU/SIZE, SIZE , LFU).</w:t>
      </w:r>
      <w:r w:rsidR="005F752F">
        <w:rPr>
          <w:rFonts w:asciiTheme="majorBidi" w:hAnsiTheme="majorBidi" w:cstheme="majorBidi"/>
          <w:sz w:val="24"/>
          <w:szCs w:val="24"/>
        </w:rPr>
        <w:t xml:space="preserve"> </w:t>
      </w:r>
      <w:r w:rsidR="005F752F" w:rsidRPr="005F752F">
        <w:rPr>
          <w:rFonts w:asciiTheme="majorBidi" w:hAnsiTheme="majorBidi" w:cstheme="majorBidi"/>
          <w:sz w:val="24"/>
          <w:szCs w:val="24"/>
        </w:rPr>
        <w:t>Figure 3.11</w:t>
      </w:r>
      <w:r w:rsidR="005F752F" w:rsidRPr="003C7D29">
        <w:rPr>
          <w:rFonts w:asciiTheme="majorBidi" w:hAnsiTheme="majorBidi" w:cstheme="majorBidi"/>
          <w:b/>
          <w:bCs/>
          <w:sz w:val="24"/>
          <w:szCs w:val="24"/>
        </w:rPr>
        <w:t> </w:t>
      </w:r>
    </w:p>
    <w:p w:rsidR="00966C11" w:rsidRPr="005F752F" w:rsidRDefault="002920CD" w:rsidP="008D3E2B">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lastRenderedPageBreak/>
        <w:t>Taille totale supprimée</w:t>
      </w:r>
      <w:r w:rsidR="00966C11" w:rsidRPr="005F752F">
        <w:rPr>
          <w:rFonts w:asciiTheme="majorBidi" w:hAnsiTheme="majorBidi" w:cstheme="majorBidi"/>
          <w:b/>
          <w:bCs/>
          <w:i/>
          <w:iCs/>
          <w:sz w:val="24"/>
          <w:szCs w:val="24"/>
        </w:rPr>
        <w:t xml:space="preserve">: </w:t>
      </w:r>
      <w:r w:rsidR="008D3E2B" w:rsidRPr="005F752F">
        <w:rPr>
          <w:rFonts w:asciiTheme="majorBidi" w:hAnsiTheme="majorBidi" w:cstheme="majorBidi"/>
          <w:sz w:val="24"/>
          <w:szCs w:val="24"/>
        </w:rPr>
        <w:t>on remarque que la politique SIZE est plus performante en terme de gain d’</w:t>
      </w:r>
      <w:r w:rsidR="00966C11" w:rsidRPr="005F752F">
        <w:rPr>
          <w:rFonts w:asciiTheme="majorBidi" w:hAnsiTheme="majorBidi" w:cstheme="majorBidi"/>
          <w:sz w:val="24"/>
          <w:szCs w:val="24"/>
        </w:rPr>
        <w:t>espace mémoire important que les autre</w:t>
      </w:r>
      <w:r w:rsidR="008D3E2B" w:rsidRPr="005F752F">
        <w:rPr>
          <w:rFonts w:asciiTheme="majorBidi" w:hAnsiTheme="majorBidi" w:cstheme="majorBidi"/>
          <w:sz w:val="24"/>
          <w:szCs w:val="24"/>
        </w:rPr>
        <w:t>s</w:t>
      </w:r>
      <w:r w:rsidR="00966C11" w:rsidRPr="005F752F">
        <w:rPr>
          <w:rFonts w:asciiTheme="majorBidi" w:hAnsiTheme="majorBidi" w:cstheme="majorBidi"/>
          <w:sz w:val="24"/>
          <w:szCs w:val="24"/>
        </w:rPr>
        <w:t xml:space="preserve"> politique</w:t>
      </w:r>
      <w:r w:rsidR="008D3E2B" w:rsidRPr="005F752F">
        <w:rPr>
          <w:rFonts w:asciiTheme="majorBidi" w:hAnsiTheme="majorBidi" w:cstheme="majorBidi"/>
          <w:sz w:val="24"/>
          <w:szCs w:val="24"/>
        </w:rPr>
        <w:t>s</w:t>
      </w:r>
      <w:r w:rsidR="00966C11" w:rsidRPr="005F752F">
        <w:rPr>
          <w:rFonts w:asciiTheme="majorBidi" w:hAnsiTheme="majorBidi" w:cstheme="majorBidi"/>
          <w:sz w:val="24"/>
          <w:szCs w:val="24"/>
        </w:rPr>
        <w:t xml:space="preserve">, et les politiques (LFU/SIZE ,LFU) </w:t>
      </w:r>
      <w:r w:rsidR="008D3E2B" w:rsidRPr="005F752F">
        <w:rPr>
          <w:rFonts w:asciiTheme="majorBidi" w:hAnsiTheme="majorBidi" w:cstheme="majorBidi"/>
          <w:sz w:val="24"/>
          <w:szCs w:val="24"/>
        </w:rPr>
        <w:t>ont  libéré le</w:t>
      </w:r>
      <w:r w:rsidR="00966C11" w:rsidRPr="005F752F">
        <w:rPr>
          <w:rFonts w:asciiTheme="majorBidi" w:hAnsiTheme="majorBidi" w:cstheme="majorBidi"/>
          <w:sz w:val="24"/>
          <w:szCs w:val="24"/>
        </w:rPr>
        <w:t xml:space="preserve"> même espace mémoire</w:t>
      </w:r>
      <w:r w:rsidR="008D3E2B" w:rsidRPr="005F752F">
        <w:rPr>
          <w:rFonts w:asciiTheme="majorBidi" w:hAnsiTheme="majorBidi" w:cstheme="majorBidi"/>
          <w:sz w:val="24"/>
          <w:szCs w:val="24"/>
        </w:rPr>
        <w:t>.</w:t>
      </w:r>
      <w:r w:rsidR="005F752F" w:rsidRPr="005F752F">
        <w:rPr>
          <w:rFonts w:ascii="Times New Roman" w:hAnsi="Times New Roman" w:cs="Times New Roman"/>
          <w:b/>
          <w:bCs/>
          <w:sz w:val="24"/>
          <w:szCs w:val="24"/>
        </w:rPr>
        <w:t xml:space="preserve"> </w:t>
      </w:r>
      <w:r w:rsidR="005F752F" w:rsidRPr="005F752F">
        <w:rPr>
          <w:rFonts w:ascii="Times New Roman" w:hAnsi="Times New Roman" w:cs="Times New Roman"/>
          <w:sz w:val="24"/>
          <w:szCs w:val="24"/>
        </w:rPr>
        <w:t>Tab 3.4</w:t>
      </w:r>
      <w:r w:rsidR="005F752F" w:rsidRPr="005F752F">
        <w:rPr>
          <w:rFonts w:ascii="Times New Roman" w:hAnsi="Times New Roman" w:cs="Times New Roman"/>
          <w:b/>
          <w:bCs/>
          <w:sz w:val="24"/>
          <w:szCs w:val="24"/>
        </w:rPr>
        <w:t xml:space="preserve">  </w:t>
      </w:r>
    </w:p>
    <w:p w:rsidR="00966C11" w:rsidRPr="005F752F" w:rsidRDefault="00966C11" w:rsidP="008D3E2B">
      <w:pPr>
        <w:tabs>
          <w:tab w:val="left" w:pos="915"/>
        </w:tabs>
        <w:spacing w:line="360" w:lineRule="auto"/>
        <w:jc w:val="both"/>
        <w:rPr>
          <w:rFonts w:asciiTheme="majorBidi" w:hAnsiTheme="majorBidi" w:cstheme="majorBidi"/>
          <w:sz w:val="24"/>
          <w:szCs w:val="24"/>
        </w:rPr>
      </w:pPr>
      <w:r w:rsidRPr="005F752F">
        <w:rPr>
          <w:rFonts w:asciiTheme="majorBidi" w:hAnsiTheme="majorBidi" w:cstheme="majorBidi"/>
          <w:b/>
          <w:bCs/>
          <w:i/>
          <w:iCs/>
          <w:sz w:val="24"/>
          <w:szCs w:val="24"/>
        </w:rPr>
        <w:t>La fréquence de mémoire </w:t>
      </w:r>
      <w:r w:rsidRPr="005F752F">
        <w:rPr>
          <w:rFonts w:asciiTheme="majorBidi" w:hAnsiTheme="majorBidi" w:cstheme="majorBidi"/>
          <w:sz w:val="24"/>
          <w:szCs w:val="24"/>
        </w:rPr>
        <w:t xml:space="preserve">: </w:t>
      </w:r>
      <w:r w:rsidR="008D3E2B" w:rsidRPr="005F752F">
        <w:rPr>
          <w:rFonts w:asciiTheme="majorBidi" w:hAnsiTheme="majorBidi" w:cstheme="majorBidi"/>
          <w:sz w:val="24"/>
          <w:szCs w:val="24"/>
        </w:rPr>
        <w:t>à la</w:t>
      </w:r>
      <w:r w:rsidR="008D3E2B" w:rsidRPr="005F752F">
        <w:rPr>
          <w:rFonts w:asciiTheme="majorBidi" w:hAnsiTheme="majorBidi" w:cstheme="majorBidi"/>
          <w:b/>
          <w:bCs/>
          <w:i/>
          <w:iCs/>
          <w:sz w:val="24"/>
          <w:szCs w:val="24"/>
        </w:rPr>
        <w:t xml:space="preserve"> </w:t>
      </w:r>
      <w:r w:rsidRPr="005F752F">
        <w:rPr>
          <w:rFonts w:asciiTheme="majorBidi" w:hAnsiTheme="majorBidi" w:cstheme="majorBidi"/>
          <w:sz w:val="24"/>
          <w:szCs w:val="24"/>
        </w:rPr>
        <w:t xml:space="preserve">fin de </w:t>
      </w:r>
      <w:r w:rsidR="008D3E2B" w:rsidRPr="005F752F">
        <w:rPr>
          <w:rFonts w:asciiTheme="majorBidi" w:hAnsiTheme="majorBidi" w:cstheme="majorBidi"/>
          <w:sz w:val="24"/>
          <w:szCs w:val="24"/>
        </w:rPr>
        <w:t xml:space="preserve">la </w:t>
      </w:r>
      <w:r w:rsidRPr="005F752F">
        <w:rPr>
          <w:rFonts w:asciiTheme="majorBidi" w:hAnsiTheme="majorBidi" w:cstheme="majorBidi"/>
          <w:sz w:val="24"/>
          <w:szCs w:val="24"/>
        </w:rPr>
        <w:t xml:space="preserve">simulation </w:t>
      </w:r>
      <w:r w:rsidR="008D3E2B" w:rsidRPr="005F752F">
        <w:rPr>
          <w:rFonts w:asciiTheme="majorBidi" w:hAnsiTheme="majorBidi" w:cstheme="majorBidi"/>
          <w:sz w:val="24"/>
          <w:szCs w:val="24"/>
        </w:rPr>
        <w:t xml:space="preserve">des </w:t>
      </w:r>
      <w:r w:rsidRPr="005F752F">
        <w:rPr>
          <w:rFonts w:asciiTheme="majorBidi" w:hAnsiTheme="majorBidi" w:cstheme="majorBidi"/>
          <w:sz w:val="24"/>
          <w:szCs w:val="24"/>
        </w:rPr>
        <w:t xml:space="preserve"> politique LFU/SIZE et LFU sont  </w:t>
      </w:r>
      <w:r w:rsidR="00560DEF">
        <w:rPr>
          <w:rFonts w:asciiTheme="majorBidi" w:hAnsiTheme="majorBidi" w:cstheme="majorBidi"/>
          <w:sz w:val="24"/>
          <w:szCs w:val="24"/>
        </w:rPr>
        <w:t>meilleure</w:t>
      </w:r>
      <w:r w:rsidR="008D3E2B" w:rsidRPr="005F752F">
        <w:rPr>
          <w:rFonts w:asciiTheme="majorBidi" w:hAnsiTheme="majorBidi" w:cstheme="majorBidi"/>
          <w:sz w:val="24"/>
          <w:szCs w:val="24"/>
        </w:rPr>
        <w:t xml:space="preserve">s à pouvoir </w:t>
      </w:r>
      <w:r w:rsidRPr="005F752F">
        <w:rPr>
          <w:rFonts w:asciiTheme="majorBidi" w:hAnsiTheme="majorBidi" w:cstheme="majorBidi"/>
          <w:sz w:val="24"/>
          <w:szCs w:val="24"/>
        </w:rPr>
        <w:t>garder les fichier</w:t>
      </w:r>
      <w:r w:rsidR="008D3E2B" w:rsidRPr="005F752F">
        <w:rPr>
          <w:rFonts w:asciiTheme="majorBidi" w:hAnsiTheme="majorBidi" w:cstheme="majorBidi"/>
          <w:sz w:val="24"/>
          <w:szCs w:val="24"/>
        </w:rPr>
        <w:t>s</w:t>
      </w:r>
      <w:r w:rsidRPr="005F752F">
        <w:rPr>
          <w:rFonts w:asciiTheme="majorBidi" w:hAnsiTheme="majorBidi" w:cstheme="majorBidi"/>
          <w:sz w:val="24"/>
          <w:szCs w:val="24"/>
        </w:rPr>
        <w:t xml:space="preserve"> les plus fréquent</w:t>
      </w:r>
      <w:r w:rsidR="008D3E2B" w:rsidRPr="005F752F">
        <w:rPr>
          <w:rFonts w:asciiTheme="majorBidi" w:hAnsiTheme="majorBidi" w:cstheme="majorBidi"/>
          <w:sz w:val="24"/>
          <w:szCs w:val="24"/>
        </w:rPr>
        <w:t>s</w:t>
      </w:r>
      <w:r w:rsidR="00116488" w:rsidRPr="005F752F">
        <w:rPr>
          <w:rFonts w:asciiTheme="majorBidi" w:hAnsiTheme="majorBidi" w:cstheme="majorBidi"/>
          <w:sz w:val="24"/>
          <w:szCs w:val="24"/>
        </w:rPr>
        <w:t xml:space="preserve"> que </w:t>
      </w:r>
      <w:r w:rsidR="008D3E2B" w:rsidRPr="005F752F">
        <w:rPr>
          <w:rFonts w:asciiTheme="majorBidi" w:hAnsiTheme="majorBidi" w:cstheme="majorBidi"/>
          <w:sz w:val="24"/>
          <w:szCs w:val="24"/>
        </w:rPr>
        <w:t xml:space="preserve">la politique </w:t>
      </w:r>
      <w:r w:rsidR="00116488" w:rsidRPr="005F752F">
        <w:rPr>
          <w:rFonts w:asciiTheme="majorBidi" w:hAnsiTheme="majorBidi" w:cstheme="majorBidi"/>
          <w:sz w:val="24"/>
          <w:szCs w:val="24"/>
        </w:rPr>
        <w:t>SIZE.</w:t>
      </w:r>
      <w:r w:rsidR="005F752F" w:rsidRPr="005F752F">
        <w:rPr>
          <w:rFonts w:ascii="Times New Roman" w:hAnsi="Times New Roman" w:cs="Times New Roman"/>
          <w:b/>
          <w:bCs/>
          <w:sz w:val="24"/>
          <w:szCs w:val="24"/>
        </w:rPr>
        <w:t xml:space="preserve"> </w:t>
      </w:r>
      <w:r w:rsidR="005F752F" w:rsidRPr="005F752F">
        <w:rPr>
          <w:rFonts w:ascii="Times New Roman" w:hAnsi="Times New Roman" w:cs="Times New Roman"/>
          <w:sz w:val="24"/>
          <w:szCs w:val="24"/>
        </w:rPr>
        <w:t>Tab 3.4</w:t>
      </w:r>
      <w:r w:rsidR="005F752F" w:rsidRPr="005F752F">
        <w:rPr>
          <w:rFonts w:ascii="Times New Roman" w:hAnsi="Times New Roman" w:cs="Times New Roman"/>
          <w:b/>
          <w:bCs/>
          <w:sz w:val="24"/>
          <w:szCs w:val="24"/>
        </w:rPr>
        <w:t xml:space="preserve">  </w:t>
      </w:r>
    </w:p>
    <w:p w:rsidR="00116488" w:rsidRPr="005F752F" w:rsidRDefault="00966C11" w:rsidP="00110EE4">
      <w:pPr>
        <w:tabs>
          <w:tab w:val="left" w:pos="915"/>
        </w:tabs>
        <w:spacing w:line="360" w:lineRule="auto"/>
        <w:jc w:val="both"/>
        <w:rPr>
          <w:rFonts w:asciiTheme="majorBidi" w:hAnsiTheme="majorBidi" w:cstheme="majorBidi"/>
          <w:sz w:val="24"/>
          <w:szCs w:val="24"/>
        </w:rPr>
      </w:pPr>
      <w:r w:rsidRPr="005F752F">
        <w:rPr>
          <w:rFonts w:asciiTheme="majorBidi" w:hAnsiTheme="majorBidi" w:cstheme="majorBidi"/>
          <w:b/>
          <w:bCs/>
          <w:i/>
          <w:iCs/>
          <w:sz w:val="24"/>
          <w:szCs w:val="24"/>
        </w:rPr>
        <w:t>LFU/SIZE :</w:t>
      </w:r>
      <w:r w:rsidR="008D3E2B" w:rsidRPr="005F752F">
        <w:rPr>
          <w:rFonts w:asciiTheme="majorBidi" w:hAnsiTheme="majorBidi" w:cstheme="majorBidi"/>
          <w:sz w:val="24"/>
          <w:szCs w:val="24"/>
        </w:rPr>
        <w:t xml:space="preserve"> dans ce cas la nouvelle</w:t>
      </w:r>
      <w:r w:rsidR="007C520C" w:rsidRPr="005F752F">
        <w:rPr>
          <w:rFonts w:asciiTheme="majorBidi" w:hAnsiTheme="majorBidi" w:cstheme="majorBidi"/>
          <w:sz w:val="24"/>
          <w:szCs w:val="24"/>
        </w:rPr>
        <w:t xml:space="preserve"> politique</w:t>
      </w:r>
      <w:r w:rsidRPr="005F752F">
        <w:rPr>
          <w:rFonts w:asciiTheme="majorBidi" w:hAnsiTheme="majorBidi" w:cstheme="majorBidi"/>
          <w:sz w:val="24"/>
          <w:szCs w:val="24"/>
        </w:rPr>
        <w:t xml:space="preserve"> e</w:t>
      </w:r>
      <w:r w:rsidR="00116488" w:rsidRPr="005F752F">
        <w:rPr>
          <w:rFonts w:asciiTheme="majorBidi" w:hAnsiTheme="majorBidi" w:cstheme="majorBidi"/>
          <w:sz w:val="24"/>
          <w:szCs w:val="24"/>
        </w:rPr>
        <w:t>s</w:t>
      </w:r>
      <w:r w:rsidRPr="005F752F">
        <w:rPr>
          <w:rFonts w:asciiTheme="majorBidi" w:hAnsiTheme="majorBidi" w:cstheme="majorBidi"/>
          <w:sz w:val="24"/>
          <w:szCs w:val="24"/>
        </w:rPr>
        <w:t xml:space="preserve">t </w:t>
      </w:r>
      <w:r w:rsidR="00116488" w:rsidRPr="005F752F">
        <w:rPr>
          <w:rFonts w:asciiTheme="majorBidi" w:hAnsiTheme="majorBidi" w:cstheme="majorBidi"/>
          <w:sz w:val="24"/>
          <w:szCs w:val="24"/>
        </w:rPr>
        <w:t>identique</w:t>
      </w:r>
      <w:r w:rsidRPr="005F752F">
        <w:rPr>
          <w:rFonts w:asciiTheme="majorBidi" w:hAnsiTheme="majorBidi" w:cstheme="majorBidi"/>
          <w:sz w:val="24"/>
          <w:szCs w:val="24"/>
        </w:rPr>
        <w:t xml:space="preserve"> </w:t>
      </w:r>
      <w:r w:rsidR="007C520C" w:rsidRPr="005F752F">
        <w:rPr>
          <w:rFonts w:asciiTheme="majorBidi" w:hAnsiTheme="majorBidi" w:cstheme="majorBidi"/>
          <w:sz w:val="24"/>
          <w:szCs w:val="24"/>
        </w:rPr>
        <w:t>à</w:t>
      </w:r>
      <w:r w:rsidRPr="005F752F">
        <w:rPr>
          <w:rFonts w:asciiTheme="majorBidi" w:hAnsiTheme="majorBidi" w:cstheme="majorBidi"/>
          <w:sz w:val="24"/>
          <w:szCs w:val="24"/>
        </w:rPr>
        <w:t xml:space="preserve"> la politique LFU, </w:t>
      </w:r>
      <w:r w:rsidR="007C520C" w:rsidRPr="005F752F">
        <w:rPr>
          <w:rFonts w:asciiTheme="majorBidi" w:hAnsiTheme="majorBidi" w:cstheme="majorBidi"/>
          <w:sz w:val="24"/>
          <w:szCs w:val="24"/>
        </w:rPr>
        <w:t xml:space="preserve">en revanche, elle est </w:t>
      </w:r>
      <w:r w:rsidR="00560DEF">
        <w:rPr>
          <w:rFonts w:asciiTheme="majorBidi" w:hAnsiTheme="majorBidi" w:cstheme="majorBidi"/>
          <w:sz w:val="24"/>
          <w:szCs w:val="24"/>
        </w:rPr>
        <w:t>meilleure</w:t>
      </w:r>
      <w:r w:rsidR="007C520C" w:rsidRPr="005F752F">
        <w:rPr>
          <w:rFonts w:asciiTheme="majorBidi" w:hAnsiTheme="majorBidi" w:cstheme="majorBidi"/>
          <w:sz w:val="24"/>
          <w:szCs w:val="24"/>
        </w:rPr>
        <w:t xml:space="preserve"> à pouvoir </w:t>
      </w:r>
      <w:r w:rsidRPr="005F752F">
        <w:rPr>
          <w:rFonts w:asciiTheme="majorBidi" w:hAnsiTheme="majorBidi" w:cstheme="majorBidi"/>
          <w:sz w:val="24"/>
          <w:szCs w:val="24"/>
        </w:rPr>
        <w:t>garder les fichier</w:t>
      </w:r>
      <w:r w:rsidR="007C520C" w:rsidRPr="005F752F">
        <w:rPr>
          <w:rFonts w:asciiTheme="majorBidi" w:hAnsiTheme="majorBidi" w:cstheme="majorBidi"/>
          <w:sz w:val="24"/>
          <w:szCs w:val="24"/>
        </w:rPr>
        <w:t>s</w:t>
      </w:r>
      <w:r w:rsidRPr="005F752F">
        <w:rPr>
          <w:rFonts w:asciiTheme="majorBidi" w:hAnsiTheme="majorBidi" w:cstheme="majorBidi"/>
          <w:sz w:val="24"/>
          <w:szCs w:val="24"/>
        </w:rPr>
        <w:t xml:space="preserve"> plus fréquent</w:t>
      </w:r>
      <w:r w:rsidR="007C520C" w:rsidRPr="005F752F">
        <w:rPr>
          <w:rFonts w:asciiTheme="majorBidi" w:hAnsiTheme="majorBidi" w:cstheme="majorBidi"/>
          <w:sz w:val="24"/>
          <w:szCs w:val="24"/>
        </w:rPr>
        <w:t xml:space="preserve">s et </w:t>
      </w:r>
      <w:r w:rsidRPr="005F752F">
        <w:rPr>
          <w:rFonts w:asciiTheme="majorBidi" w:hAnsiTheme="majorBidi" w:cstheme="majorBidi"/>
          <w:sz w:val="24"/>
          <w:szCs w:val="24"/>
        </w:rPr>
        <w:t xml:space="preserve"> identique </w:t>
      </w:r>
      <w:r w:rsidR="007C520C" w:rsidRPr="005F752F">
        <w:rPr>
          <w:rFonts w:asciiTheme="majorBidi" w:hAnsiTheme="majorBidi" w:cstheme="majorBidi"/>
          <w:sz w:val="24"/>
          <w:szCs w:val="24"/>
        </w:rPr>
        <w:t>en</w:t>
      </w:r>
      <w:r w:rsidRPr="005F752F">
        <w:rPr>
          <w:rFonts w:asciiTheme="majorBidi" w:hAnsiTheme="majorBidi" w:cstheme="majorBidi"/>
          <w:sz w:val="24"/>
          <w:szCs w:val="24"/>
        </w:rPr>
        <w:t xml:space="preserve"> durée d’occupation de </w:t>
      </w:r>
      <w:r w:rsidR="007C520C" w:rsidRPr="005F752F">
        <w:rPr>
          <w:rFonts w:asciiTheme="majorBidi" w:hAnsiTheme="majorBidi" w:cstheme="majorBidi"/>
          <w:sz w:val="24"/>
          <w:szCs w:val="24"/>
        </w:rPr>
        <w:t xml:space="preserve">la </w:t>
      </w:r>
      <w:r w:rsidRPr="005F752F">
        <w:rPr>
          <w:rFonts w:asciiTheme="majorBidi" w:hAnsiTheme="majorBidi" w:cstheme="majorBidi"/>
          <w:sz w:val="24"/>
          <w:szCs w:val="24"/>
        </w:rPr>
        <w:t>mémoire</w:t>
      </w:r>
      <w:r w:rsidR="00110EE4">
        <w:rPr>
          <w:rFonts w:asciiTheme="majorBidi" w:hAnsiTheme="majorBidi" w:cstheme="majorBidi"/>
          <w:sz w:val="24"/>
          <w:szCs w:val="24"/>
        </w:rPr>
        <w:t xml:space="preserve"> par rapport à la politique SIZE</w:t>
      </w:r>
      <w:r w:rsidRPr="005F752F">
        <w:rPr>
          <w:rFonts w:asciiTheme="majorBidi" w:hAnsiTheme="majorBidi" w:cstheme="majorBidi"/>
          <w:sz w:val="24"/>
          <w:szCs w:val="24"/>
        </w:rPr>
        <w:t xml:space="preserve">. </w:t>
      </w:r>
    </w:p>
    <w:p w:rsidR="00116488" w:rsidRDefault="0032182D" w:rsidP="008F04CF">
      <w:pPr>
        <w:tabs>
          <w:tab w:val="left" w:pos="645"/>
          <w:tab w:val="center" w:pos="4535"/>
        </w:tabs>
        <w:spacing w:line="360" w:lineRule="auto"/>
        <w:rPr>
          <w:rFonts w:asciiTheme="majorBidi" w:hAnsiTheme="majorBidi" w:cstheme="majorBidi"/>
          <w:b/>
          <w:bCs/>
          <w:i/>
          <w:iCs/>
          <w:sz w:val="24"/>
          <w:szCs w:val="24"/>
        </w:rPr>
      </w:pPr>
      <w:r w:rsidRPr="0032182D">
        <w:rPr>
          <w:rFonts w:asciiTheme="majorBidi" w:hAnsiTheme="majorBidi" w:cstheme="majorBidi"/>
          <w:b/>
          <w:bCs/>
          <w:i/>
          <w:iCs/>
          <w:sz w:val="24"/>
          <w:szCs w:val="24"/>
        </w:rPr>
        <w:t>5.1.4</w:t>
      </w:r>
      <w:r>
        <w:rPr>
          <w:rFonts w:asciiTheme="majorBidi" w:hAnsiTheme="majorBidi" w:cstheme="majorBidi"/>
          <w:sz w:val="24"/>
          <w:szCs w:val="24"/>
        </w:rPr>
        <w:t xml:space="preserve"> </w:t>
      </w:r>
      <w:r w:rsidR="00966C11">
        <w:rPr>
          <w:rFonts w:asciiTheme="majorBidi" w:hAnsiTheme="majorBidi" w:cstheme="majorBidi"/>
          <w:sz w:val="24"/>
          <w:szCs w:val="24"/>
        </w:rPr>
        <w:t xml:space="preserve"> </w:t>
      </w:r>
      <w:r w:rsidR="008F04CF">
        <w:rPr>
          <w:rFonts w:asciiTheme="majorBidi" w:hAnsiTheme="majorBidi" w:cstheme="majorBidi"/>
          <w:b/>
          <w:bCs/>
          <w:i/>
          <w:iCs/>
          <w:sz w:val="24"/>
          <w:szCs w:val="24"/>
        </w:rPr>
        <w:t>Cas1.4: La taille de fichier (50-70) et de fréquence (50-80)</w:t>
      </w:r>
    </w:p>
    <w:tbl>
      <w:tblPr>
        <w:tblStyle w:val="a7"/>
        <w:tblW w:w="0" w:type="auto"/>
        <w:tblLook w:val="04A0"/>
      </w:tblPr>
      <w:tblGrid>
        <w:gridCol w:w="1499"/>
        <w:gridCol w:w="1100"/>
        <w:gridCol w:w="1165"/>
        <w:gridCol w:w="1234"/>
        <w:gridCol w:w="1267"/>
        <w:gridCol w:w="1269"/>
        <w:gridCol w:w="1469"/>
      </w:tblGrid>
      <w:tr w:rsidR="00116488" w:rsidTr="00901F60">
        <w:tc>
          <w:tcPr>
            <w:tcW w:w="1499"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116488" w:rsidRDefault="002920CD"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116488" w:rsidTr="00901F60">
        <w:tc>
          <w:tcPr>
            <w:tcW w:w="1499"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116488" w:rsidRDefault="00C417A0" w:rsidP="00C417A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w:t>
            </w:r>
            <w:r w:rsidR="00116488">
              <w:rPr>
                <w:rFonts w:asciiTheme="majorBidi" w:hAnsiTheme="majorBidi" w:cstheme="majorBidi"/>
                <w:sz w:val="24"/>
                <w:szCs w:val="24"/>
              </w:rPr>
              <w:t>-</w:t>
            </w:r>
            <w:r>
              <w:rPr>
                <w:rFonts w:asciiTheme="majorBidi" w:hAnsiTheme="majorBidi" w:cstheme="majorBidi"/>
                <w:sz w:val="24"/>
                <w:szCs w:val="24"/>
              </w:rPr>
              <w:t>80</w:t>
            </w:r>
          </w:p>
        </w:tc>
        <w:tc>
          <w:tcPr>
            <w:tcW w:w="1234"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520</w:t>
            </w:r>
          </w:p>
        </w:tc>
        <w:tc>
          <w:tcPr>
            <w:tcW w:w="1269"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490</w:t>
            </w:r>
          </w:p>
        </w:tc>
        <w:tc>
          <w:tcPr>
            <w:tcW w:w="1469"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53.4</w:t>
            </w:r>
          </w:p>
        </w:tc>
      </w:tr>
      <w:tr w:rsidR="00116488" w:rsidTr="00901F60">
        <w:tc>
          <w:tcPr>
            <w:tcW w:w="1499"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116488" w:rsidRPr="006C7FE6" w:rsidRDefault="00C417A0" w:rsidP="00C417A0">
            <w:pPr>
              <w:jc w:val="center"/>
              <w:rPr>
                <w:rFonts w:asciiTheme="majorBidi" w:hAnsiTheme="majorBidi" w:cstheme="majorBidi"/>
                <w:sz w:val="24"/>
                <w:szCs w:val="24"/>
              </w:rPr>
            </w:pPr>
            <w:r>
              <w:rPr>
                <w:rFonts w:asciiTheme="majorBidi" w:hAnsiTheme="majorBidi" w:cstheme="majorBidi"/>
                <w:sz w:val="24"/>
                <w:szCs w:val="24"/>
              </w:rPr>
              <w:t>50</w:t>
            </w:r>
            <w:r w:rsidR="00116488">
              <w:rPr>
                <w:rFonts w:asciiTheme="majorBidi" w:hAnsiTheme="majorBidi" w:cstheme="majorBidi"/>
                <w:sz w:val="24"/>
                <w:szCs w:val="24"/>
              </w:rPr>
              <w:t>-</w:t>
            </w:r>
            <w:r>
              <w:rPr>
                <w:rFonts w:asciiTheme="majorBidi" w:hAnsiTheme="majorBidi" w:cstheme="majorBidi"/>
                <w:sz w:val="24"/>
                <w:szCs w:val="24"/>
              </w:rPr>
              <w:t>80</w:t>
            </w:r>
          </w:p>
        </w:tc>
        <w:tc>
          <w:tcPr>
            <w:tcW w:w="1234" w:type="dxa"/>
          </w:tcPr>
          <w:p w:rsidR="00116488" w:rsidRPr="00C55B86" w:rsidRDefault="00116488" w:rsidP="00901F60">
            <w:pPr>
              <w:jc w:val="center"/>
              <w:rPr>
                <w:rFonts w:asciiTheme="majorBidi" w:hAnsiTheme="majorBidi" w:cstheme="majorBidi"/>
                <w:sz w:val="24"/>
                <w:szCs w:val="24"/>
              </w:rPr>
            </w:pPr>
            <w:r w:rsidRPr="00C55B86">
              <w:rPr>
                <w:rFonts w:asciiTheme="majorBidi" w:hAnsiTheme="majorBidi" w:cstheme="majorBidi"/>
                <w:sz w:val="24"/>
                <w:szCs w:val="24"/>
              </w:rPr>
              <w:t>50</w:t>
            </w:r>
            <w:r>
              <w:rPr>
                <w:rFonts w:asciiTheme="majorBidi" w:hAnsiTheme="majorBidi" w:cstheme="majorBidi"/>
                <w:sz w:val="24"/>
                <w:szCs w:val="24"/>
              </w:rPr>
              <w:t>-70</w:t>
            </w:r>
          </w:p>
        </w:tc>
        <w:tc>
          <w:tcPr>
            <w:tcW w:w="1267"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497</w:t>
            </w:r>
          </w:p>
        </w:tc>
        <w:tc>
          <w:tcPr>
            <w:tcW w:w="1269"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544</w:t>
            </w:r>
          </w:p>
        </w:tc>
        <w:tc>
          <w:tcPr>
            <w:tcW w:w="1469"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53.4</w:t>
            </w:r>
          </w:p>
        </w:tc>
      </w:tr>
      <w:tr w:rsidR="00116488" w:rsidTr="00901F60">
        <w:tc>
          <w:tcPr>
            <w:tcW w:w="1499" w:type="dxa"/>
          </w:tcPr>
          <w:p w:rsidR="00116488" w:rsidRDefault="00116488"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116488" w:rsidRPr="006C7FE6" w:rsidRDefault="00C417A0" w:rsidP="00C417A0">
            <w:pPr>
              <w:jc w:val="center"/>
              <w:rPr>
                <w:rFonts w:asciiTheme="majorBidi" w:hAnsiTheme="majorBidi" w:cstheme="majorBidi"/>
                <w:sz w:val="24"/>
                <w:szCs w:val="24"/>
              </w:rPr>
            </w:pPr>
            <w:r>
              <w:rPr>
                <w:rFonts w:asciiTheme="majorBidi" w:hAnsiTheme="majorBidi" w:cstheme="majorBidi"/>
                <w:sz w:val="24"/>
                <w:szCs w:val="24"/>
              </w:rPr>
              <w:t>50</w:t>
            </w:r>
            <w:r w:rsidR="00116488">
              <w:rPr>
                <w:rFonts w:asciiTheme="majorBidi" w:hAnsiTheme="majorBidi" w:cstheme="majorBidi"/>
                <w:sz w:val="24"/>
                <w:szCs w:val="24"/>
              </w:rPr>
              <w:t>-</w:t>
            </w:r>
            <w:r>
              <w:rPr>
                <w:rFonts w:asciiTheme="majorBidi" w:hAnsiTheme="majorBidi" w:cstheme="majorBidi"/>
                <w:sz w:val="24"/>
                <w:szCs w:val="24"/>
              </w:rPr>
              <w:t>80</w:t>
            </w:r>
          </w:p>
        </w:tc>
        <w:tc>
          <w:tcPr>
            <w:tcW w:w="1234" w:type="dxa"/>
          </w:tcPr>
          <w:p w:rsidR="00116488" w:rsidRPr="00C55B86" w:rsidRDefault="00116488" w:rsidP="00901F60">
            <w:pPr>
              <w:jc w:val="center"/>
              <w:rPr>
                <w:rFonts w:asciiTheme="majorBidi" w:hAnsiTheme="majorBidi" w:cstheme="majorBidi"/>
                <w:sz w:val="24"/>
                <w:szCs w:val="24"/>
              </w:rPr>
            </w:pPr>
            <w:r w:rsidRPr="00C55B86">
              <w:rPr>
                <w:rFonts w:asciiTheme="majorBidi" w:hAnsiTheme="majorBidi" w:cstheme="majorBidi"/>
                <w:sz w:val="24"/>
                <w:szCs w:val="24"/>
              </w:rPr>
              <w:t>50</w:t>
            </w:r>
            <w:r>
              <w:rPr>
                <w:rFonts w:asciiTheme="majorBidi" w:hAnsiTheme="majorBidi" w:cstheme="majorBidi"/>
                <w:sz w:val="24"/>
                <w:szCs w:val="24"/>
              </w:rPr>
              <w:t>-70</w:t>
            </w:r>
          </w:p>
        </w:tc>
        <w:tc>
          <w:tcPr>
            <w:tcW w:w="1267"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520</w:t>
            </w:r>
          </w:p>
        </w:tc>
        <w:tc>
          <w:tcPr>
            <w:tcW w:w="1269"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505</w:t>
            </w:r>
          </w:p>
        </w:tc>
        <w:tc>
          <w:tcPr>
            <w:tcW w:w="1469" w:type="dxa"/>
          </w:tcPr>
          <w:p w:rsidR="00116488" w:rsidRDefault="00116488"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53.9</w:t>
            </w:r>
          </w:p>
        </w:tc>
      </w:tr>
    </w:tbl>
    <w:p w:rsidR="00966C11" w:rsidRPr="005F752F" w:rsidRDefault="00966C11" w:rsidP="00116488">
      <w:pPr>
        <w:tabs>
          <w:tab w:val="left" w:pos="1710"/>
        </w:tabs>
        <w:jc w:val="center"/>
        <w:rPr>
          <w:rFonts w:asciiTheme="majorBidi" w:hAnsiTheme="majorBidi" w:cstheme="majorBidi"/>
          <w:sz w:val="6"/>
          <w:szCs w:val="6"/>
        </w:rPr>
      </w:pPr>
    </w:p>
    <w:p w:rsidR="002F3830" w:rsidRDefault="002F3830" w:rsidP="0092602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sidR="00926022">
        <w:rPr>
          <w:rFonts w:ascii="Times New Roman" w:hAnsi="Times New Roman" w:cs="Times New Roman"/>
          <w:b/>
          <w:bCs/>
          <w:sz w:val="24"/>
          <w:szCs w:val="24"/>
        </w:rPr>
        <w:t>5</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cas1.4</w:t>
      </w:r>
    </w:p>
    <w:p w:rsidR="00116488" w:rsidRDefault="00116488" w:rsidP="00116488">
      <w:pPr>
        <w:tabs>
          <w:tab w:val="left" w:pos="1710"/>
        </w:tabs>
        <w:jc w:val="center"/>
        <w:rPr>
          <w:rFonts w:asciiTheme="majorBidi" w:hAnsiTheme="majorBidi" w:cstheme="majorBidi"/>
          <w:sz w:val="24"/>
          <w:szCs w:val="24"/>
        </w:rPr>
      </w:pPr>
    </w:p>
    <w:p w:rsidR="00116488" w:rsidRDefault="00351270" w:rsidP="00116488">
      <w:pPr>
        <w:tabs>
          <w:tab w:val="left" w:pos="1710"/>
        </w:tabs>
        <w:jc w:val="center"/>
        <w:rPr>
          <w:rFonts w:asciiTheme="majorBidi" w:hAnsiTheme="majorBidi" w:cstheme="majorBidi"/>
          <w:sz w:val="24"/>
          <w:szCs w:val="24"/>
        </w:rPr>
      </w:pPr>
      <w:r>
        <w:rPr>
          <w:rFonts w:asciiTheme="majorBidi" w:hAnsiTheme="majorBidi" w:cstheme="majorBidi"/>
          <w:noProof/>
          <w:sz w:val="24"/>
          <w:szCs w:val="24"/>
        </w:rPr>
        <w:pict>
          <v:shapetype id="_x0000_t32" coordsize="21600,21600" o:spt="32" o:oned="t" path="m,l21600,21600e" filled="f">
            <v:path arrowok="t" fillok="f" o:connecttype="none"/>
            <o:lock v:ext="edit" shapetype="t"/>
          </v:shapetype>
          <v:shape id="_x0000_s1639" type="#_x0000_t32" style="position:absolute;left:0;text-align:left;margin-left:1.2pt;margin-top:176.1pt;width:437.25pt;height:3pt;flip:x y;z-index:252259328" o:connectortype="straight"/>
        </w:pict>
      </w:r>
      <w:r w:rsidR="00116488">
        <w:rPr>
          <w:rFonts w:asciiTheme="majorBidi" w:hAnsiTheme="majorBidi" w:cstheme="majorBidi"/>
          <w:noProof/>
          <w:sz w:val="24"/>
          <w:szCs w:val="24"/>
        </w:rPr>
        <w:drawing>
          <wp:inline distT="0" distB="0" distL="0" distR="0">
            <wp:extent cx="5579745" cy="2479887"/>
            <wp:effectExtent l="19050" t="0" r="1905" b="0"/>
            <wp:docPr id="13" name="صورة 8" descr="C:\Users\hichem\Desktop\analyse\Sans titre50-70-2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ichem\Desktop\analyse\Sans titre50-70-2gra.jpg"/>
                    <pic:cNvPicPr>
                      <a:picLocks noChangeAspect="1" noChangeArrowheads="1"/>
                    </pic:cNvPicPr>
                  </pic:nvPicPr>
                  <pic:blipFill>
                    <a:blip r:embed="rId20"/>
                    <a:srcRect/>
                    <a:stretch>
                      <a:fillRect/>
                    </a:stretch>
                  </pic:blipFill>
                  <pic:spPr bwMode="auto">
                    <a:xfrm>
                      <a:off x="0" y="0"/>
                      <a:ext cx="5579745" cy="2479887"/>
                    </a:xfrm>
                    <a:prstGeom prst="rect">
                      <a:avLst/>
                    </a:prstGeom>
                    <a:noFill/>
                    <a:ln w="9525">
                      <a:noFill/>
                      <a:miter lim="800000"/>
                      <a:headEnd/>
                      <a:tailEnd/>
                    </a:ln>
                  </pic:spPr>
                </pic:pic>
              </a:graphicData>
            </a:graphic>
          </wp:inline>
        </w:drawing>
      </w:r>
    </w:p>
    <w:p w:rsidR="005F752F" w:rsidRDefault="005F752F" w:rsidP="005F752F">
      <w:pPr>
        <w:jc w:val="center"/>
        <w:rPr>
          <w:rFonts w:asciiTheme="majorBidi" w:hAnsiTheme="majorBidi" w:cstheme="majorBidi"/>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3.12</w:t>
      </w:r>
      <w:r w:rsidRPr="003C7D29">
        <w:rPr>
          <w:rFonts w:asciiTheme="majorBidi" w:hAnsiTheme="majorBidi" w:cstheme="majorBidi"/>
          <w:b/>
          <w:bCs/>
          <w:sz w:val="24"/>
          <w:szCs w:val="24"/>
        </w:rPr>
        <w:t xml:space="preserve"> : </w:t>
      </w:r>
      <w:r>
        <w:rPr>
          <w:rFonts w:asciiTheme="majorBidi" w:hAnsiTheme="majorBidi" w:cstheme="majorBidi"/>
          <w:b/>
          <w:bCs/>
          <w:sz w:val="24"/>
          <w:szCs w:val="24"/>
        </w:rPr>
        <w:t>L</w:t>
      </w:r>
      <w:r w:rsidRPr="00833651">
        <w:rPr>
          <w:rFonts w:asciiTheme="majorBidi" w:hAnsiTheme="majorBidi" w:cstheme="majorBidi"/>
          <w:b/>
          <w:bCs/>
          <w:sz w:val="24"/>
          <w:szCs w:val="24"/>
        </w:rPr>
        <w:t xml:space="preserve">’échange d’occupation de mémoire </w:t>
      </w:r>
      <w:r>
        <w:rPr>
          <w:rFonts w:asciiTheme="majorBidi" w:hAnsiTheme="majorBidi" w:cstheme="majorBidi"/>
          <w:b/>
          <w:bCs/>
          <w:sz w:val="24"/>
          <w:szCs w:val="24"/>
        </w:rPr>
        <w:t>de cas1.4</w:t>
      </w:r>
    </w:p>
    <w:p w:rsidR="00116488" w:rsidRDefault="00116488" w:rsidP="00116488">
      <w:pPr>
        <w:tabs>
          <w:tab w:val="left" w:pos="1710"/>
        </w:tabs>
        <w:jc w:val="center"/>
        <w:rPr>
          <w:rFonts w:asciiTheme="majorBidi" w:hAnsiTheme="majorBidi" w:cstheme="majorBidi"/>
          <w:sz w:val="24"/>
          <w:szCs w:val="24"/>
        </w:rPr>
      </w:pPr>
    </w:p>
    <w:p w:rsidR="00116488" w:rsidRDefault="00116488" w:rsidP="002A5891">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lastRenderedPageBreak/>
        <w:t>Durée d’occupation de mémoire</w:t>
      </w:r>
      <w:r>
        <w:rPr>
          <w:rFonts w:asciiTheme="majorBidi" w:hAnsiTheme="majorBidi" w:cstheme="majorBidi"/>
          <w:sz w:val="24"/>
          <w:szCs w:val="24"/>
        </w:rPr>
        <w:t xml:space="preserve">: </w:t>
      </w:r>
      <w:r w:rsidR="002A5891" w:rsidRPr="005F752F">
        <w:rPr>
          <w:rFonts w:asciiTheme="majorBidi" w:hAnsiTheme="majorBidi" w:cstheme="majorBidi"/>
          <w:sz w:val="24"/>
          <w:szCs w:val="24"/>
        </w:rPr>
        <w:t>à partir des résultats obtenus dans ce cas, on remarque que les résultats de la durée d’occupation  de la mémoire est identique entre les politiques étudiées (LFU/SIZE, SIZE , LFU)</w:t>
      </w:r>
      <w:r w:rsidR="002A5891">
        <w:rPr>
          <w:rFonts w:asciiTheme="majorBidi" w:hAnsiTheme="majorBidi" w:cstheme="majorBidi"/>
          <w:sz w:val="24"/>
          <w:szCs w:val="24"/>
        </w:rPr>
        <w:t>, mai LFU moins</w:t>
      </w:r>
      <w:r>
        <w:rPr>
          <w:rFonts w:asciiTheme="majorBidi" w:hAnsiTheme="majorBidi" w:cstheme="majorBidi"/>
          <w:sz w:val="24"/>
          <w:szCs w:val="24"/>
        </w:rPr>
        <w:t xml:space="preserve"> performan</w:t>
      </w:r>
      <w:r w:rsidR="002A5891">
        <w:rPr>
          <w:rFonts w:asciiTheme="majorBidi" w:hAnsiTheme="majorBidi" w:cstheme="majorBidi"/>
          <w:sz w:val="24"/>
          <w:szCs w:val="24"/>
        </w:rPr>
        <w:t>t</w:t>
      </w:r>
      <w:r>
        <w:rPr>
          <w:rFonts w:asciiTheme="majorBidi" w:hAnsiTheme="majorBidi" w:cstheme="majorBidi"/>
          <w:sz w:val="24"/>
          <w:szCs w:val="24"/>
        </w:rPr>
        <w:t>e.</w:t>
      </w:r>
      <w:r w:rsidR="002A5891" w:rsidRPr="002A5891">
        <w:rPr>
          <w:rFonts w:asciiTheme="majorBidi" w:hAnsiTheme="majorBidi" w:cstheme="majorBidi"/>
          <w:sz w:val="24"/>
          <w:szCs w:val="24"/>
        </w:rPr>
        <w:t xml:space="preserve"> Figure 3.12</w:t>
      </w:r>
      <w:r w:rsidR="002A5891" w:rsidRPr="003C7D29">
        <w:rPr>
          <w:rFonts w:asciiTheme="majorBidi" w:hAnsiTheme="majorBidi" w:cstheme="majorBidi"/>
          <w:b/>
          <w:bCs/>
          <w:sz w:val="24"/>
          <w:szCs w:val="24"/>
        </w:rPr>
        <w:t> </w:t>
      </w:r>
    </w:p>
    <w:p w:rsidR="00FB416A" w:rsidRDefault="002920CD" w:rsidP="00FB416A">
      <w:pPr>
        <w:tabs>
          <w:tab w:val="left" w:pos="915"/>
        </w:tabs>
        <w:spacing w:line="360" w:lineRule="auto"/>
        <w:jc w:val="both"/>
        <w:rPr>
          <w:rFonts w:ascii="Times New Roman" w:hAnsi="Times New Roman" w:cs="Times New Roman"/>
          <w:b/>
          <w:bCs/>
          <w:sz w:val="24"/>
          <w:szCs w:val="24"/>
        </w:rPr>
      </w:pPr>
      <w:r>
        <w:rPr>
          <w:rFonts w:asciiTheme="majorBidi" w:hAnsiTheme="majorBidi" w:cstheme="majorBidi"/>
          <w:b/>
          <w:bCs/>
          <w:i/>
          <w:iCs/>
          <w:sz w:val="24"/>
          <w:szCs w:val="24"/>
        </w:rPr>
        <w:t>Taille totale supprimée</w:t>
      </w:r>
      <w:r w:rsidR="00FB416A">
        <w:rPr>
          <w:rFonts w:asciiTheme="majorBidi" w:hAnsiTheme="majorBidi" w:cstheme="majorBidi"/>
          <w:b/>
          <w:bCs/>
          <w:i/>
          <w:iCs/>
          <w:sz w:val="24"/>
          <w:szCs w:val="24"/>
        </w:rPr>
        <w:t>:</w:t>
      </w:r>
      <w:r w:rsidR="00F925BB" w:rsidRPr="005F752F">
        <w:rPr>
          <w:rFonts w:ascii="Times New Roman" w:hAnsi="Times New Roman" w:cs="Times New Roman"/>
          <w:b/>
          <w:bCs/>
          <w:sz w:val="24"/>
          <w:szCs w:val="24"/>
        </w:rPr>
        <w:t xml:space="preserve"> </w:t>
      </w:r>
      <w:r w:rsidR="00FB416A" w:rsidRPr="005F752F">
        <w:rPr>
          <w:rFonts w:asciiTheme="majorBidi" w:hAnsiTheme="majorBidi" w:cstheme="majorBidi"/>
          <w:sz w:val="24"/>
          <w:szCs w:val="24"/>
        </w:rPr>
        <w:t>on remarque que la politique SIZE</w:t>
      </w:r>
      <w:r w:rsidR="00FB416A">
        <w:rPr>
          <w:rFonts w:asciiTheme="majorBidi" w:hAnsiTheme="majorBidi" w:cstheme="majorBidi"/>
          <w:sz w:val="24"/>
          <w:szCs w:val="24"/>
        </w:rPr>
        <w:t xml:space="preserve"> et LFU</w:t>
      </w:r>
      <w:r w:rsidR="00FB416A" w:rsidRPr="005F752F">
        <w:rPr>
          <w:rFonts w:asciiTheme="majorBidi" w:hAnsiTheme="majorBidi" w:cstheme="majorBidi"/>
          <w:sz w:val="24"/>
          <w:szCs w:val="24"/>
        </w:rPr>
        <w:t xml:space="preserve"> est plus performante en terme de gain d’espace mémoire important que </w:t>
      </w:r>
      <w:r w:rsidR="00FB416A">
        <w:rPr>
          <w:rFonts w:asciiTheme="majorBidi" w:hAnsiTheme="majorBidi" w:cstheme="majorBidi"/>
          <w:sz w:val="24"/>
          <w:szCs w:val="24"/>
        </w:rPr>
        <w:t>LFU/SIZE.</w:t>
      </w:r>
      <w:r w:rsidR="00FB416A" w:rsidRPr="005F752F">
        <w:rPr>
          <w:rFonts w:ascii="Times New Roman" w:hAnsi="Times New Roman" w:cs="Times New Roman"/>
          <w:b/>
          <w:bCs/>
          <w:sz w:val="24"/>
          <w:szCs w:val="24"/>
        </w:rPr>
        <w:t xml:space="preserve"> </w:t>
      </w:r>
      <w:r w:rsidR="00FB416A" w:rsidRPr="005F752F">
        <w:rPr>
          <w:rFonts w:ascii="Times New Roman" w:hAnsi="Times New Roman" w:cs="Times New Roman"/>
          <w:sz w:val="24"/>
          <w:szCs w:val="24"/>
        </w:rPr>
        <w:t>Tab 3.</w:t>
      </w:r>
      <w:r w:rsidR="00FB416A">
        <w:rPr>
          <w:rFonts w:ascii="Times New Roman" w:hAnsi="Times New Roman" w:cs="Times New Roman"/>
          <w:sz w:val="24"/>
          <w:szCs w:val="24"/>
        </w:rPr>
        <w:t>5</w:t>
      </w:r>
      <w:r w:rsidR="00FB416A" w:rsidRPr="005F752F">
        <w:rPr>
          <w:rFonts w:ascii="Times New Roman" w:hAnsi="Times New Roman" w:cs="Times New Roman"/>
          <w:b/>
          <w:bCs/>
          <w:sz w:val="24"/>
          <w:szCs w:val="24"/>
        </w:rPr>
        <w:t xml:space="preserve">  </w:t>
      </w:r>
    </w:p>
    <w:p w:rsidR="00116488" w:rsidRDefault="00116488" w:rsidP="006C14EB">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w:t>
      </w:r>
      <w:r w:rsidR="006C14EB">
        <w:rPr>
          <w:rFonts w:asciiTheme="majorBidi" w:hAnsiTheme="majorBidi" w:cstheme="majorBidi"/>
          <w:b/>
          <w:bCs/>
          <w:i/>
          <w:iCs/>
          <w:sz w:val="24"/>
          <w:szCs w:val="24"/>
        </w:rPr>
        <w:t> :</w:t>
      </w:r>
      <w:r w:rsidRPr="00B90578">
        <w:rPr>
          <w:rFonts w:asciiTheme="majorBidi" w:hAnsiTheme="majorBidi" w:cstheme="majorBidi"/>
          <w:b/>
          <w:bCs/>
          <w:i/>
          <w:iCs/>
          <w:sz w:val="24"/>
          <w:szCs w:val="24"/>
        </w:rPr>
        <w:t> </w:t>
      </w:r>
      <w:r w:rsidR="00E33818" w:rsidRPr="005F752F">
        <w:rPr>
          <w:rFonts w:asciiTheme="majorBidi" w:hAnsiTheme="majorBidi" w:cstheme="majorBidi"/>
          <w:sz w:val="24"/>
          <w:szCs w:val="24"/>
        </w:rPr>
        <w:t>à la</w:t>
      </w:r>
      <w:r w:rsidR="00E33818" w:rsidRPr="005F752F">
        <w:rPr>
          <w:rFonts w:asciiTheme="majorBidi" w:hAnsiTheme="majorBidi" w:cstheme="majorBidi"/>
          <w:b/>
          <w:bCs/>
          <w:i/>
          <w:iCs/>
          <w:sz w:val="24"/>
          <w:szCs w:val="24"/>
        </w:rPr>
        <w:t xml:space="preserve"> </w:t>
      </w:r>
      <w:r w:rsidR="00E33818" w:rsidRPr="005F752F">
        <w:rPr>
          <w:rFonts w:asciiTheme="majorBidi" w:hAnsiTheme="majorBidi" w:cstheme="majorBidi"/>
          <w:sz w:val="24"/>
          <w:szCs w:val="24"/>
        </w:rPr>
        <w:t>fin de la simulation des  politique</w:t>
      </w:r>
      <w:r w:rsidR="0066512F">
        <w:rPr>
          <w:rFonts w:asciiTheme="majorBidi" w:hAnsiTheme="majorBidi" w:cstheme="majorBidi"/>
          <w:sz w:val="24"/>
          <w:szCs w:val="24"/>
        </w:rPr>
        <w:t xml:space="preserve">, </w:t>
      </w:r>
      <w:r w:rsidR="00E33818" w:rsidRPr="005F752F">
        <w:rPr>
          <w:rFonts w:asciiTheme="majorBidi" w:hAnsiTheme="majorBidi" w:cstheme="majorBidi"/>
          <w:sz w:val="24"/>
          <w:szCs w:val="24"/>
        </w:rPr>
        <w:t xml:space="preserve"> LFU/SIZE </w:t>
      </w:r>
      <w:r w:rsidR="00E33818">
        <w:rPr>
          <w:rFonts w:asciiTheme="majorBidi" w:hAnsiTheme="majorBidi" w:cstheme="majorBidi"/>
          <w:sz w:val="24"/>
          <w:szCs w:val="24"/>
        </w:rPr>
        <w:t>est</w:t>
      </w:r>
      <w:r w:rsidR="00E33818" w:rsidRPr="005F752F">
        <w:rPr>
          <w:rFonts w:asciiTheme="majorBidi" w:hAnsiTheme="majorBidi" w:cstheme="majorBidi"/>
          <w:sz w:val="24"/>
          <w:szCs w:val="24"/>
        </w:rPr>
        <w:t xml:space="preserve">  </w:t>
      </w:r>
      <w:r w:rsidR="00560DEF">
        <w:rPr>
          <w:rFonts w:asciiTheme="majorBidi" w:hAnsiTheme="majorBidi" w:cstheme="majorBidi"/>
          <w:sz w:val="24"/>
          <w:szCs w:val="24"/>
        </w:rPr>
        <w:t>meilleure</w:t>
      </w:r>
      <w:r w:rsidR="00E33818" w:rsidRPr="005F752F">
        <w:rPr>
          <w:rFonts w:asciiTheme="majorBidi" w:hAnsiTheme="majorBidi" w:cstheme="majorBidi"/>
          <w:sz w:val="24"/>
          <w:szCs w:val="24"/>
        </w:rPr>
        <w:t xml:space="preserve"> à pouvoir garder les fichiers les plus fréquents que l</w:t>
      </w:r>
      <w:r w:rsidR="00E33818">
        <w:rPr>
          <w:rFonts w:asciiTheme="majorBidi" w:hAnsiTheme="majorBidi" w:cstheme="majorBidi"/>
          <w:sz w:val="24"/>
          <w:szCs w:val="24"/>
        </w:rPr>
        <w:t>es</w:t>
      </w:r>
      <w:r w:rsidR="00E33818" w:rsidRPr="005F752F">
        <w:rPr>
          <w:rFonts w:asciiTheme="majorBidi" w:hAnsiTheme="majorBidi" w:cstheme="majorBidi"/>
          <w:sz w:val="24"/>
          <w:szCs w:val="24"/>
        </w:rPr>
        <w:t xml:space="preserve"> politique</w:t>
      </w:r>
      <w:r w:rsidR="00E33818">
        <w:rPr>
          <w:rFonts w:asciiTheme="majorBidi" w:hAnsiTheme="majorBidi" w:cstheme="majorBidi"/>
          <w:sz w:val="24"/>
          <w:szCs w:val="24"/>
        </w:rPr>
        <w:t>s</w:t>
      </w:r>
      <w:r w:rsidR="00E33818" w:rsidRPr="005F752F">
        <w:rPr>
          <w:rFonts w:asciiTheme="majorBidi" w:hAnsiTheme="majorBidi" w:cstheme="majorBidi"/>
          <w:sz w:val="24"/>
          <w:szCs w:val="24"/>
        </w:rPr>
        <w:t xml:space="preserve"> SIZE</w:t>
      </w:r>
      <w:r w:rsidR="00E33818">
        <w:rPr>
          <w:rFonts w:asciiTheme="majorBidi" w:hAnsiTheme="majorBidi" w:cstheme="majorBidi"/>
          <w:sz w:val="24"/>
          <w:szCs w:val="24"/>
        </w:rPr>
        <w:t xml:space="preserve"> et LFU</w:t>
      </w:r>
      <w:r w:rsidR="00E33818" w:rsidRPr="005F752F">
        <w:rPr>
          <w:rFonts w:asciiTheme="majorBidi" w:hAnsiTheme="majorBidi" w:cstheme="majorBidi"/>
          <w:sz w:val="24"/>
          <w:szCs w:val="24"/>
        </w:rPr>
        <w:t>.</w:t>
      </w:r>
      <w:r w:rsidR="00E33818" w:rsidRPr="005F752F">
        <w:rPr>
          <w:rFonts w:ascii="Times New Roman" w:hAnsi="Times New Roman" w:cs="Times New Roman"/>
          <w:b/>
          <w:bCs/>
          <w:sz w:val="24"/>
          <w:szCs w:val="24"/>
        </w:rPr>
        <w:t xml:space="preserve"> </w:t>
      </w:r>
      <w:r w:rsidR="00F925BB" w:rsidRPr="005F752F">
        <w:rPr>
          <w:rFonts w:ascii="Times New Roman" w:hAnsi="Times New Roman" w:cs="Times New Roman"/>
          <w:sz w:val="24"/>
          <w:szCs w:val="24"/>
        </w:rPr>
        <w:t>Tab 3.</w:t>
      </w:r>
      <w:r w:rsidR="00F925BB">
        <w:rPr>
          <w:rFonts w:ascii="Times New Roman" w:hAnsi="Times New Roman" w:cs="Times New Roman"/>
          <w:sz w:val="24"/>
          <w:szCs w:val="24"/>
        </w:rPr>
        <w:t>5</w:t>
      </w:r>
      <w:r w:rsidR="00F925BB" w:rsidRPr="005F752F">
        <w:rPr>
          <w:rFonts w:ascii="Times New Roman" w:hAnsi="Times New Roman" w:cs="Times New Roman"/>
          <w:b/>
          <w:bCs/>
          <w:sz w:val="24"/>
          <w:szCs w:val="24"/>
        </w:rPr>
        <w:t xml:space="preserve">  </w:t>
      </w:r>
    </w:p>
    <w:p w:rsidR="00116488" w:rsidRDefault="00116488" w:rsidP="00C043D9">
      <w:pPr>
        <w:tabs>
          <w:tab w:val="left" w:pos="1710"/>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F925BB" w:rsidRPr="005F752F">
        <w:rPr>
          <w:rFonts w:asciiTheme="majorBidi" w:hAnsiTheme="majorBidi" w:cstheme="majorBidi"/>
          <w:sz w:val="24"/>
          <w:szCs w:val="24"/>
        </w:rPr>
        <w:t xml:space="preserve">dans ce cas la nouvelle politique </w:t>
      </w:r>
      <w:r w:rsidR="00F925BB">
        <w:rPr>
          <w:rFonts w:asciiTheme="majorBidi" w:hAnsiTheme="majorBidi" w:cstheme="majorBidi"/>
          <w:sz w:val="24"/>
          <w:szCs w:val="24"/>
        </w:rPr>
        <w:t>plus performante par rapport à</w:t>
      </w:r>
      <w:r w:rsidR="00C043D9">
        <w:rPr>
          <w:rFonts w:asciiTheme="majorBidi" w:hAnsiTheme="majorBidi" w:cstheme="majorBidi"/>
          <w:sz w:val="24"/>
          <w:szCs w:val="24"/>
        </w:rPr>
        <w:t xml:space="preserve"> la politique LFU, </w:t>
      </w:r>
      <w:r w:rsidR="00F925BB" w:rsidRPr="005F752F">
        <w:rPr>
          <w:rFonts w:asciiTheme="majorBidi" w:hAnsiTheme="majorBidi" w:cstheme="majorBidi"/>
          <w:sz w:val="24"/>
          <w:szCs w:val="24"/>
        </w:rPr>
        <w:t xml:space="preserve">en revanche, elle est </w:t>
      </w:r>
      <w:r w:rsidR="00560DEF">
        <w:rPr>
          <w:rFonts w:asciiTheme="majorBidi" w:hAnsiTheme="majorBidi" w:cstheme="majorBidi"/>
          <w:sz w:val="24"/>
          <w:szCs w:val="24"/>
        </w:rPr>
        <w:t>meilleure</w:t>
      </w:r>
      <w:r w:rsidR="00F925BB" w:rsidRPr="005F752F">
        <w:rPr>
          <w:rFonts w:asciiTheme="majorBidi" w:hAnsiTheme="majorBidi" w:cstheme="majorBidi"/>
          <w:sz w:val="24"/>
          <w:szCs w:val="24"/>
        </w:rPr>
        <w:t xml:space="preserve"> à pouvoir garder les fichiers plus fréquent</w:t>
      </w:r>
      <w:r w:rsidR="00FB416A">
        <w:rPr>
          <w:rFonts w:asciiTheme="majorBidi" w:hAnsiTheme="majorBidi" w:cstheme="majorBidi"/>
          <w:sz w:val="24"/>
          <w:szCs w:val="24"/>
        </w:rPr>
        <w:t xml:space="preserve">s et </w:t>
      </w:r>
      <w:r w:rsidR="00F925BB" w:rsidRPr="005F752F">
        <w:rPr>
          <w:rFonts w:asciiTheme="majorBidi" w:hAnsiTheme="majorBidi" w:cstheme="majorBidi"/>
          <w:sz w:val="24"/>
          <w:szCs w:val="24"/>
        </w:rPr>
        <w:t>identique en durée d’occupation de la mémoire</w:t>
      </w:r>
      <w:r w:rsidR="0005001E">
        <w:rPr>
          <w:rFonts w:asciiTheme="majorBidi" w:hAnsiTheme="majorBidi" w:cstheme="majorBidi"/>
          <w:sz w:val="24"/>
          <w:szCs w:val="24"/>
        </w:rPr>
        <w:t xml:space="preserve"> par rapport à SIZE</w:t>
      </w:r>
      <w:r w:rsidR="00F925BB" w:rsidRPr="005F752F">
        <w:rPr>
          <w:rFonts w:asciiTheme="majorBidi" w:hAnsiTheme="majorBidi" w:cstheme="majorBidi"/>
          <w:sz w:val="24"/>
          <w:szCs w:val="24"/>
        </w:rPr>
        <w:t>.</w:t>
      </w:r>
    </w:p>
    <w:p w:rsidR="00553995" w:rsidRDefault="0032182D" w:rsidP="003B733E">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5.1.5 </w:t>
      </w:r>
      <w:r w:rsidR="00553995">
        <w:rPr>
          <w:rFonts w:asciiTheme="majorBidi" w:hAnsiTheme="majorBidi" w:cstheme="majorBidi"/>
          <w:b/>
          <w:bCs/>
          <w:i/>
          <w:iCs/>
          <w:sz w:val="24"/>
          <w:szCs w:val="24"/>
        </w:rPr>
        <w:t>Cas1.5: La taille de fichier (70-100) et de fréquence (20-50)</w:t>
      </w:r>
      <w:r w:rsidR="003B733E">
        <w:rPr>
          <w:rFonts w:asciiTheme="majorBidi" w:hAnsiTheme="majorBidi" w:cstheme="majorBidi"/>
          <w:b/>
          <w:bCs/>
          <w:i/>
          <w:iCs/>
          <w:sz w:val="24"/>
          <w:szCs w:val="24"/>
        </w:rPr>
        <w:t xml:space="preserve"> </w:t>
      </w:r>
    </w:p>
    <w:tbl>
      <w:tblPr>
        <w:tblStyle w:val="a7"/>
        <w:tblW w:w="0" w:type="auto"/>
        <w:tblLook w:val="04A0"/>
      </w:tblPr>
      <w:tblGrid>
        <w:gridCol w:w="1499"/>
        <w:gridCol w:w="1100"/>
        <w:gridCol w:w="1165"/>
        <w:gridCol w:w="1234"/>
        <w:gridCol w:w="1267"/>
        <w:gridCol w:w="1269"/>
        <w:gridCol w:w="1469"/>
      </w:tblGrid>
      <w:tr w:rsidR="003B733E" w:rsidTr="009618A1">
        <w:tc>
          <w:tcPr>
            <w:tcW w:w="1499"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3B733E" w:rsidRDefault="002920CD"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3B733E" w:rsidTr="009618A1">
        <w:tc>
          <w:tcPr>
            <w:tcW w:w="1499"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3B733E" w:rsidRDefault="003B733E"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3B733E" w:rsidRDefault="00FF1D59"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B733E" w:rsidRDefault="00FF1D59"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3B733E" w:rsidRDefault="003B733E"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491</w:t>
            </w:r>
          </w:p>
        </w:tc>
        <w:tc>
          <w:tcPr>
            <w:tcW w:w="1269" w:type="dxa"/>
          </w:tcPr>
          <w:p w:rsidR="003B733E" w:rsidRDefault="009D029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156</w:t>
            </w:r>
          </w:p>
        </w:tc>
        <w:tc>
          <w:tcPr>
            <w:tcW w:w="1469" w:type="dxa"/>
          </w:tcPr>
          <w:p w:rsidR="003B733E" w:rsidRDefault="009D029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49.8</w:t>
            </w:r>
          </w:p>
        </w:tc>
      </w:tr>
      <w:tr w:rsidR="003B733E" w:rsidTr="009618A1">
        <w:tc>
          <w:tcPr>
            <w:tcW w:w="1499"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3B733E" w:rsidRDefault="003B733E"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3B733E" w:rsidRPr="006C7FE6" w:rsidRDefault="00FF1D59" w:rsidP="009618A1">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B733E" w:rsidRPr="00C55B86" w:rsidRDefault="00FF1D59" w:rsidP="009618A1">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3B733E" w:rsidRDefault="003B733E"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456</w:t>
            </w:r>
          </w:p>
        </w:tc>
        <w:tc>
          <w:tcPr>
            <w:tcW w:w="1269" w:type="dxa"/>
          </w:tcPr>
          <w:p w:rsidR="003B733E" w:rsidRDefault="009D029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225</w:t>
            </w:r>
          </w:p>
        </w:tc>
        <w:tc>
          <w:tcPr>
            <w:tcW w:w="1469" w:type="dxa"/>
          </w:tcPr>
          <w:p w:rsidR="003B733E" w:rsidRDefault="009D029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49.8</w:t>
            </w:r>
          </w:p>
        </w:tc>
      </w:tr>
      <w:tr w:rsidR="003B733E" w:rsidTr="009618A1">
        <w:tc>
          <w:tcPr>
            <w:tcW w:w="1499" w:type="dxa"/>
          </w:tcPr>
          <w:p w:rsidR="003B733E" w:rsidRDefault="003B733E"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3B733E" w:rsidRDefault="003B733E"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3B733E" w:rsidRPr="006C7FE6" w:rsidRDefault="00FF1D59" w:rsidP="009618A1">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B733E" w:rsidRPr="00C55B86" w:rsidRDefault="00FF1D59" w:rsidP="009618A1">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3B733E" w:rsidRDefault="003B733E"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456</w:t>
            </w:r>
          </w:p>
        </w:tc>
        <w:tc>
          <w:tcPr>
            <w:tcW w:w="1269" w:type="dxa"/>
          </w:tcPr>
          <w:p w:rsidR="003B733E" w:rsidRDefault="009D029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225</w:t>
            </w:r>
          </w:p>
        </w:tc>
        <w:tc>
          <w:tcPr>
            <w:tcW w:w="1469" w:type="dxa"/>
          </w:tcPr>
          <w:p w:rsidR="003B733E" w:rsidRDefault="009D029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49.8</w:t>
            </w:r>
          </w:p>
        </w:tc>
      </w:tr>
    </w:tbl>
    <w:p w:rsidR="002F3830" w:rsidRPr="0005001E" w:rsidRDefault="002F3830" w:rsidP="002F3830">
      <w:pPr>
        <w:tabs>
          <w:tab w:val="left" w:pos="645"/>
          <w:tab w:val="center" w:pos="4535"/>
        </w:tabs>
        <w:spacing w:line="360" w:lineRule="auto"/>
        <w:jc w:val="center"/>
        <w:rPr>
          <w:rFonts w:ascii="Times New Roman" w:hAnsi="Times New Roman" w:cs="Times New Roman"/>
          <w:b/>
          <w:bCs/>
          <w:sz w:val="2"/>
          <w:szCs w:val="2"/>
        </w:rPr>
      </w:pPr>
    </w:p>
    <w:p w:rsidR="003B733E" w:rsidRPr="00FB416A" w:rsidRDefault="002F3830" w:rsidP="00FB416A">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sidR="00926022">
        <w:rPr>
          <w:rFonts w:ascii="Times New Roman" w:hAnsi="Times New Roman" w:cs="Times New Roman"/>
          <w:b/>
          <w:bCs/>
          <w:sz w:val="24"/>
          <w:szCs w:val="24"/>
        </w:rPr>
        <w:t>6</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cas1.5</w:t>
      </w:r>
    </w:p>
    <w:p w:rsidR="00FF1D59" w:rsidRDefault="009D029F" w:rsidP="002F3830">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noProof/>
          <w:sz w:val="24"/>
          <w:szCs w:val="24"/>
        </w:rPr>
        <w:drawing>
          <wp:inline distT="0" distB="0" distL="0" distR="0">
            <wp:extent cx="5569249" cy="2200275"/>
            <wp:effectExtent l="19050" t="0" r="0" b="0"/>
            <wp:docPr id="8" name="صورة 3" descr="C:\Users\hichem\Desktop\analyse\Sans titre70-100-1g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ichem\Desktop\analyse\Sans titre70-100-1gra.png"/>
                    <pic:cNvPicPr>
                      <a:picLocks noChangeAspect="1" noChangeArrowheads="1"/>
                    </pic:cNvPicPr>
                  </pic:nvPicPr>
                  <pic:blipFill>
                    <a:blip r:embed="rId21"/>
                    <a:srcRect/>
                    <a:stretch>
                      <a:fillRect/>
                    </a:stretch>
                  </pic:blipFill>
                  <pic:spPr bwMode="auto">
                    <a:xfrm>
                      <a:off x="0" y="0"/>
                      <a:ext cx="5579745" cy="2204422"/>
                    </a:xfrm>
                    <a:prstGeom prst="rect">
                      <a:avLst/>
                    </a:prstGeom>
                    <a:noFill/>
                    <a:ln w="9525">
                      <a:noFill/>
                      <a:miter lim="800000"/>
                      <a:headEnd/>
                      <a:tailEnd/>
                    </a:ln>
                  </pic:spPr>
                </pic:pic>
              </a:graphicData>
            </a:graphic>
          </wp:inline>
        </w:drawing>
      </w:r>
    </w:p>
    <w:p w:rsidR="00FB416A" w:rsidRPr="00E33818" w:rsidRDefault="00FB416A" w:rsidP="00E33818">
      <w:pPr>
        <w:jc w:val="center"/>
        <w:rPr>
          <w:rFonts w:asciiTheme="majorBidi" w:hAnsiTheme="majorBidi" w:cstheme="majorBidi"/>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3.13</w:t>
      </w:r>
      <w:r w:rsidRPr="003C7D29">
        <w:rPr>
          <w:rFonts w:asciiTheme="majorBidi" w:hAnsiTheme="majorBidi" w:cstheme="majorBidi"/>
          <w:b/>
          <w:bCs/>
          <w:sz w:val="24"/>
          <w:szCs w:val="24"/>
        </w:rPr>
        <w:t xml:space="preserve"> : </w:t>
      </w:r>
      <w:r>
        <w:rPr>
          <w:rFonts w:asciiTheme="majorBidi" w:hAnsiTheme="majorBidi" w:cstheme="majorBidi"/>
          <w:b/>
          <w:bCs/>
          <w:sz w:val="24"/>
          <w:szCs w:val="24"/>
        </w:rPr>
        <w:t>L</w:t>
      </w:r>
      <w:r w:rsidRPr="00833651">
        <w:rPr>
          <w:rFonts w:asciiTheme="majorBidi" w:hAnsiTheme="majorBidi" w:cstheme="majorBidi"/>
          <w:b/>
          <w:bCs/>
          <w:sz w:val="24"/>
          <w:szCs w:val="24"/>
        </w:rPr>
        <w:t xml:space="preserve">’échange d’occupation de mémoire </w:t>
      </w:r>
      <w:r>
        <w:rPr>
          <w:rFonts w:asciiTheme="majorBidi" w:hAnsiTheme="majorBidi" w:cstheme="majorBidi"/>
          <w:b/>
          <w:bCs/>
          <w:sz w:val="24"/>
          <w:szCs w:val="24"/>
        </w:rPr>
        <w:t>de cas1.5</w:t>
      </w:r>
    </w:p>
    <w:p w:rsidR="00FB416A" w:rsidRDefault="00FB416A" w:rsidP="00FB416A">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lastRenderedPageBreak/>
        <w:t>Durée d’occupation de mémoire</w:t>
      </w:r>
      <w:r>
        <w:rPr>
          <w:rFonts w:asciiTheme="majorBidi" w:hAnsiTheme="majorBidi" w:cstheme="majorBidi"/>
          <w:sz w:val="24"/>
          <w:szCs w:val="24"/>
        </w:rPr>
        <w:t xml:space="preserve">: </w:t>
      </w:r>
      <w:r w:rsidRPr="005F752F">
        <w:rPr>
          <w:rFonts w:asciiTheme="majorBidi" w:hAnsiTheme="majorBidi" w:cstheme="majorBidi"/>
          <w:sz w:val="24"/>
          <w:szCs w:val="24"/>
        </w:rPr>
        <w:t>à partir des résultats obtenus dans ce cas, on remarque que les résultats de la durée d’occupation  de la mémoire est identique entre les politiques étudiées (LFU/SIZE, SIZE , LFU)</w:t>
      </w:r>
      <w:r>
        <w:rPr>
          <w:rFonts w:asciiTheme="majorBidi" w:hAnsiTheme="majorBidi" w:cstheme="majorBidi"/>
          <w:sz w:val="24"/>
          <w:szCs w:val="24"/>
        </w:rPr>
        <w:t>.</w:t>
      </w:r>
      <w:r w:rsidRPr="002A5891">
        <w:rPr>
          <w:rFonts w:asciiTheme="majorBidi" w:hAnsiTheme="majorBidi" w:cstheme="majorBidi"/>
          <w:sz w:val="24"/>
          <w:szCs w:val="24"/>
        </w:rPr>
        <w:t xml:space="preserve"> Figure 3.</w:t>
      </w:r>
      <w:r>
        <w:rPr>
          <w:rFonts w:asciiTheme="majorBidi" w:hAnsiTheme="majorBidi" w:cstheme="majorBidi"/>
          <w:sz w:val="24"/>
          <w:szCs w:val="24"/>
        </w:rPr>
        <w:t>13</w:t>
      </w:r>
      <w:r w:rsidRPr="003C7D29">
        <w:rPr>
          <w:rFonts w:asciiTheme="majorBidi" w:hAnsiTheme="majorBidi" w:cstheme="majorBidi"/>
          <w:b/>
          <w:bCs/>
          <w:sz w:val="24"/>
          <w:szCs w:val="24"/>
        </w:rPr>
        <w:t> </w:t>
      </w:r>
    </w:p>
    <w:p w:rsidR="00E33818" w:rsidRDefault="002920CD" w:rsidP="0032182D">
      <w:pPr>
        <w:tabs>
          <w:tab w:val="left" w:pos="915"/>
        </w:tabs>
        <w:spacing w:line="360" w:lineRule="auto"/>
        <w:jc w:val="both"/>
        <w:rPr>
          <w:rFonts w:ascii="Times New Roman" w:hAnsi="Times New Roman" w:cs="Times New Roman"/>
          <w:b/>
          <w:bCs/>
          <w:sz w:val="24"/>
          <w:szCs w:val="24"/>
        </w:rPr>
      </w:pPr>
      <w:r>
        <w:rPr>
          <w:rFonts w:asciiTheme="majorBidi" w:hAnsiTheme="majorBidi" w:cstheme="majorBidi"/>
          <w:b/>
          <w:bCs/>
          <w:i/>
          <w:iCs/>
          <w:sz w:val="24"/>
          <w:szCs w:val="24"/>
        </w:rPr>
        <w:t>Taille totale supprimée</w:t>
      </w:r>
      <w:r w:rsidR="00FB416A" w:rsidRPr="00B90578">
        <w:rPr>
          <w:rFonts w:asciiTheme="majorBidi" w:hAnsiTheme="majorBidi" w:cstheme="majorBidi"/>
          <w:b/>
          <w:bCs/>
          <w:i/>
          <w:iCs/>
          <w:sz w:val="24"/>
          <w:szCs w:val="24"/>
        </w:rPr>
        <w:t>:</w:t>
      </w:r>
      <w:r w:rsidR="00FB416A">
        <w:rPr>
          <w:rFonts w:asciiTheme="majorBidi" w:hAnsiTheme="majorBidi" w:cstheme="majorBidi"/>
          <w:b/>
          <w:bCs/>
          <w:i/>
          <w:iCs/>
          <w:sz w:val="24"/>
          <w:szCs w:val="24"/>
        </w:rPr>
        <w:t xml:space="preserve"> </w:t>
      </w:r>
      <w:r w:rsidR="0032182D" w:rsidRPr="005F752F">
        <w:rPr>
          <w:rFonts w:asciiTheme="majorBidi" w:hAnsiTheme="majorBidi" w:cstheme="majorBidi"/>
          <w:sz w:val="24"/>
          <w:szCs w:val="24"/>
        </w:rPr>
        <w:t xml:space="preserve">on remarque que la politique </w:t>
      </w:r>
      <w:r w:rsidR="0032182D">
        <w:rPr>
          <w:rFonts w:asciiTheme="majorBidi" w:hAnsiTheme="majorBidi" w:cstheme="majorBidi"/>
          <w:sz w:val="24"/>
          <w:szCs w:val="24"/>
        </w:rPr>
        <w:t>LFU/</w:t>
      </w:r>
      <w:r w:rsidR="0032182D" w:rsidRPr="005F752F">
        <w:rPr>
          <w:rFonts w:asciiTheme="majorBidi" w:hAnsiTheme="majorBidi" w:cstheme="majorBidi"/>
          <w:sz w:val="24"/>
          <w:szCs w:val="24"/>
        </w:rPr>
        <w:t>SIZE</w:t>
      </w:r>
      <w:r w:rsidR="0032182D">
        <w:rPr>
          <w:rFonts w:asciiTheme="majorBidi" w:hAnsiTheme="majorBidi" w:cstheme="majorBidi"/>
          <w:sz w:val="24"/>
          <w:szCs w:val="24"/>
        </w:rPr>
        <w:t xml:space="preserve"> et LFU</w:t>
      </w:r>
      <w:r w:rsidR="0032182D" w:rsidRPr="005F752F">
        <w:rPr>
          <w:rFonts w:asciiTheme="majorBidi" w:hAnsiTheme="majorBidi" w:cstheme="majorBidi"/>
          <w:sz w:val="24"/>
          <w:szCs w:val="24"/>
        </w:rPr>
        <w:t xml:space="preserve"> est plus performante en terme de gain d’espace </w:t>
      </w:r>
      <w:r w:rsidR="0032182D">
        <w:rPr>
          <w:rFonts w:asciiTheme="majorBidi" w:hAnsiTheme="majorBidi" w:cstheme="majorBidi"/>
          <w:sz w:val="24"/>
          <w:szCs w:val="24"/>
        </w:rPr>
        <w:t>par rapport à SIZE</w:t>
      </w:r>
      <w:r w:rsidR="0032182D" w:rsidRPr="005F752F">
        <w:rPr>
          <w:rFonts w:asciiTheme="majorBidi" w:hAnsiTheme="majorBidi" w:cstheme="majorBidi"/>
          <w:sz w:val="24"/>
          <w:szCs w:val="24"/>
        </w:rPr>
        <w:t>.</w:t>
      </w:r>
      <w:r w:rsidR="0032182D">
        <w:rPr>
          <w:rFonts w:asciiTheme="majorBidi" w:hAnsiTheme="majorBidi" w:cstheme="majorBidi"/>
          <w:sz w:val="24"/>
          <w:szCs w:val="24"/>
        </w:rPr>
        <w:t xml:space="preserve"> </w:t>
      </w:r>
      <w:r w:rsidR="0032182D" w:rsidRPr="005F752F">
        <w:rPr>
          <w:rFonts w:ascii="Times New Roman" w:hAnsi="Times New Roman" w:cs="Times New Roman"/>
          <w:sz w:val="24"/>
          <w:szCs w:val="24"/>
        </w:rPr>
        <w:t>Tab 3.</w:t>
      </w:r>
      <w:r w:rsidR="0032182D">
        <w:rPr>
          <w:rFonts w:ascii="Times New Roman" w:hAnsi="Times New Roman" w:cs="Times New Roman"/>
          <w:sz w:val="24"/>
          <w:szCs w:val="24"/>
        </w:rPr>
        <w:t>6</w:t>
      </w:r>
      <w:r w:rsidR="0032182D" w:rsidRPr="005F752F">
        <w:rPr>
          <w:rFonts w:ascii="Times New Roman" w:hAnsi="Times New Roman" w:cs="Times New Roman"/>
          <w:b/>
          <w:bCs/>
          <w:sz w:val="24"/>
          <w:szCs w:val="24"/>
        </w:rPr>
        <w:t xml:space="preserve">  </w:t>
      </w:r>
    </w:p>
    <w:p w:rsidR="0032182D" w:rsidRDefault="00FB416A" w:rsidP="0032182D">
      <w:pPr>
        <w:tabs>
          <w:tab w:val="left" w:pos="915"/>
        </w:tabs>
        <w:spacing w:line="360" w:lineRule="auto"/>
        <w:jc w:val="both"/>
        <w:rPr>
          <w:rFonts w:asciiTheme="majorBidi" w:hAnsiTheme="majorBidi" w:cstheme="majorBidi"/>
          <w:sz w:val="24"/>
          <w:szCs w:val="24"/>
        </w:rPr>
      </w:pPr>
      <w:r w:rsidRPr="005F752F">
        <w:rPr>
          <w:rFonts w:ascii="Times New Roman" w:hAnsi="Times New Roman" w:cs="Times New Roman"/>
          <w:b/>
          <w:bCs/>
          <w:sz w:val="24"/>
          <w:szCs w:val="24"/>
        </w:rPr>
        <w:t xml:space="preserve"> </w:t>
      </w:r>
      <w:r w:rsidRPr="00B90578">
        <w:rPr>
          <w:rFonts w:asciiTheme="majorBidi" w:hAnsiTheme="majorBidi" w:cstheme="majorBidi"/>
          <w:b/>
          <w:bCs/>
          <w:i/>
          <w:iCs/>
          <w:sz w:val="24"/>
          <w:szCs w:val="24"/>
        </w:rPr>
        <w:t>La fréquence de mémoire :</w:t>
      </w:r>
      <w:r>
        <w:rPr>
          <w:rFonts w:asciiTheme="majorBidi" w:hAnsiTheme="majorBidi" w:cstheme="majorBidi"/>
          <w:b/>
          <w:bCs/>
          <w:i/>
          <w:iCs/>
          <w:sz w:val="24"/>
          <w:szCs w:val="24"/>
        </w:rPr>
        <w:t xml:space="preserve"> </w:t>
      </w:r>
      <w:r w:rsidR="0032182D" w:rsidRPr="005F752F">
        <w:rPr>
          <w:rFonts w:asciiTheme="majorBidi" w:hAnsiTheme="majorBidi" w:cstheme="majorBidi"/>
          <w:sz w:val="24"/>
          <w:szCs w:val="24"/>
        </w:rPr>
        <w:t>à la</w:t>
      </w:r>
      <w:r w:rsidR="0032182D" w:rsidRPr="005F752F">
        <w:rPr>
          <w:rFonts w:asciiTheme="majorBidi" w:hAnsiTheme="majorBidi" w:cstheme="majorBidi"/>
          <w:b/>
          <w:bCs/>
          <w:i/>
          <w:iCs/>
          <w:sz w:val="24"/>
          <w:szCs w:val="24"/>
        </w:rPr>
        <w:t xml:space="preserve"> </w:t>
      </w:r>
      <w:r w:rsidR="0032182D" w:rsidRPr="005F752F">
        <w:rPr>
          <w:rFonts w:asciiTheme="majorBidi" w:hAnsiTheme="majorBidi" w:cstheme="majorBidi"/>
          <w:sz w:val="24"/>
          <w:szCs w:val="24"/>
        </w:rPr>
        <w:t>fin de la simulation des  politique</w:t>
      </w:r>
      <w:r w:rsidR="00C043D9">
        <w:rPr>
          <w:rFonts w:asciiTheme="majorBidi" w:hAnsiTheme="majorBidi" w:cstheme="majorBidi"/>
          <w:sz w:val="24"/>
          <w:szCs w:val="24"/>
        </w:rPr>
        <w:t>s</w:t>
      </w:r>
      <w:r w:rsidR="0005001E">
        <w:rPr>
          <w:rFonts w:asciiTheme="majorBidi" w:hAnsiTheme="majorBidi" w:cstheme="majorBidi"/>
          <w:sz w:val="24"/>
          <w:szCs w:val="24"/>
        </w:rPr>
        <w:t>,</w:t>
      </w:r>
      <w:r w:rsidR="0032182D" w:rsidRPr="005F752F">
        <w:rPr>
          <w:rFonts w:asciiTheme="majorBidi" w:hAnsiTheme="majorBidi" w:cstheme="majorBidi"/>
          <w:sz w:val="24"/>
          <w:szCs w:val="24"/>
        </w:rPr>
        <w:t xml:space="preserve"> SIZE </w:t>
      </w:r>
      <w:r w:rsidR="0032182D">
        <w:rPr>
          <w:rFonts w:asciiTheme="majorBidi" w:hAnsiTheme="majorBidi" w:cstheme="majorBidi"/>
          <w:sz w:val="24"/>
          <w:szCs w:val="24"/>
        </w:rPr>
        <w:t xml:space="preserve">est de </w:t>
      </w:r>
      <w:r w:rsidR="00560DEF">
        <w:rPr>
          <w:rFonts w:asciiTheme="majorBidi" w:hAnsiTheme="majorBidi" w:cstheme="majorBidi"/>
          <w:sz w:val="24"/>
          <w:szCs w:val="24"/>
        </w:rPr>
        <w:t>meilleure</w:t>
      </w:r>
      <w:r w:rsidR="0032182D" w:rsidRPr="005F752F">
        <w:rPr>
          <w:rFonts w:asciiTheme="majorBidi" w:hAnsiTheme="majorBidi" w:cstheme="majorBidi"/>
          <w:sz w:val="24"/>
          <w:szCs w:val="24"/>
        </w:rPr>
        <w:t xml:space="preserve"> à pouvoir garder les fichiers les plus fréquents que </w:t>
      </w:r>
      <w:r w:rsidR="0032182D">
        <w:rPr>
          <w:rFonts w:asciiTheme="majorBidi" w:hAnsiTheme="majorBidi" w:cstheme="majorBidi"/>
          <w:sz w:val="24"/>
          <w:szCs w:val="24"/>
        </w:rPr>
        <w:t>les</w:t>
      </w:r>
      <w:r w:rsidR="0032182D" w:rsidRPr="005F752F">
        <w:rPr>
          <w:rFonts w:asciiTheme="majorBidi" w:hAnsiTheme="majorBidi" w:cstheme="majorBidi"/>
          <w:sz w:val="24"/>
          <w:szCs w:val="24"/>
        </w:rPr>
        <w:t xml:space="preserve"> politique</w:t>
      </w:r>
      <w:r w:rsidR="0032182D">
        <w:rPr>
          <w:rFonts w:asciiTheme="majorBidi" w:hAnsiTheme="majorBidi" w:cstheme="majorBidi"/>
          <w:sz w:val="24"/>
          <w:szCs w:val="24"/>
        </w:rPr>
        <w:t>s</w:t>
      </w:r>
      <w:r w:rsidR="0032182D" w:rsidRPr="005F752F">
        <w:rPr>
          <w:rFonts w:asciiTheme="majorBidi" w:hAnsiTheme="majorBidi" w:cstheme="majorBidi"/>
          <w:sz w:val="24"/>
          <w:szCs w:val="24"/>
        </w:rPr>
        <w:t xml:space="preserve"> </w:t>
      </w:r>
      <w:r w:rsidR="0032182D">
        <w:rPr>
          <w:rFonts w:asciiTheme="majorBidi" w:hAnsiTheme="majorBidi" w:cstheme="majorBidi"/>
          <w:sz w:val="24"/>
          <w:szCs w:val="24"/>
        </w:rPr>
        <w:t>(LFU/</w:t>
      </w:r>
      <w:r w:rsidR="0032182D" w:rsidRPr="005F752F">
        <w:rPr>
          <w:rFonts w:asciiTheme="majorBidi" w:hAnsiTheme="majorBidi" w:cstheme="majorBidi"/>
          <w:sz w:val="24"/>
          <w:szCs w:val="24"/>
        </w:rPr>
        <w:t>SIZE</w:t>
      </w:r>
      <w:r w:rsidR="0032182D">
        <w:rPr>
          <w:rFonts w:asciiTheme="majorBidi" w:hAnsiTheme="majorBidi" w:cstheme="majorBidi"/>
          <w:sz w:val="24"/>
          <w:szCs w:val="24"/>
        </w:rPr>
        <w:t>, LFU) qui sont identiques</w:t>
      </w:r>
      <w:r w:rsidR="0032182D" w:rsidRPr="005F752F">
        <w:rPr>
          <w:rFonts w:asciiTheme="majorBidi" w:hAnsiTheme="majorBidi" w:cstheme="majorBidi"/>
          <w:sz w:val="24"/>
          <w:szCs w:val="24"/>
        </w:rPr>
        <w:t>.</w:t>
      </w:r>
      <w:r w:rsidR="0032182D" w:rsidRPr="0032182D">
        <w:rPr>
          <w:rFonts w:ascii="Times New Roman" w:hAnsi="Times New Roman" w:cs="Times New Roman"/>
          <w:sz w:val="24"/>
          <w:szCs w:val="24"/>
        </w:rPr>
        <w:t xml:space="preserve"> </w:t>
      </w:r>
      <w:r w:rsidR="0032182D" w:rsidRPr="005F752F">
        <w:rPr>
          <w:rFonts w:ascii="Times New Roman" w:hAnsi="Times New Roman" w:cs="Times New Roman"/>
          <w:sz w:val="24"/>
          <w:szCs w:val="24"/>
        </w:rPr>
        <w:t>Tab 3.</w:t>
      </w:r>
      <w:r w:rsidR="0032182D">
        <w:rPr>
          <w:rFonts w:ascii="Times New Roman" w:hAnsi="Times New Roman" w:cs="Times New Roman"/>
          <w:sz w:val="24"/>
          <w:szCs w:val="24"/>
        </w:rPr>
        <w:t>6</w:t>
      </w:r>
      <w:r w:rsidR="0032182D" w:rsidRPr="005F752F">
        <w:rPr>
          <w:rFonts w:ascii="Times New Roman" w:hAnsi="Times New Roman" w:cs="Times New Roman"/>
          <w:b/>
          <w:bCs/>
          <w:sz w:val="24"/>
          <w:szCs w:val="24"/>
        </w:rPr>
        <w:t xml:space="preserve">  </w:t>
      </w:r>
    </w:p>
    <w:p w:rsidR="0053562A" w:rsidRPr="00FB416A" w:rsidRDefault="00FB416A" w:rsidP="00C043D9">
      <w:pPr>
        <w:tabs>
          <w:tab w:val="left" w:pos="915"/>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Pr="005F752F">
        <w:rPr>
          <w:rFonts w:asciiTheme="majorBidi" w:hAnsiTheme="majorBidi" w:cstheme="majorBidi"/>
          <w:sz w:val="24"/>
          <w:szCs w:val="24"/>
        </w:rPr>
        <w:t xml:space="preserve">dans ce cas la nouvelle politique </w:t>
      </w:r>
      <w:r w:rsidR="00B95552">
        <w:rPr>
          <w:rFonts w:asciiTheme="majorBidi" w:hAnsiTheme="majorBidi" w:cstheme="majorBidi"/>
          <w:sz w:val="24"/>
          <w:szCs w:val="24"/>
        </w:rPr>
        <w:t>est identique avec</w:t>
      </w:r>
      <w:r w:rsidR="00C043D9">
        <w:rPr>
          <w:rFonts w:asciiTheme="majorBidi" w:hAnsiTheme="majorBidi" w:cstheme="majorBidi"/>
          <w:sz w:val="24"/>
          <w:szCs w:val="24"/>
        </w:rPr>
        <w:t xml:space="preserve"> la politique LFU, </w:t>
      </w:r>
      <w:r w:rsidRPr="005F752F">
        <w:rPr>
          <w:rFonts w:asciiTheme="majorBidi" w:hAnsiTheme="majorBidi" w:cstheme="majorBidi"/>
          <w:sz w:val="24"/>
          <w:szCs w:val="24"/>
        </w:rPr>
        <w:t xml:space="preserve">en revanche, elle est </w:t>
      </w:r>
      <w:r w:rsidR="00560DEF">
        <w:rPr>
          <w:rFonts w:asciiTheme="majorBidi" w:hAnsiTheme="majorBidi" w:cstheme="majorBidi"/>
          <w:sz w:val="24"/>
          <w:szCs w:val="24"/>
        </w:rPr>
        <w:t>meilleure</w:t>
      </w:r>
      <w:r w:rsidRPr="005F752F">
        <w:rPr>
          <w:rFonts w:asciiTheme="majorBidi" w:hAnsiTheme="majorBidi" w:cstheme="majorBidi"/>
          <w:sz w:val="24"/>
          <w:szCs w:val="24"/>
        </w:rPr>
        <w:t xml:space="preserve"> à pouvoir garder les fichiers plus fréquents et  identique en durée d’occupation de la mémoire</w:t>
      </w:r>
      <w:r w:rsidR="0005001E">
        <w:rPr>
          <w:rFonts w:asciiTheme="majorBidi" w:hAnsiTheme="majorBidi" w:cstheme="majorBidi"/>
          <w:sz w:val="24"/>
          <w:szCs w:val="24"/>
        </w:rPr>
        <w:t xml:space="preserve"> </w:t>
      </w:r>
      <w:r w:rsidR="00C043D9">
        <w:rPr>
          <w:rFonts w:asciiTheme="majorBidi" w:hAnsiTheme="majorBidi" w:cstheme="majorBidi"/>
          <w:sz w:val="24"/>
          <w:szCs w:val="24"/>
        </w:rPr>
        <w:t>par rapport à la</w:t>
      </w:r>
      <w:r w:rsidR="0005001E">
        <w:rPr>
          <w:rFonts w:asciiTheme="majorBidi" w:hAnsiTheme="majorBidi" w:cstheme="majorBidi"/>
          <w:sz w:val="24"/>
          <w:szCs w:val="24"/>
        </w:rPr>
        <w:t xml:space="preserve"> politique SIZE</w:t>
      </w:r>
      <w:r w:rsidRPr="005F752F">
        <w:rPr>
          <w:rFonts w:asciiTheme="majorBidi" w:hAnsiTheme="majorBidi" w:cstheme="majorBidi"/>
          <w:sz w:val="24"/>
          <w:szCs w:val="24"/>
        </w:rPr>
        <w:t>.</w:t>
      </w:r>
    </w:p>
    <w:p w:rsidR="00553995" w:rsidRDefault="0032182D" w:rsidP="00553995">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5.1.6 </w:t>
      </w:r>
      <w:r w:rsidR="00553995">
        <w:rPr>
          <w:rFonts w:asciiTheme="majorBidi" w:hAnsiTheme="majorBidi" w:cstheme="majorBidi"/>
          <w:b/>
          <w:bCs/>
          <w:i/>
          <w:iCs/>
          <w:sz w:val="24"/>
          <w:szCs w:val="24"/>
        </w:rPr>
        <w:t>Cas1.6: La taille de fichier (70-100) et de fréquence (50-80)</w:t>
      </w:r>
    </w:p>
    <w:tbl>
      <w:tblPr>
        <w:tblStyle w:val="a7"/>
        <w:tblW w:w="0" w:type="auto"/>
        <w:tblLook w:val="04A0"/>
      </w:tblPr>
      <w:tblGrid>
        <w:gridCol w:w="1499"/>
        <w:gridCol w:w="1100"/>
        <w:gridCol w:w="1165"/>
        <w:gridCol w:w="1234"/>
        <w:gridCol w:w="1267"/>
        <w:gridCol w:w="1269"/>
        <w:gridCol w:w="1469"/>
      </w:tblGrid>
      <w:tr w:rsidR="00FF1D59" w:rsidTr="009618A1">
        <w:tc>
          <w:tcPr>
            <w:tcW w:w="1499"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FF1D59" w:rsidRDefault="002920CD"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FF1D59" w:rsidTr="009618A1">
        <w:tc>
          <w:tcPr>
            <w:tcW w:w="1499"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FF1D59" w:rsidRDefault="00FF1D59"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FF1D59" w:rsidRDefault="00FF1D59"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365</w:t>
            </w:r>
          </w:p>
        </w:tc>
        <w:tc>
          <w:tcPr>
            <w:tcW w:w="1269"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380</w:t>
            </w:r>
          </w:p>
        </w:tc>
        <w:tc>
          <w:tcPr>
            <w:tcW w:w="1469"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45.4</w:t>
            </w:r>
          </w:p>
        </w:tc>
      </w:tr>
      <w:tr w:rsidR="00FF1D59" w:rsidTr="009618A1">
        <w:tc>
          <w:tcPr>
            <w:tcW w:w="1499"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FF1D59" w:rsidRDefault="00FF1D59"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FF1D59" w:rsidRPr="006C7FE6" w:rsidRDefault="00FF1D59" w:rsidP="009618A1">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FF1D59" w:rsidRPr="00C55B86" w:rsidRDefault="002F3830" w:rsidP="009618A1">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426</w:t>
            </w:r>
          </w:p>
        </w:tc>
        <w:tc>
          <w:tcPr>
            <w:tcW w:w="1269"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363</w:t>
            </w:r>
          </w:p>
        </w:tc>
        <w:tc>
          <w:tcPr>
            <w:tcW w:w="1469"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46</w:t>
            </w:r>
          </w:p>
        </w:tc>
      </w:tr>
      <w:tr w:rsidR="00FF1D59" w:rsidTr="009618A1">
        <w:tc>
          <w:tcPr>
            <w:tcW w:w="1499" w:type="dxa"/>
          </w:tcPr>
          <w:p w:rsidR="00FF1D59" w:rsidRDefault="00FF1D59"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FF1D59" w:rsidRDefault="00FF1D59"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FF1D59" w:rsidRPr="006C7FE6" w:rsidRDefault="00FF1D59" w:rsidP="009618A1">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FF1D59" w:rsidRPr="00C55B86" w:rsidRDefault="002F3830" w:rsidP="009618A1">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426</w:t>
            </w:r>
          </w:p>
        </w:tc>
        <w:tc>
          <w:tcPr>
            <w:tcW w:w="1269"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363</w:t>
            </w:r>
          </w:p>
        </w:tc>
        <w:tc>
          <w:tcPr>
            <w:tcW w:w="1469" w:type="dxa"/>
          </w:tcPr>
          <w:p w:rsidR="00FF1D59" w:rsidRDefault="002F383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46</w:t>
            </w:r>
          </w:p>
        </w:tc>
      </w:tr>
    </w:tbl>
    <w:p w:rsidR="00553995" w:rsidRPr="0032182D" w:rsidRDefault="00553995" w:rsidP="00C417A0">
      <w:pPr>
        <w:tabs>
          <w:tab w:val="left" w:pos="1710"/>
        </w:tabs>
        <w:spacing w:line="360" w:lineRule="auto"/>
        <w:jc w:val="both"/>
        <w:rPr>
          <w:rFonts w:asciiTheme="majorBidi" w:hAnsiTheme="majorBidi" w:cstheme="majorBidi"/>
          <w:noProof/>
          <w:sz w:val="8"/>
          <w:szCs w:val="8"/>
        </w:rPr>
      </w:pPr>
    </w:p>
    <w:p w:rsidR="002F3830" w:rsidRDefault="002F3830" w:rsidP="0092602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sidR="00926022">
        <w:rPr>
          <w:rFonts w:ascii="Times New Roman" w:hAnsi="Times New Roman" w:cs="Times New Roman"/>
          <w:b/>
          <w:bCs/>
          <w:sz w:val="24"/>
          <w:szCs w:val="24"/>
        </w:rPr>
        <w:t>7</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cas1.6</w:t>
      </w:r>
    </w:p>
    <w:p w:rsidR="002F3830" w:rsidRPr="0032182D" w:rsidRDefault="002F3830" w:rsidP="00C417A0">
      <w:pPr>
        <w:tabs>
          <w:tab w:val="left" w:pos="1710"/>
        </w:tabs>
        <w:spacing w:line="360" w:lineRule="auto"/>
        <w:jc w:val="both"/>
        <w:rPr>
          <w:rFonts w:asciiTheme="majorBidi" w:hAnsiTheme="majorBidi" w:cstheme="majorBidi"/>
          <w:noProof/>
          <w:sz w:val="2"/>
          <w:szCs w:val="2"/>
        </w:rPr>
      </w:pPr>
    </w:p>
    <w:p w:rsidR="002F3830" w:rsidRDefault="002F3830" w:rsidP="00C417A0">
      <w:pPr>
        <w:tabs>
          <w:tab w:val="left" w:pos="1710"/>
        </w:tabs>
        <w:spacing w:line="360" w:lineRule="auto"/>
        <w:jc w:val="both"/>
        <w:rPr>
          <w:rFonts w:asciiTheme="majorBidi" w:hAnsiTheme="majorBidi" w:cstheme="majorBidi"/>
          <w:sz w:val="24"/>
          <w:szCs w:val="24"/>
        </w:rPr>
      </w:pPr>
      <w:r w:rsidRPr="002F3830">
        <w:rPr>
          <w:rFonts w:asciiTheme="majorBidi" w:hAnsiTheme="majorBidi" w:cstheme="majorBidi"/>
          <w:noProof/>
          <w:sz w:val="24"/>
          <w:szCs w:val="24"/>
        </w:rPr>
        <w:drawing>
          <wp:inline distT="0" distB="0" distL="0" distR="0">
            <wp:extent cx="5578127" cy="2085975"/>
            <wp:effectExtent l="19050" t="0" r="3523" b="0"/>
            <wp:docPr id="26" name="صورة 4" descr="C:\Users\hichem\Desktop\analyse\Sans titre70-100-2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ichem\Desktop\analyse\Sans titre70-100-2gra.jpg"/>
                    <pic:cNvPicPr>
                      <a:picLocks noChangeAspect="1" noChangeArrowheads="1"/>
                    </pic:cNvPicPr>
                  </pic:nvPicPr>
                  <pic:blipFill>
                    <a:blip r:embed="rId22"/>
                    <a:srcRect/>
                    <a:stretch>
                      <a:fillRect/>
                    </a:stretch>
                  </pic:blipFill>
                  <pic:spPr bwMode="auto">
                    <a:xfrm>
                      <a:off x="0" y="0"/>
                      <a:ext cx="5579745" cy="2086580"/>
                    </a:xfrm>
                    <a:prstGeom prst="rect">
                      <a:avLst/>
                    </a:prstGeom>
                    <a:noFill/>
                    <a:ln w="9525">
                      <a:noFill/>
                      <a:miter lim="800000"/>
                      <a:headEnd/>
                      <a:tailEnd/>
                    </a:ln>
                  </pic:spPr>
                </pic:pic>
              </a:graphicData>
            </a:graphic>
          </wp:inline>
        </w:drawing>
      </w:r>
    </w:p>
    <w:p w:rsidR="0032182D" w:rsidRPr="00E33818" w:rsidRDefault="0032182D" w:rsidP="0032182D">
      <w:pPr>
        <w:jc w:val="center"/>
        <w:rPr>
          <w:rFonts w:asciiTheme="majorBidi" w:hAnsiTheme="majorBidi" w:cstheme="majorBidi"/>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3.14</w:t>
      </w:r>
      <w:r w:rsidRPr="003C7D29">
        <w:rPr>
          <w:rFonts w:asciiTheme="majorBidi" w:hAnsiTheme="majorBidi" w:cstheme="majorBidi"/>
          <w:b/>
          <w:bCs/>
          <w:sz w:val="24"/>
          <w:szCs w:val="24"/>
        </w:rPr>
        <w:t xml:space="preserve"> : </w:t>
      </w:r>
      <w:r>
        <w:rPr>
          <w:rFonts w:asciiTheme="majorBidi" w:hAnsiTheme="majorBidi" w:cstheme="majorBidi"/>
          <w:b/>
          <w:bCs/>
          <w:sz w:val="24"/>
          <w:szCs w:val="24"/>
        </w:rPr>
        <w:t>L</w:t>
      </w:r>
      <w:r w:rsidRPr="00833651">
        <w:rPr>
          <w:rFonts w:asciiTheme="majorBidi" w:hAnsiTheme="majorBidi" w:cstheme="majorBidi"/>
          <w:b/>
          <w:bCs/>
          <w:sz w:val="24"/>
          <w:szCs w:val="24"/>
        </w:rPr>
        <w:t xml:space="preserve">’échange d’occupation de mémoire </w:t>
      </w:r>
      <w:r>
        <w:rPr>
          <w:rFonts w:asciiTheme="majorBidi" w:hAnsiTheme="majorBidi" w:cstheme="majorBidi"/>
          <w:b/>
          <w:bCs/>
          <w:sz w:val="24"/>
          <w:szCs w:val="24"/>
        </w:rPr>
        <w:t>de cas1.6</w:t>
      </w:r>
    </w:p>
    <w:p w:rsidR="0032182D" w:rsidRPr="00BE323F" w:rsidRDefault="0032182D" w:rsidP="0032182D">
      <w:pPr>
        <w:tabs>
          <w:tab w:val="left" w:pos="915"/>
        </w:tabs>
        <w:spacing w:line="360" w:lineRule="auto"/>
        <w:jc w:val="both"/>
        <w:rPr>
          <w:rFonts w:asciiTheme="majorBidi" w:hAnsiTheme="majorBidi" w:cstheme="majorBidi"/>
          <w:sz w:val="24"/>
          <w:szCs w:val="24"/>
        </w:rPr>
      </w:pPr>
      <w:r w:rsidRPr="00BE323F">
        <w:rPr>
          <w:rFonts w:asciiTheme="majorBidi" w:hAnsiTheme="majorBidi" w:cstheme="majorBidi"/>
          <w:b/>
          <w:bCs/>
          <w:i/>
          <w:iCs/>
          <w:sz w:val="24"/>
          <w:szCs w:val="24"/>
        </w:rPr>
        <w:lastRenderedPageBreak/>
        <w:t>Durée d’occupation de mémoire:</w:t>
      </w:r>
      <w:r w:rsidRPr="00BE323F">
        <w:rPr>
          <w:rFonts w:asciiTheme="majorBidi" w:hAnsiTheme="majorBidi" w:cstheme="majorBidi"/>
          <w:sz w:val="24"/>
          <w:szCs w:val="24"/>
        </w:rPr>
        <w:t xml:space="preserve"> à partir des résultats obtenus dans ce cas, on remarque que les résultats de la durée d’occupation  de la mémoire est similaire entre les politiques étudiées (LFU/SIZE, SIZE , LFU). Figure 3.14</w:t>
      </w:r>
      <w:r w:rsidRPr="00BE323F">
        <w:rPr>
          <w:rFonts w:asciiTheme="majorBidi" w:hAnsiTheme="majorBidi" w:cstheme="majorBidi"/>
          <w:b/>
          <w:bCs/>
          <w:sz w:val="24"/>
          <w:szCs w:val="24"/>
        </w:rPr>
        <w:t> </w:t>
      </w:r>
    </w:p>
    <w:p w:rsidR="0032182D" w:rsidRPr="00BE323F" w:rsidRDefault="002920CD" w:rsidP="002D5FC9">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986BE6" w:rsidRPr="00BE323F">
        <w:rPr>
          <w:rFonts w:asciiTheme="majorBidi" w:hAnsiTheme="majorBidi" w:cstheme="majorBidi"/>
          <w:b/>
          <w:bCs/>
          <w:i/>
          <w:iCs/>
          <w:sz w:val="24"/>
          <w:szCs w:val="24"/>
        </w:rPr>
        <w:t>:</w:t>
      </w:r>
      <w:r w:rsidR="0032182D" w:rsidRPr="00BE323F">
        <w:rPr>
          <w:rFonts w:asciiTheme="majorBidi" w:hAnsiTheme="majorBidi" w:cstheme="majorBidi"/>
          <w:b/>
          <w:bCs/>
          <w:i/>
          <w:iCs/>
          <w:sz w:val="24"/>
          <w:szCs w:val="24"/>
        </w:rPr>
        <w:t> </w:t>
      </w:r>
      <w:r w:rsidR="0032182D" w:rsidRPr="00BE323F">
        <w:rPr>
          <w:rFonts w:asciiTheme="majorBidi" w:hAnsiTheme="majorBidi" w:cstheme="majorBidi"/>
          <w:sz w:val="24"/>
          <w:szCs w:val="24"/>
        </w:rPr>
        <w:t xml:space="preserve">on remarque que la politique LFU/SIZE et LFU </w:t>
      </w:r>
      <w:r w:rsidR="006410F3" w:rsidRPr="00BE323F">
        <w:rPr>
          <w:rFonts w:asciiTheme="majorBidi" w:hAnsiTheme="majorBidi" w:cstheme="majorBidi"/>
          <w:sz w:val="24"/>
          <w:szCs w:val="24"/>
        </w:rPr>
        <w:t>sont</w:t>
      </w:r>
      <w:r w:rsidR="0032182D" w:rsidRPr="00BE323F">
        <w:rPr>
          <w:rFonts w:asciiTheme="majorBidi" w:hAnsiTheme="majorBidi" w:cstheme="majorBidi"/>
          <w:sz w:val="24"/>
          <w:szCs w:val="24"/>
        </w:rPr>
        <w:t xml:space="preserve"> plus performante</w:t>
      </w:r>
      <w:r w:rsidR="006410F3" w:rsidRPr="00BE323F">
        <w:rPr>
          <w:rFonts w:asciiTheme="majorBidi" w:hAnsiTheme="majorBidi" w:cstheme="majorBidi"/>
          <w:sz w:val="24"/>
          <w:szCs w:val="24"/>
        </w:rPr>
        <w:t>s</w:t>
      </w:r>
      <w:r w:rsidR="0032182D" w:rsidRPr="00BE323F">
        <w:rPr>
          <w:rFonts w:asciiTheme="majorBidi" w:hAnsiTheme="majorBidi" w:cstheme="majorBidi"/>
          <w:sz w:val="24"/>
          <w:szCs w:val="24"/>
        </w:rPr>
        <w:t xml:space="preserve"> en terme de gain d’espace</w:t>
      </w:r>
      <w:r w:rsidR="002D5FC9" w:rsidRPr="00BE323F">
        <w:rPr>
          <w:rFonts w:asciiTheme="majorBidi" w:hAnsiTheme="majorBidi" w:cstheme="majorBidi"/>
          <w:sz w:val="24"/>
          <w:szCs w:val="24"/>
        </w:rPr>
        <w:t xml:space="preserve"> mémoire</w:t>
      </w:r>
      <w:r w:rsidR="0032182D" w:rsidRPr="00BE323F">
        <w:rPr>
          <w:rFonts w:asciiTheme="majorBidi" w:hAnsiTheme="majorBidi" w:cstheme="majorBidi"/>
          <w:sz w:val="24"/>
          <w:szCs w:val="24"/>
        </w:rPr>
        <w:t xml:space="preserve"> par rapport à SIZE. </w:t>
      </w:r>
      <w:r w:rsidR="0032182D" w:rsidRPr="00BE323F">
        <w:rPr>
          <w:rFonts w:ascii="Times New Roman" w:hAnsi="Times New Roman" w:cs="Times New Roman"/>
          <w:sz w:val="24"/>
          <w:szCs w:val="24"/>
        </w:rPr>
        <w:t>Tab 3.7</w:t>
      </w:r>
      <w:r w:rsidR="0032182D" w:rsidRPr="00BE323F">
        <w:rPr>
          <w:rFonts w:ascii="Times New Roman" w:hAnsi="Times New Roman" w:cs="Times New Roman"/>
          <w:b/>
          <w:bCs/>
          <w:sz w:val="24"/>
          <w:szCs w:val="24"/>
        </w:rPr>
        <w:t xml:space="preserve">  </w:t>
      </w:r>
      <w:r w:rsidR="002D5FC9" w:rsidRPr="00BE323F">
        <w:rPr>
          <w:rFonts w:asciiTheme="majorBidi" w:hAnsiTheme="majorBidi" w:cstheme="majorBidi"/>
          <w:sz w:val="24"/>
          <w:szCs w:val="24"/>
        </w:rPr>
        <w:t>Figure 3.14</w:t>
      </w:r>
      <w:r w:rsidR="002D5FC9" w:rsidRPr="00BE323F">
        <w:rPr>
          <w:rFonts w:asciiTheme="majorBidi" w:hAnsiTheme="majorBidi" w:cstheme="majorBidi"/>
          <w:b/>
          <w:bCs/>
          <w:sz w:val="24"/>
          <w:szCs w:val="24"/>
        </w:rPr>
        <w:t> </w:t>
      </w:r>
    </w:p>
    <w:p w:rsidR="00A46890" w:rsidRPr="00BE323F" w:rsidRDefault="0032182D" w:rsidP="002D5FC9">
      <w:pPr>
        <w:tabs>
          <w:tab w:val="left" w:pos="915"/>
        </w:tabs>
        <w:spacing w:line="360" w:lineRule="auto"/>
        <w:jc w:val="both"/>
        <w:rPr>
          <w:rFonts w:asciiTheme="majorBidi" w:hAnsiTheme="majorBidi" w:cstheme="majorBidi"/>
          <w:sz w:val="24"/>
          <w:szCs w:val="24"/>
        </w:rPr>
      </w:pPr>
      <w:r w:rsidRPr="00BE323F">
        <w:rPr>
          <w:rFonts w:ascii="Times New Roman" w:hAnsi="Times New Roman" w:cs="Times New Roman"/>
          <w:b/>
          <w:bCs/>
          <w:sz w:val="24"/>
          <w:szCs w:val="24"/>
        </w:rPr>
        <w:t xml:space="preserve"> </w:t>
      </w:r>
      <w:r w:rsidRPr="00BE323F">
        <w:rPr>
          <w:rFonts w:asciiTheme="majorBidi" w:hAnsiTheme="majorBidi" w:cstheme="majorBidi"/>
          <w:b/>
          <w:bCs/>
          <w:i/>
          <w:iCs/>
          <w:sz w:val="24"/>
          <w:szCs w:val="24"/>
        </w:rPr>
        <w:t xml:space="preserve">La fréquence de mémoire : </w:t>
      </w:r>
      <w:r w:rsidR="00A46890" w:rsidRPr="00BE323F">
        <w:rPr>
          <w:rFonts w:asciiTheme="majorBidi" w:hAnsiTheme="majorBidi" w:cstheme="majorBidi"/>
          <w:sz w:val="24"/>
          <w:szCs w:val="24"/>
        </w:rPr>
        <w:t>à la</w:t>
      </w:r>
      <w:r w:rsidR="00A46890" w:rsidRPr="00BE323F">
        <w:rPr>
          <w:rFonts w:asciiTheme="majorBidi" w:hAnsiTheme="majorBidi" w:cstheme="majorBidi"/>
          <w:b/>
          <w:bCs/>
          <w:i/>
          <w:iCs/>
          <w:sz w:val="24"/>
          <w:szCs w:val="24"/>
        </w:rPr>
        <w:t xml:space="preserve"> </w:t>
      </w:r>
      <w:r w:rsidR="00A46890" w:rsidRPr="00BE323F">
        <w:rPr>
          <w:rFonts w:asciiTheme="majorBidi" w:hAnsiTheme="majorBidi" w:cstheme="majorBidi"/>
          <w:sz w:val="24"/>
          <w:szCs w:val="24"/>
        </w:rPr>
        <w:t>fin de la simulatio</w:t>
      </w:r>
      <w:r w:rsidR="002D5FC9" w:rsidRPr="00BE323F">
        <w:rPr>
          <w:rFonts w:asciiTheme="majorBidi" w:hAnsiTheme="majorBidi" w:cstheme="majorBidi"/>
          <w:sz w:val="24"/>
          <w:szCs w:val="24"/>
        </w:rPr>
        <w:t xml:space="preserve">n des </w:t>
      </w:r>
      <w:r w:rsidR="00A46890" w:rsidRPr="00BE323F">
        <w:rPr>
          <w:rFonts w:asciiTheme="majorBidi" w:hAnsiTheme="majorBidi" w:cstheme="majorBidi"/>
          <w:sz w:val="24"/>
          <w:szCs w:val="24"/>
        </w:rPr>
        <w:t>politique</w:t>
      </w:r>
      <w:r w:rsidR="006410F3" w:rsidRPr="00BE323F">
        <w:rPr>
          <w:rFonts w:asciiTheme="majorBidi" w:hAnsiTheme="majorBidi" w:cstheme="majorBidi"/>
          <w:sz w:val="24"/>
          <w:szCs w:val="24"/>
        </w:rPr>
        <w:t>s,</w:t>
      </w:r>
      <w:r w:rsidR="002D5FC9" w:rsidRPr="00BE323F">
        <w:rPr>
          <w:rFonts w:asciiTheme="majorBidi" w:hAnsiTheme="majorBidi" w:cstheme="majorBidi"/>
          <w:sz w:val="24"/>
          <w:szCs w:val="24"/>
        </w:rPr>
        <w:t xml:space="preserve"> la politique</w:t>
      </w:r>
      <w:r w:rsidR="00A46890" w:rsidRPr="00BE323F">
        <w:rPr>
          <w:rFonts w:asciiTheme="majorBidi" w:hAnsiTheme="majorBidi" w:cstheme="majorBidi"/>
          <w:sz w:val="24"/>
          <w:szCs w:val="24"/>
        </w:rPr>
        <w:t xml:space="preserve"> SIZE</w:t>
      </w:r>
      <w:r w:rsidR="002D5FC9" w:rsidRPr="00BE323F">
        <w:rPr>
          <w:rFonts w:asciiTheme="majorBidi" w:hAnsiTheme="majorBidi" w:cstheme="majorBidi"/>
          <w:sz w:val="24"/>
          <w:szCs w:val="24"/>
        </w:rPr>
        <w:t xml:space="preserve"> est</w:t>
      </w:r>
      <w:r w:rsidR="00A46890" w:rsidRPr="00BE323F">
        <w:rPr>
          <w:rFonts w:asciiTheme="majorBidi" w:hAnsiTheme="majorBidi" w:cstheme="majorBidi"/>
          <w:sz w:val="24"/>
          <w:szCs w:val="24"/>
        </w:rPr>
        <w:t xml:space="preserve"> de </w:t>
      </w:r>
      <w:r w:rsidR="00560DEF">
        <w:rPr>
          <w:rFonts w:asciiTheme="majorBidi" w:hAnsiTheme="majorBidi" w:cstheme="majorBidi"/>
          <w:sz w:val="24"/>
          <w:szCs w:val="24"/>
        </w:rPr>
        <w:t>meilleure</w:t>
      </w:r>
      <w:r w:rsidR="00A46890" w:rsidRPr="00BE323F">
        <w:rPr>
          <w:rFonts w:asciiTheme="majorBidi" w:hAnsiTheme="majorBidi" w:cstheme="majorBidi"/>
          <w:sz w:val="24"/>
          <w:szCs w:val="24"/>
        </w:rPr>
        <w:t xml:space="preserve"> à pouvoir garder les fichiers les plus fréquents que les politiques (LFU/SIZE, LFU) qui sont identiques.</w:t>
      </w:r>
      <w:r w:rsidR="00A46890" w:rsidRPr="00BE323F">
        <w:rPr>
          <w:rFonts w:ascii="Times New Roman" w:hAnsi="Times New Roman" w:cs="Times New Roman"/>
          <w:sz w:val="24"/>
          <w:szCs w:val="24"/>
        </w:rPr>
        <w:t xml:space="preserve"> Tab 3.</w:t>
      </w:r>
      <w:r w:rsidR="006410F3" w:rsidRPr="00BE323F">
        <w:rPr>
          <w:rFonts w:ascii="Times New Roman" w:hAnsi="Times New Roman" w:cs="Times New Roman"/>
          <w:sz w:val="24"/>
          <w:szCs w:val="24"/>
        </w:rPr>
        <w:t>7</w:t>
      </w:r>
      <w:r w:rsidR="00A46890" w:rsidRPr="00BE323F">
        <w:rPr>
          <w:rFonts w:ascii="Times New Roman" w:hAnsi="Times New Roman" w:cs="Times New Roman"/>
          <w:b/>
          <w:bCs/>
          <w:sz w:val="24"/>
          <w:szCs w:val="24"/>
        </w:rPr>
        <w:t xml:space="preserve"> </w:t>
      </w:r>
    </w:p>
    <w:p w:rsidR="0032182D" w:rsidRPr="00BE323F" w:rsidRDefault="0032182D" w:rsidP="002D5FC9">
      <w:pPr>
        <w:tabs>
          <w:tab w:val="left" w:pos="915"/>
        </w:tabs>
        <w:spacing w:line="360" w:lineRule="auto"/>
        <w:jc w:val="both"/>
        <w:rPr>
          <w:rFonts w:asciiTheme="majorBidi" w:hAnsiTheme="majorBidi" w:cstheme="majorBidi"/>
          <w:sz w:val="24"/>
          <w:szCs w:val="24"/>
        </w:rPr>
      </w:pPr>
      <w:r w:rsidRPr="00BE323F">
        <w:rPr>
          <w:rFonts w:asciiTheme="majorBidi" w:hAnsiTheme="majorBidi" w:cstheme="majorBidi"/>
          <w:b/>
          <w:bCs/>
          <w:i/>
          <w:iCs/>
          <w:sz w:val="24"/>
          <w:szCs w:val="24"/>
        </w:rPr>
        <w:t>LFU/SIZE :</w:t>
      </w:r>
      <w:r w:rsidRPr="00BE323F">
        <w:rPr>
          <w:rFonts w:asciiTheme="majorBidi" w:hAnsiTheme="majorBidi" w:cstheme="majorBidi"/>
          <w:sz w:val="24"/>
          <w:szCs w:val="24"/>
        </w:rPr>
        <w:t xml:space="preserve"> dans ce cas la nouvelle politique est identique avec la politique LFU</w:t>
      </w:r>
      <w:r w:rsidR="002D5FC9" w:rsidRPr="00BE323F">
        <w:rPr>
          <w:rFonts w:asciiTheme="majorBidi" w:hAnsiTheme="majorBidi" w:cstheme="majorBidi"/>
          <w:sz w:val="24"/>
          <w:szCs w:val="24"/>
        </w:rPr>
        <w:t>,</w:t>
      </w:r>
      <w:r w:rsidRPr="00BE323F">
        <w:rPr>
          <w:rFonts w:asciiTheme="majorBidi" w:hAnsiTheme="majorBidi" w:cstheme="majorBidi"/>
          <w:sz w:val="24"/>
          <w:szCs w:val="24"/>
        </w:rPr>
        <w:t xml:space="preserve"> en revanche, elle est </w:t>
      </w:r>
      <w:r w:rsidR="00560DEF">
        <w:rPr>
          <w:rFonts w:asciiTheme="majorBidi" w:hAnsiTheme="majorBidi" w:cstheme="majorBidi"/>
          <w:sz w:val="24"/>
          <w:szCs w:val="24"/>
        </w:rPr>
        <w:t>meilleure</w:t>
      </w:r>
      <w:r w:rsidRPr="00BE323F">
        <w:rPr>
          <w:rFonts w:asciiTheme="majorBidi" w:hAnsiTheme="majorBidi" w:cstheme="majorBidi"/>
          <w:sz w:val="24"/>
          <w:szCs w:val="24"/>
        </w:rPr>
        <w:t xml:space="preserve"> à pouvoir garder les fichiers plus fréquents et  identique en durée d’occupation de la mémoire</w:t>
      </w:r>
      <w:r w:rsidR="002D5FC9" w:rsidRPr="00BE323F">
        <w:rPr>
          <w:rFonts w:asciiTheme="majorBidi" w:hAnsiTheme="majorBidi" w:cstheme="majorBidi"/>
          <w:sz w:val="24"/>
          <w:szCs w:val="24"/>
        </w:rPr>
        <w:t xml:space="preserve"> par rapport à la politique SIZE</w:t>
      </w:r>
      <w:r w:rsidRPr="00BE323F">
        <w:rPr>
          <w:rFonts w:asciiTheme="majorBidi" w:hAnsiTheme="majorBidi" w:cstheme="majorBidi"/>
          <w:sz w:val="24"/>
          <w:szCs w:val="24"/>
        </w:rPr>
        <w:t>.</w:t>
      </w:r>
      <w:r w:rsidR="00A46890" w:rsidRPr="00BE323F">
        <w:rPr>
          <w:rFonts w:asciiTheme="majorBidi" w:hAnsiTheme="majorBidi" w:cstheme="majorBidi"/>
          <w:sz w:val="24"/>
          <w:szCs w:val="24"/>
        </w:rPr>
        <w:t xml:space="preserve"> Figure 3.14</w:t>
      </w:r>
      <w:r w:rsidR="00A46890" w:rsidRPr="00BE323F">
        <w:rPr>
          <w:rFonts w:asciiTheme="majorBidi" w:hAnsiTheme="majorBidi" w:cstheme="majorBidi"/>
          <w:b/>
          <w:bCs/>
          <w:sz w:val="24"/>
          <w:szCs w:val="24"/>
        </w:rPr>
        <w:t> </w:t>
      </w:r>
    </w:p>
    <w:p w:rsidR="009D029F" w:rsidRDefault="00A46890" w:rsidP="0032182D">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5.1.7 </w:t>
      </w:r>
      <w:r w:rsidR="008F04CF">
        <w:rPr>
          <w:rFonts w:asciiTheme="majorBidi" w:hAnsiTheme="majorBidi" w:cstheme="majorBidi"/>
          <w:b/>
          <w:bCs/>
          <w:i/>
          <w:iCs/>
          <w:sz w:val="24"/>
          <w:szCs w:val="24"/>
        </w:rPr>
        <w:t>Cas1.</w:t>
      </w:r>
      <w:r w:rsidR="00553995">
        <w:rPr>
          <w:rFonts w:asciiTheme="majorBidi" w:hAnsiTheme="majorBidi" w:cstheme="majorBidi"/>
          <w:b/>
          <w:bCs/>
          <w:i/>
          <w:iCs/>
          <w:sz w:val="24"/>
          <w:szCs w:val="24"/>
        </w:rPr>
        <w:t>7</w:t>
      </w:r>
      <w:r w:rsidR="008F04CF">
        <w:rPr>
          <w:rFonts w:asciiTheme="majorBidi" w:hAnsiTheme="majorBidi" w:cstheme="majorBidi"/>
          <w:b/>
          <w:bCs/>
          <w:i/>
          <w:iCs/>
          <w:sz w:val="24"/>
          <w:szCs w:val="24"/>
        </w:rPr>
        <w:t> : La taille de fichier (</w:t>
      </w:r>
      <w:r w:rsidR="006E3272">
        <w:rPr>
          <w:rFonts w:asciiTheme="majorBidi" w:hAnsiTheme="majorBidi" w:cstheme="majorBidi"/>
          <w:b/>
          <w:bCs/>
          <w:i/>
          <w:iCs/>
          <w:sz w:val="24"/>
          <w:szCs w:val="24"/>
        </w:rPr>
        <w:t>20</w:t>
      </w:r>
      <w:r w:rsidR="008F04CF">
        <w:rPr>
          <w:rFonts w:asciiTheme="majorBidi" w:hAnsiTheme="majorBidi" w:cstheme="majorBidi"/>
          <w:b/>
          <w:bCs/>
          <w:i/>
          <w:iCs/>
          <w:sz w:val="24"/>
          <w:szCs w:val="24"/>
        </w:rPr>
        <w:t>-100) et de fréquence (20-50)</w:t>
      </w:r>
    </w:p>
    <w:tbl>
      <w:tblPr>
        <w:tblStyle w:val="a7"/>
        <w:tblW w:w="0" w:type="auto"/>
        <w:tblLook w:val="04A0"/>
      </w:tblPr>
      <w:tblGrid>
        <w:gridCol w:w="1499"/>
        <w:gridCol w:w="1100"/>
        <w:gridCol w:w="1165"/>
        <w:gridCol w:w="1234"/>
        <w:gridCol w:w="1267"/>
        <w:gridCol w:w="1269"/>
        <w:gridCol w:w="1469"/>
      </w:tblGrid>
      <w:tr w:rsidR="00C417A0" w:rsidTr="00901F60">
        <w:tc>
          <w:tcPr>
            <w:tcW w:w="1499"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C417A0" w:rsidRDefault="002920CD"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C417A0" w:rsidTr="00901F60">
        <w:tc>
          <w:tcPr>
            <w:tcW w:w="1499"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C417A0" w:rsidRDefault="00C417A0" w:rsidP="00C417A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C417A0" w:rsidRDefault="00FF1D59" w:rsidP="00C417A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w:t>
            </w:r>
            <w:r w:rsidR="00C417A0">
              <w:rPr>
                <w:rFonts w:asciiTheme="majorBidi" w:hAnsiTheme="majorBidi" w:cstheme="majorBidi"/>
                <w:sz w:val="24"/>
                <w:szCs w:val="24"/>
              </w:rPr>
              <w:t>-100</w:t>
            </w:r>
          </w:p>
        </w:tc>
        <w:tc>
          <w:tcPr>
            <w:tcW w:w="1267"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419</w:t>
            </w:r>
          </w:p>
        </w:tc>
        <w:tc>
          <w:tcPr>
            <w:tcW w:w="1269" w:type="dxa"/>
          </w:tcPr>
          <w:p w:rsidR="00C417A0" w:rsidRDefault="00C417A0" w:rsidP="00C417A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251</w:t>
            </w:r>
          </w:p>
        </w:tc>
        <w:tc>
          <w:tcPr>
            <w:tcW w:w="1469"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45.5</w:t>
            </w:r>
          </w:p>
        </w:tc>
      </w:tr>
      <w:tr w:rsidR="00C417A0" w:rsidTr="00901F60">
        <w:tc>
          <w:tcPr>
            <w:tcW w:w="1499"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C417A0" w:rsidRPr="006C7FE6" w:rsidRDefault="00C417A0" w:rsidP="00C417A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C417A0" w:rsidRPr="00C55B86" w:rsidRDefault="00FF1D59" w:rsidP="00C417A0">
            <w:pPr>
              <w:jc w:val="center"/>
              <w:rPr>
                <w:rFonts w:asciiTheme="majorBidi" w:hAnsiTheme="majorBidi" w:cstheme="majorBidi"/>
                <w:sz w:val="24"/>
                <w:szCs w:val="24"/>
              </w:rPr>
            </w:pPr>
            <w:r>
              <w:rPr>
                <w:rFonts w:asciiTheme="majorBidi" w:hAnsiTheme="majorBidi" w:cstheme="majorBidi"/>
                <w:sz w:val="24"/>
                <w:szCs w:val="24"/>
              </w:rPr>
              <w:t>20</w:t>
            </w:r>
            <w:r w:rsidR="00C417A0">
              <w:rPr>
                <w:rFonts w:asciiTheme="majorBidi" w:hAnsiTheme="majorBidi" w:cstheme="majorBidi"/>
                <w:sz w:val="24"/>
                <w:szCs w:val="24"/>
              </w:rPr>
              <w:t>-100</w:t>
            </w:r>
          </w:p>
        </w:tc>
        <w:tc>
          <w:tcPr>
            <w:tcW w:w="1267"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460</w:t>
            </w:r>
          </w:p>
        </w:tc>
        <w:tc>
          <w:tcPr>
            <w:tcW w:w="1269"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259</w:t>
            </w:r>
          </w:p>
        </w:tc>
        <w:tc>
          <w:tcPr>
            <w:tcW w:w="1469"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46</w:t>
            </w:r>
          </w:p>
        </w:tc>
      </w:tr>
      <w:tr w:rsidR="00C417A0" w:rsidTr="00901F60">
        <w:tc>
          <w:tcPr>
            <w:tcW w:w="1499" w:type="dxa"/>
          </w:tcPr>
          <w:p w:rsidR="00C417A0" w:rsidRDefault="00C417A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C417A0" w:rsidRPr="006C7FE6" w:rsidRDefault="00C417A0" w:rsidP="00C417A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C417A0" w:rsidRPr="00C55B86" w:rsidRDefault="00FF1D59" w:rsidP="00C417A0">
            <w:pPr>
              <w:jc w:val="center"/>
              <w:rPr>
                <w:rFonts w:asciiTheme="majorBidi" w:hAnsiTheme="majorBidi" w:cstheme="majorBidi"/>
                <w:sz w:val="24"/>
                <w:szCs w:val="24"/>
              </w:rPr>
            </w:pPr>
            <w:r>
              <w:rPr>
                <w:rFonts w:asciiTheme="majorBidi" w:hAnsiTheme="majorBidi" w:cstheme="majorBidi"/>
                <w:sz w:val="24"/>
                <w:szCs w:val="24"/>
              </w:rPr>
              <w:t>20</w:t>
            </w:r>
            <w:r w:rsidR="00C417A0">
              <w:rPr>
                <w:rFonts w:asciiTheme="majorBidi" w:hAnsiTheme="majorBidi" w:cstheme="majorBidi"/>
                <w:sz w:val="24"/>
                <w:szCs w:val="24"/>
              </w:rPr>
              <w:t>-100</w:t>
            </w:r>
          </w:p>
        </w:tc>
        <w:tc>
          <w:tcPr>
            <w:tcW w:w="1267"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415</w:t>
            </w:r>
          </w:p>
        </w:tc>
        <w:tc>
          <w:tcPr>
            <w:tcW w:w="1269"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248</w:t>
            </w:r>
          </w:p>
        </w:tc>
        <w:tc>
          <w:tcPr>
            <w:tcW w:w="1469" w:type="dxa"/>
          </w:tcPr>
          <w:p w:rsidR="00C417A0" w:rsidRDefault="00C417A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46.5</w:t>
            </w:r>
          </w:p>
        </w:tc>
      </w:tr>
    </w:tbl>
    <w:p w:rsidR="002F3830" w:rsidRPr="00A46890" w:rsidRDefault="002F3830" w:rsidP="002F3830">
      <w:pPr>
        <w:tabs>
          <w:tab w:val="left" w:pos="645"/>
          <w:tab w:val="center" w:pos="4535"/>
        </w:tabs>
        <w:spacing w:line="360" w:lineRule="auto"/>
        <w:jc w:val="center"/>
        <w:rPr>
          <w:rFonts w:ascii="Times New Roman" w:hAnsi="Times New Roman" w:cs="Times New Roman"/>
          <w:b/>
          <w:bCs/>
          <w:sz w:val="2"/>
          <w:szCs w:val="2"/>
        </w:rPr>
      </w:pPr>
    </w:p>
    <w:p w:rsidR="006737E7" w:rsidRDefault="002F3830" w:rsidP="006737E7">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sidR="00926022">
        <w:rPr>
          <w:rFonts w:ascii="Times New Roman" w:hAnsi="Times New Roman" w:cs="Times New Roman"/>
          <w:b/>
          <w:bCs/>
          <w:sz w:val="24"/>
          <w:szCs w:val="24"/>
        </w:rPr>
        <w:t>8</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cas1.7</w:t>
      </w:r>
    </w:p>
    <w:p w:rsidR="006737E7" w:rsidRPr="006737E7" w:rsidRDefault="006737E7" w:rsidP="006737E7">
      <w:pPr>
        <w:tabs>
          <w:tab w:val="left" w:pos="645"/>
          <w:tab w:val="center" w:pos="4535"/>
        </w:tabs>
        <w:spacing w:line="360" w:lineRule="auto"/>
        <w:jc w:val="center"/>
        <w:rPr>
          <w:rFonts w:ascii="Times New Roman" w:hAnsi="Times New Roman" w:cs="Times New Roman"/>
          <w:b/>
          <w:bCs/>
          <w:sz w:val="14"/>
          <w:szCs w:val="14"/>
        </w:rPr>
      </w:pPr>
    </w:p>
    <w:p w:rsidR="00C417A0" w:rsidRDefault="00351270" w:rsidP="00901F60">
      <w:pPr>
        <w:tabs>
          <w:tab w:val="left" w:pos="1710"/>
        </w:tabs>
        <w:jc w:val="center"/>
        <w:rPr>
          <w:rFonts w:asciiTheme="majorBidi" w:hAnsiTheme="majorBidi" w:cstheme="majorBidi"/>
          <w:sz w:val="24"/>
          <w:szCs w:val="24"/>
        </w:rPr>
      </w:pPr>
      <w:r>
        <w:rPr>
          <w:rFonts w:asciiTheme="majorBidi" w:hAnsiTheme="majorBidi" w:cstheme="majorBidi"/>
          <w:noProof/>
          <w:sz w:val="24"/>
          <w:szCs w:val="24"/>
        </w:rPr>
        <w:pict>
          <v:shape id="_x0000_s1626" type="#_x0000_t32" style="position:absolute;left:0;text-align:left;margin-left:2.7pt;margin-top:176.8pt;width:436.5pt;height:.75pt;flip:x y;z-index:252249088" o:connectortype="straight"/>
        </w:pict>
      </w:r>
      <w:r w:rsidR="00901F60">
        <w:rPr>
          <w:rFonts w:asciiTheme="majorBidi" w:hAnsiTheme="majorBidi" w:cstheme="majorBidi"/>
          <w:noProof/>
          <w:sz w:val="24"/>
          <w:szCs w:val="24"/>
        </w:rPr>
        <w:drawing>
          <wp:inline distT="0" distB="0" distL="0" distR="0">
            <wp:extent cx="5579745" cy="2272085"/>
            <wp:effectExtent l="19050" t="0" r="1905" b="0"/>
            <wp:docPr id="14" name="صورة 9" descr="C:\Users\hichem\Desktop\analyse\Sans titre20-100-1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ichem\Desktop\analyse\Sans titre20-100-1gra.jpg"/>
                    <pic:cNvPicPr>
                      <a:picLocks noChangeAspect="1" noChangeArrowheads="1"/>
                    </pic:cNvPicPr>
                  </pic:nvPicPr>
                  <pic:blipFill>
                    <a:blip r:embed="rId23"/>
                    <a:srcRect/>
                    <a:stretch>
                      <a:fillRect/>
                    </a:stretch>
                  </pic:blipFill>
                  <pic:spPr bwMode="auto">
                    <a:xfrm>
                      <a:off x="0" y="0"/>
                      <a:ext cx="5579745" cy="2272085"/>
                    </a:xfrm>
                    <a:prstGeom prst="rect">
                      <a:avLst/>
                    </a:prstGeom>
                    <a:noFill/>
                    <a:ln w="9525">
                      <a:noFill/>
                      <a:miter lim="800000"/>
                      <a:headEnd/>
                      <a:tailEnd/>
                    </a:ln>
                  </pic:spPr>
                </pic:pic>
              </a:graphicData>
            </a:graphic>
          </wp:inline>
        </w:drawing>
      </w:r>
    </w:p>
    <w:p w:rsidR="00A46890" w:rsidRPr="00E33818" w:rsidRDefault="00A46890" w:rsidP="00A46890">
      <w:pPr>
        <w:jc w:val="center"/>
        <w:rPr>
          <w:rFonts w:asciiTheme="majorBidi" w:hAnsiTheme="majorBidi" w:cstheme="majorBidi"/>
          <w:sz w:val="24"/>
          <w:szCs w:val="24"/>
        </w:rPr>
      </w:pPr>
      <w:r w:rsidRPr="003C7D29">
        <w:rPr>
          <w:rFonts w:asciiTheme="majorBidi" w:hAnsiTheme="majorBidi" w:cstheme="majorBidi"/>
          <w:b/>
          <w:bCs/>
          <w:sz w:val="24"/>
          <w:szCs w:val="24"/>
        </w:rPr>
        <w:t xml:space="preserve">Figure </w:t>
      </w:r>
      <w:r>
        <w:rPr>
          <w:rFonts w:asciiTheme="majorBidi" w:hAnsiTheme="majorBidi" w:cstheme="majorBidi"/>
          <w:b/>
          <w:bCs/>
          <w:sz w:val="24"/>
          <w:szCs w:val="24"/>
        </w:rPr>
        <w:t>3.15</w:t>
      </w:r>
      <w:r w:rsidRPr="003C7D29">
        <w:rPr>
          <w:rFonts w:asciiTheme="majorBidi" w:hAnsiTheme="majorBidi" w:cstheme="majorBidi"/>
          <w:b/>
          <w:bCs/>
          <w:sz w:val="24"/>
          <w:szCs w:val="24"/>
        </w:rPr>
        <w:t xml:space="preserve"> : </w:t>
      </w:r>
      <w:r>
        <w:rPr>
          <w:rFonts w:asciiTheme="majorBidi" w:hAnsiTheme="majorBidi" w:cstheme="majorBidi"/>
          <w:b/>
          <w:bCs/>
          <w:sz w:val="24"/>
          <w:szCs w:val="24"/>
        </w:rPr>
        <w:t>L</w:t>
      </w:r>
      <w:r w:rsidRPr="00833651">
        <w:rPr>
          <w:rFonts w:asciiTheme="majorBidi" w:hAnsiTheme="majorBidi" w:cstheme="majorBidi"/>
          <w:b/>
          <w:bCs/>
          <w:sz w:val="24"/>
          <w:szCs w:val="24"/>
        </w:rPr>
        <w:t xml:space="preserve">’échange d’occupation de mémoire </w:t>
      </w:r>
      <w:r>
        <w:rPr>
          <w:rFonts w:asciiTheme="majorBidi" w:hAnsiTheme="majorBidi" w:cstheme="majorBidi"/>
          <w:b/>
          <w:bCs/>
          <w:sz w:val="24"/>
          <w:szCs w:val="24"/>
        </w:rPr>
        <w:t>de cas1.7</w:t>
      </w:r>
    </w:p>
    <w:p w:rsidR="00901F60" w:rsidRDefault="00901F60" w:rsidP="00901F60">
      <w:pPr>
        <w:tabs>
          <w:tab w:val="left" w:pos="1710"/>
        </w:tabs>
        <w:jc w:val="center"/>
        <w:rPr>
          <w:rFonts w:asciiTheme="majorBidi" w:hAnsiTheme="majorBidi" w:cstheme="majorBidi"/>
          <w:sz w:val="24"/>
          <w:szCs w:val="24"/>
        </w:rPr>
      </w:pPr>
    </w:p>
    <w:p w:rsidR="00901F60" w:rsidRPr="0086029E" w:rsidRDefault="00901F60" w:rsidP="00385259">
      <w:pPr>
        <w:tabs>
          <w:tab w:val="left" w:pos="915"/>
        </w:tabs>
        <w:spacing w:line="360" w:lineRule="auto"/>
        <w:jc w:val="both"/>
        <w:rPr>
          <w:rFonts w:asciiTheme="majorBidi" w:hAnsiTheme="majorBidi" w:cstheme="majorBidi"/>
          <w:sz w:val="24"/>
          <w:szCs w:val="24"/>
        </w:rPr>
      </w:pPr>
      <w:r w:rsidRPr="0086029E">
        <w:rPr>
          <w:rFonts w:asciiTheme="majorBidi" w:hAnsiTheme="majorBidi" w:cstheme="majorBidi"/>
          <w:b/>
          <w:bCs/>
          <w:i/>
          <w:iCs/>
          <w:sz w:val="24"/>
          <w:szCs w:val="24"/>
        </w:rPr>
        <w:t>Durée d’occupation de mémoire</w:t>
      </w:r>
      <w:r w:rsidRPr="0086029E">
        <w:rPr>
          <w:rFonts w:asciiTheme="majorBidi" w:hAnsiTheme="majorBidi" w:cstheme="majorBidi"/>
          <w:sz w:val="24"/>
          <w:szCs w:val="24"/>
        </w:rPr>
        <w:t xml:space="preserve">: </w:t>
      </w:r>
      <w:r w:rsidR="00986BE6" w:rsidRPr="0086029E">
        <w:rPr>
          <w:rFonts w:asciiTheme="majorBidi" w:hAnsiTheme="majorBidi" w:cstheme="majorBidi"/>
          <w:sz w:val="24"/>
          <w:szCs w:val="24"/>
        </w:rPr>
        <w:t>à partir des résultats obtenus dans ce cas, on remarque que les résultats de la durée d’occupation  de la mémoire est similaire entre les</w:t>
      </w:r>
      <w:r w:rsidR="00FB50F9">
        <w:rPr>
          <w:rFonts w:asciiTheme="majorBidi" w:hAnsiTheme="majorBidi" w:cstheme="majorBidi"/>
          <w:sz w:val="24"/>
          <w:szCs w:val="24"/>
        </w:rPr>
        <w:t xml:space="preserve"> politiques étudiées (LFU/SIZE, SIZE</w:t>
      </w:r>
      <w:r w:rsidR="00986BE6" w:rsidRPr="0086029E">
        <w:rPr>
          <w:rFonts w:asciiTheme="majorBidi" w:hAnsiTheme="majorBidi" w:cstheme="majorBidi"/>
          <w:sz w:val="24"/>
          <w:szCs w:val="24"/>
        </w:rPr>
        <w:t>, LFU),</w:t>
      </w:r>
      <w:r w:rsidR="00FB50F9">
        <w:rPr>
          <w:rFonts w:asciiTheme="majorBidi" w:hAnsiTheme="majorBidi" w:cstheme="majorBidi"/>
          <w:sz w:val="24"/>
          <w:szCs w:val="24"/>
        </w:rPr>
        <w:t xml:space="preserve"> </w:t>
      </w:r>
      <w:r w:rsidR="00385259" w:rsidRPr="0086029E">
        <w:rPr>
          <w:rFonts w:asciiTheme="majorBidi" w:hAnsiTheme="majorBidi" w:cstheme="majorBidi"/>
          <w:sz w:val="24"/>
          <w:szCs w:val="24"/>
        </w:rPr>
        <w:t>en revanche</w:t>
      </w:r>
      <w:r w:rsidR="00385259">
        <w:rPr>
          <w:rFonts w:asciiTheme="majorBidi" w:hAnsiTheme="majorBidi" w:cstheme="majorBidi"/>
          <w:sz w:val="24"/>
          <w:szCs w:val="24"/>
        </w:rPr>
        <w:t>,</w:t>
      </w:r>
      <w:r w:rsidR="00986BE6" w:rsidRPr="0086029E">
        <w:rPr>
          <w:rFonts w:asciiTheme="majorBidi" w:hAnsiTheme="majorBidi" w:cstheme="majorBidi"/>
          <w:sz w:val="24"/>
          <w:szCs w:val="24"/>
        </w:rPr>
        <w:t xml:space="preserve"> </w:t>
      </w:r>
      <w:r w:rsidR="002D5FC9">
        <w:rPr>
          <w:rFonts w:asciiTheme="majorBidi" w:hAnsiTheme="majorBidi" w:cstheme="majorBidi"/>
          <w:sz w:val="24"/>
          <w:szCs w:val="24"/>
        </w:rPr>
        <w:t>la politique</w:t>
      </w:r>
      <w:r w:rsidR="002D5FC9" w:rsidRPr="0086029E">
        <w:rPr>
          <w:rFonts w:asciiTheme="majorBidi" w:hAnsiTheme="majorBidi" w:cstheme="majorBidi"/>
          <w:sz w:val="24"/>
          <w:szCs w:val="24"/>
        </w:rPr>
        <w:t xml:space="preserve"> SIZE</w:t>
      </w:r>
      <w:r w:rsidR="002D5FC9">
        <w:rPr>
          <w:rFonts w:asciiTheme="majorBidi" w:hAnsiTheme="majorBidi" w:cstheme="majorBidi"/>
          <w:sz w:val="24"/>
          <w:szCs w:val="24"/>
        </w:rPr>
        <w:t xml:space="preserve"> est la</w:t>
      </w:r>
      <w:r w:rsidR="00986BE6" w:rsidRPr="0086029E">
        <w:rPr>
          <w:rFonts w:asciiTheme="majorBidi" w:hAnsiTheme="majorBidi" w:cstheme="majorBidi"/>
          <w:sz w:val="24"/>
          <w:szCs w:val="24"/>
        </w:rPr>
        <w:t xml:space="preserve"> plus de performante. Figure 3.15</w:t>
      </w:r>
      <w:r w:rsidR="00986BE6" w:rsidRPr="0086029E">
        <w:rPr>
          <w:rFonts w:asciiTheme="majorBidi" w:hAnsiTheme="majorBidi" w:cstheme="majorBidi"/>
          <w:b/>
          <w:bCs/>
          <w:sz w:val="24"/>
          <w:szCs w:val="24"/>
        </w:rPr>
        <w:t> </w:t>
      </w:r>
    </w:p>
    <w:p w:rsidR="006410F3" w:rsidRPr="0086029E" w:rsidRDefault="002920CD" w:rsidP="006410F3">
      <w:pPr>
        <w:tabs>
          <w:tab w:val="left" w:pos="915"/>
        </w:tabs>
        <w:spacing w:line="360" w:lineRule="auto"/>
        <w:jc w:val="both"/>
        <w:rPr>
          <w:rFonts w:ascii="Times New Roman" w:hAnsi="Times New Roman" w:cs="Times New Roman"/>
          <w:b/>
          <w:bCs/>
          <w:sz w:val="24"/>
          <w:szCs w:val="24"/>
        </w:rPr>
      </w:pPr>
      <w:r>
        <w:rPr>
          <w:rFonts w:asciiTheme="majorBidi" w:hAnsiTheme="majorBidi" w:cstheme="majorBidi"/>
          <w:b/>
          <w:bCs/>
          <w:i/>
          <w:iCs/>
          <w:sz w:val="24"/>
          <w:szCs w:val="24"/>
        </w:rPr>
        <w:t>Taille totale supprimée</w:t>
      </w:r>
      <w:r w:rsidR="00901F60" w:rsidRPr="0086029E">
        <w:rPr>
          <w:rFonts w:asciiTheme="majorBidi" w:hAnsiTheme="majorBidi" w:cstheme="majorBidi"/>
          <w:b/>
          <w:bCs/>
          <w:i/>
          <w:iCs/>
          <w:sz w:val="24"/>
          <w:szCs w:val="24"/>
        </w:rPr>
        <w:t xml:space="preserve">: </w:t>
      </w:r>
      <w:r w:rsidR="006410F3" w:rsidRPr="0086029E">
        <w:rPr>
          <w:rFonts w:asciiTheme="majorBidi" w:hAnsiTheme="majorBidi" w:cstheme="majorBidi"/>
          <w:b/>
          <w:bCs/>
          <w:i/>
          <w:iCs/>
          <w:sz w:val="24"/>
          <w:szCs w:val="24"/>
        </w:rPr>
        <w:t> </w:t>
      </w:r>
      <w:r w:rsidR="006410F3" w:rsidRPr="0086029E">
        <w:rPr>
          <w:rFonts w:asciiTheme="majorBidi" w:hAnsiTheme="majorBidi" w:cstheme="majorBidi"/>
          <w:sz w:val="24"/>
          <w:szCs w:val="24"/>
        </w:rPr>
        <w:t>on remarque que la politique LFU/SIZE est plus performante en terme de gain d’espace</w:t>
      </w:r>
      <w:r w:rsidR="00F41A7E">
        <w:rPr>
          <w:rFonts w:asciiTheme="majorBidi" w:hAnsiTheme="majorBidi" w:cstheme="majorBidi"/>
          <w:sz w:val="24"/>
          <w:szCs w:val="24"/>
        </w:rPr>
        <w:t xml:space="preserve"> mémoire</w:t>
      </w:r>
      <w:r w:rsidR="006410F3" w:rsidRPr="0086029E">
        <w:rPr>
          <w:rFonts w:asciiTheme="majorBidi" w:hAnsiTheme="majorBidi" w:cstheme="majorBidi"/>
          <w:sz w:val="24"/>
          <w:szCs w:val="24"/>
        </w:rPr>
        <w:t xml:space="preserve"> par rapport à </w:t>
      </w:r>
      <w:r w:rsidR="002D5FC9">
        <w:rPr>
          <w:rFonts w:asciiTheme="majorBidi" w:hAnsiTheme="majorBidi" w:cstheme="majorBidi"/>
          <w:sz w:val="24"/>
          <w:szCs w:val="24"/>
        </w:rPr>
        <w:t>les politiques (</w:t>
      </w:r>
      <w:r w:rsidR="006410F3" w:rsidRPr="0086029E">
        <w:rPr>
          <w:rFonts w:asciiTheme="majorBidi" w:hAnsiTheme="majorBidi" w:cstheme="majorBidi"/>
          <w:sz w:val="24"/>
          <w:szCs w:val="24"/>
        </w:rPr>
        <w:t>SIZE et LFU</w:t>
      </w:r>
      <w:r w:rsidR="002D5FC9">
        <w:rPr>
          <w:rFonts w:asciiTheme="majorBidi" w:hAnsiTheme="majorBidi" w:cstheme="majorBidi"/>
          <w:sz w:val="24"/>
          <w:szCs w:val="24"/>
        </w:rPr>
        <w:t>)</w:t>
      </w:r>
      <w:r w:rsidR="006410F3" w:rsidRPr="0086029E">
        <w:rPr>
          <w:rFonts w:asciiTheme="majorBidi" w:hAnsiTheme="majorBidi" w:cstheme="majorBidi"/>
          <w:sz w:val="24"/>
          <w:szCs w:val="24"/>
        </w:rPr>
        <w:t xml:space="preserve">. </w:t>
      </w:r>
      <w:r w:rsidR="006410F3" w:rsidRPr="0086029E">
        <w:rPr>
          <w:rFonts w:ascii="Times New Roman" w:hAnsi="Times New Roman" w:cs="Times New Roman"/>
          <w:sz w:val="24"/>
          <w:szCs w:val="24"/>
        </w:rPr>
        <w:t>Tab 3.8</w:t>
      </w:r>
      <w:r w:rsidR="006410F3" w:rsidRPr="0086029E">
        <w:rPr>
          <w:rFonts w:ascii="Times New Roman" w:hAnsi="Times New Roman" w:cs="Times New Roman"/>
          <w:b/>
          <w:bCs/>
          <w:sz w:val="24"/>
          <w:szCs w:val="24"/>
        </w:rPr>
        <w:t xml:space="preserve"> </w:t>
      </w:r>
    </w:p>
    <w:p w:rsidR="00901F60" w:rsidRPr="0086029E" w:rsidRDefault="00901F60" w:rsidP="002D5FC9">
      <w:pPr>
        <w:tabs>
          <w:tab w:val="left" w:pos="915"/>
        </w:tabs>
        <w:spacing w:line="360" w:lineRule="auto"/>
        <w:jc w:val="both"/>
        <w:rPr>
          <w:rFonts w:asciiTheme="majorBidi" w:hAnsiTheme="majorBidi" w:cstheme="majorBidi"/>
          <w:sz w:val="24"/>
          <w:szCs w:val="24"/>
        </w:rPr>
      </w:pPr>
      <w:r w:rsidRPr="0086029E">
        <w:rPr>
          <w:rFonts w:asciiTheme="majorBidi" w:hAnsiTheme="majorBidi" w:cstheme="majorBidi"/>
          <w:b/>
          <w:bCs/>
          <w:i/>
          <w:iCs/>
          <w:sz w:val="24"/>
          <w:szCs w:val="24"/>
        </w:rPr>
        <w:t>La fréquence de mémoire</w:t>
      </w:r>
      <w:r w:rsidR="006410F3" w:rsidRPr="0086029E">
        <w:rPr>
          <w:rFonts w:asciiTheme="majorBidi" w:hAnsiTheme="majorBidi" w:cstheme="majorBidi"/>
          <w:b/>
          <w:bCs/>
          <w:i/>
          <w:iCs/>
          <w:sz w:val="24"/>
          <w:szCs w:val="24"/>
        </w:rPr>
        <w:t xml:space="preserve"> : </w:t>
      </w:r>
      <w:r w:rsidR="006410F3" w:rsidRPr="0086029E">
        <w:rPr>
          <w:rFonts w:asciiTheme="majorBidi" w:hAnsiTheme="majorBidi" w:cstheme="majorBidi"/>
          <w:sz w:val="24"/>
          <w:szCs w:val="24"/>
        </w:rPr>
        <w:t>à la</w:t>
      </w:r>
      <w:r w:rsidR="006410F3" w:rsidRPr="0086029E">
        <w:rPr>
          <w:rFonts w:asciiTheme="majorBidi" w:hAnsiTheme="majorBidi" w:cstheme="majorBidi"/>
          <w:b/>
          <w:bCs/>
          <w:i/>
          <w:iCs/>
          <w:sz w:val="24"/>
          <w:szCs w:val="24"/>
        </w:rPr>
        <w:t xml:space="preserve"> </w:t>
      </w:r>
      <w:r w:rsidR="006410F3" w:rsidRPr="0086029E">
        <w:rPr>
          <w:rFonts w:asciiTheme="majorBidi" w:hAnsiTheme="majorBidi" w:cstheme="majorBidi"/>
          <w:sz w:val="24"/>
          <w:szCs w:val="24"/>
        </w:rPr>
        <w:t>fin de</w:t>
      </w:r>
      <w:r w:rsidR="002D5FC9">
        <w:rPr>
          <w:rFonts w:asciiTheme="majorBidi" w:hAnsiTheme="majorBidi" w:cstheme="majorBidi"/>
          <w:sz w:val="24"/>
          <w:szCs w:val="24"/>
        </w:rPr>
        <w:t xml:space="preserve"> la simulation des  politiques, la politique </w:t>
      </w:r>
      <w:r w:rsidR="006410F3" w:rsidRPr="0086029E">
        <w:rPr>
          <w:rFonts w:asciiTheme="majorBidi" w:hAnsiTheme="majorBidi" w:cstheme="majorBidi"/>
          <w:sz w:val="24"/>
          <w:szCs w:val="24"/>
        </w:rPr>
        <w:t xml:space="preserve">LFU/SIZE est </w:t>
      </w:r>
      <w:r w:rsidR="00560DEF">
        <w:rPr>
          <w:rFonts w:asciiTheme="majorBidi" w:hAnsiTheme="majorBidi" w:cstheme="majorBidi"/>
          <w:sz w:val="24"/>
          <w:szCs w:val="24"/>
        </w:rPr>
        <w:t>meilleure</w:t>
      </w:r>
      <w:r w:rsidR="006410F3" w:rsidRPr="0086029E">
        <w:rPr>
          <w:rFonts w:asciiTheme="majorBidi" w:hAnsiTheme="majorBidi" w:cstheme="majorBidi"/>
          <w:sz w:val="24"/>
          <w:szCs w:val="24"/>
        </w:rPr>
        <w:t xml:space="preserve"> à pouvoir garder les fichiers les plus fréquents </w:t>
      </w:r>
      <w:r w:rsidR="002D5FC9">
        <w:rPr>
          <w:rFonts w:asciiTheme="majorBidi" w:hAnsiTheme="majorBidi" w:cstheme="majorBidi"/>
          <w:sz w:val="24"/>
          <w:szCs w:val="24"/>
        </w:rPr>
        <w:t>par rapport à</w:t>
      </w:r>
      <w:r w:rsidR="006410F3" w:rsidRPr="0086029E">
        <w:rPr>
          <w:rFonts w:asciiTheme="majorBidi" w:hAnsiTheme="majorBidi" w:cstheme="majorBidi"/>
          <w:sz w:val="24"/>
          <w:szCs w:val="24"/>
        </w:rPr>
        <w:t xml:space="preserve"> les politiques (SIZE, LFU) qui sont identiques.</w:t>
      </w:r>
      <w:r w:rsidR="006410F3" w:rsidRPr="0086029E">
        <w:rPr>
          <w:rFonts w:ascii="Times New Roman" w:hAnsi="Times New Roman" w:cs="Times New Roman"/>
          <w:sz w:val="24"/>
          <w:szCs w:val="24"/>
        </w:rPr>
        <w:t xml:space="preserve"> Tab 3.8</w:t>
      </w:r>
    </w:p>
    <w:p w:rsidR="0086029E" w:rsidRPr="002D5FC9" w:rsidRDefault="00901F60" w:rsidP="00385259">
      <w:pPr>
        <w:tabs>
          <w:tab w:val="left" w:pos="915"/>
        </w:tabs>
        <w:spacing w:line="360" w:lineRule="auto"/>
        <w:jc w:val="both"/>
        <w:rPr>
          <w:rFonts w:asciiTheme="majorBidi" w:hAnsiTheme="majorBidi" w:cstheme="majorBidi"/>
          <w:b/>
          <w:bCs/>
          <w:sz w:val="24"/>
          <w:szCs w:val="24"/>
        </w:rPr>
      </w:pPr>
      <w:r w:rsidRPr="0086029E">
        <w:rPr>
          <w:rFonts w:asciiTheme="majorBidi" w:hAnsiTheme="majorBidi" w:cstheme="majorBidi"/>
          <w:b/>
          <w:bCs/>
          <w:i/>
          <w:iCs/>
          <w:sz w:val="24"/>
          <w:szCs w:val="24"/>
        </w:rPr>
        <w:t>LFU/SIZE :</w:t>
      </w:r>
      <w:r w:rsidRPr="0086029E">
        <w:rPr>
          <w:rFonts w:asciiTheme="majorBidi" w:hAnsiTheme="majorBidi" w:cstheme="majorBidi"/>
          <w:sz w:val="24"/>
          <w:szCs w:val="24"/>
        </w:rPr>
        <w:t xml:space="preserve"> </w:t>
      </w:r>
      <w:r w:rsidR="006410F3" w:rsidRPr="0086029E">
        <w:rPr>
          <w:rFonts w:asciiTheme="majorBidi" w:hAnsiTheme="majorBidi" w:cstheme="majorBidi"/>
          <w:sz w:val="24"/>
          <w:szCs w:val="24"/>
        </w:rPr>
        <w:t>dans ce cas la nouvelle politique est performante par rap</w:t>
      </w:r>
      <w:r w:rsidR="0086029E" w:rsidRPr="0086029E">
        <w:rPr>
          <w:rFonts w:asciiTheme="majorBidi" w:hAnsiTheme="majorBidi" w:cstheme="majorBidi"/>
          <w:sz w:val="24"/>
          <w:szCs w:val="24"/>
        </w:rPr>
        <w:t>port à</w:t>
      </w:r>
      <w:r w:rsidR="006410F3" w:rsidRPr="0086029E">
        <w:rPr>
          <w:rFonts w:asciiTheme="majorBidi" w:hAnsiTheme="majorBidi" w:cstheme="majorBidi"/>
          <w:sz w:val="24"/>
          <w:szCs w:val="24"/>
        </w:rPr>
        <w:t xml:space="preserve"> LFU, en revanche, elle est </w:t>
      </w:r>
      <w:r w:rsidR="00560DEF">
        <w:rPr>
          <w:rFonts w:asciiTheme="majorBidi" w:hAnsiTheme="majorBidi" w:cstheme="majorBidi"/>
          <w:sz w:val="24"/>
          <w:szCs w:val="24"/>
        </w:rPr>
        <w:t>meilleure</w:t>
      </w:r>
      <w:r w:rsidR="006410F3" w:rsidRPr="0086029E">
        <w:rPr>
          <w:rFonts w:asciiTheme="majorBidi" w:hAnsiTheme="majorBidi" w:cstheme="majorBidi"/>
          <w:sz w:val="24"/>
          <w:szCs w:val="24"/>
        </w:rPr>
        <w:t xml:space="preserve"> à pouvoir garder les fichiers plus fréquents</w:t>
      </w:r>
      <w:r w:rsidR="0086029E" w:rsidRPr="0086029E">
        <w:rPr>
          <w:rFonts w:asciiTheme="majorBidi" w:hAnsiTheme="majorBidi" w:cstheme="majorBidi"/>
          <w:sz w:val="24"/>
          <w:szCs w:val="24"/>
        </w:rPr>
        <w:t>,</w:t>
      </w:r>
      <w:r w:rsidR="006410F3" w:rsidRPr="0086029E">
        <w:rPr>
          <w:rFonts w:asciiTheme="majorBidi" w:hAnsiTheme="majorBidi" w:cstheme="majorBidi"/>
          <w:sz w:val="24"/>
          <w:szCs w:val="24"/>
        </w:rPr>
        <w:t xml:space="preserve"> et </w:t>
      </w:r>
      <w:r w:rsidR="0086029E" w:rsidRPr="0086029E">
        <w:rPr>
          <w:rFonts w:asciiTheme="majorBidi" w:hAnsiTheme="majorBidi" w:cstheme="majorBidi"/>
          <w:sz w:val="24"/>
          <w:szCs w:val="24"/>
        </w:rPr>
        <w:t>en terme de gain l’espace mémoire, et</w:t>
      </w:r>
      <w:r w:rsidR="006410F3" w:rsidRPr="0086029E">
        <w:rPr>
          <w:rFonts w:asciiTheme="majorBidi" w:hAnsiTheme="majorBidi" w:cstheme="majorBidi"/>
          <w:sz w:val="24"/>
          <w:szCs w:val="24"/>
        </w:rPr>
        <w:t xml:space="preserve"> identique </w:t>
      </w:r>
      <w:r w:rsidR="002920CD">
        <w:rPr>
          <w:rFonts w:asciiTheme="majorBidi" w:hAnsiTheme="majorBidi" w:cstheme="majorBidi"/>
          <w:sz w:val="24"/>
          <w:szCs w:val="24"/>
        </w:rPr>
        <w:t xml:space="preserve">en terme de la durée d’occupation </w:t>
      </w:r>
      <w:r w:rsidR="006410F3" w:rsidRPr="0086029E">
        <w:rPr>
          <w:rFonts w:asciiTheme="majorBidi" w:hAnsiTheme="majorBidi" w:cstheme="majorBidi"/>
          <w:sz w:val="24"/>
          <w:szCs w:val="24"/>
        </w:rPr>
        <w:t>de la mémoire</w:t>
      </w:r>
      <w:r w:rsidR="00385259">
        <w:rPr>
          <w:rFonts w:asciiTheme="majorBidi" w:hAnsiTheme="majorBidi" w:cstheme="majorBidi"/>
          <w:sz w:val="24"/>
          <w:szCs w:val="24"/>
        </w:rPr>
        <w:t xml:space="preserve"> par rapport à la politique SIZE</w:t>
      </w:r>
      <w:r w:rsidR="002D5FC9">
        <w:rPr>
          <w:rFonts w:asciiTheme="majorBidi" w:hAnsiTheme="majorBidi" w:cstheme="majorBidi"/>
          <w:sz w:val="24"/>
          <w:szCs w:val="24"/>
        </w:rPr>
        <w:t>.</w:t>
      </w:r>
      <w:r w:rsidR="0086029E" w:rsidRPr="0086029E">
        <w:rPr>
          <w:rFonts w:asciiTheme="majorBidi" w:hAnsiTheme="majorBidi" w:cstheme="majorBidi"/>
          <w:sz w:val="24"/>
          <w:szCs w:val="24"/>
        </w:rPr>
        <w:t xml:space="preserve"> </w:t>
      </w:r>
      <w:r w:rsidR="006410F3" w:rsidRPr="0086029E">
        <w:rPr>
          <w:rFonts w:asciiTheme="majorBidi" w:hAnsiTheme="majorBidi" w:cstheme="majorBidi"/>
          <w:sz w:val="24"/>
          <w:szCs w:val="24"/>
        </w:rPr>
        <w:t>Figure 3.</w:t>
      </w:r>
      <w:r w:rsidR="0086029E" w:rsidRPr="0086029E">
        <w:rPr>
          <w:rFonts w:asciiTheme="majorBidi" w:hAnsiTheme="majorBidi" w:cstheme="majorBidi"/>
          <w:sz w:val="24"/>
          <w:szCs w:val="24"/>
        </w:rPr>
        <w:t>15</w:t>
      </w:r>
      <w:r w:rsidR="006410F3" w:rsidRPr="0086029E">
        <w:rPr>
          <w:rFonts w:asciiTheme="majorBidi" w:hAnsiTheme="majorBidi" w:cstheme="majorBidi"/>
          <w:b/>
          <w:bCs/>
          <w:sz w:val="24"/>
          <w:szCs w:val="24"/>
        </w:rPr>
        <w:t> </w:t>
      </w:r>
    </w:p>
    <w:p w:rsidR="008F04CF" w:rsidRDefault="0086029E" w:rsidP="006410F3">
      <w:pPr>
        <w:tabs>
          <w:tab w:val="left" w:pos="1710"/>
        </w:tabs>
        <w:spacing w:line="360" w:lineRule="auto"/>
        <w:jc w:val="both"/>
        <w:rPr>
          <w:rFonts w:asciiTheme="majorBidi" w:hAnsiTheme="majorBidi" w:cstheme="majorBidi"/>
          <w:b/>
          <w:bCs/>
          <w:i/>
          <w:iCs/>
          <w:sz w:val="24"/>
          <w:szCs w:val="24"/>
        </w:rPr>
      </w:pPr>
      <w:r>
        <w:rPr>
          <w:rFonts w:asciiTheme="majorBidi" w:hAnsiTheme="majorBidi" w:cstheme="majorBidi"/>
          <w:b/>
          <w:bCs/>
          <w:i/>
          <w:iCs/>
          <w:sz w:val="24"/>
          <w:szCs w:val="24"/>
        </w:rPr>
        <w:t xml:space="preserve">5.1.8 </w:t>
      </w:r>
      <w:r w:rsidR="008F04CF">
        <w:rPr>
          <w:rFonts w:asciiTheme="majorBidi" w:hAnsiTheme="majorBidi" w:cstheme="majorBidi"/>
          <w:b/>
          <w:bCs/>
          <w:i/>
          <w:iCs/>
          <w:sz w:val="24"/>
          <w:szCs w:val="24"/>
        </w:rPr>
        <w:t>Cas1.</w:t>
      </w:r>
      <w:r w:rsidR="00553995">
        <w:rPr>
          <w:rFonts w:asciiTheme="majorBidi" w:hAnsiTheme="majorBidi" w:cstheme="majorBidi"/>
          <w:b/>
          <w:bCs/>
          <w:i/>
          <w:iCs/>
          <w:sz w:val="24"/>
          <w:szCs w:val="24"/>
        </w:rPr>
        <w:t>8</w:t>
      </w:r>
      <w:r w:rsidR="008F04CF">
        <w:rPr>
          <w:rFonts w:asciiTheme="majorBidi" w:hAnsiTheme="majorBidi" w:cstheme="majorBidi"/>
          <w:b/>
          <w:bCs/>
          <w:i/>
          <w:iCs/>
          <w:sz w:val="24"/>
          <w:szCs w:val="24"/>
        </w:rPr>
        <w:t> : La taille de fichier (20-100) et de fréquence (50-80)</w:t>
      </w:r>
    </w:p>
    <w:tbl>
      <w:tblPr>
        <w:tblStyle w:val="a7"/>
        <w:tblW w:w="0" w:type="auto"/>
        <w:tblLook w:val="04A0"/>
      </w:tblPr>
      <w:tblGrid>
        <w:gridCol w:w="1499"/>
        <w:gridCol w:w="1100"/>
        <w:gridCol w:w="1165"/>
        <w:gridCol w:w="1234"/>
        <w:gridCol w:w="1267"/>
        <w:gridCol w:w="1269"/>
        <w:gridCol w:w="1469"/>
      </w:tblGrid>
      <w:tr w:rsidR="00901F60" w:rsidTr="00901F60">
        <w:tc>
          <w:tcPr>
            <w:tcW w:w="1499"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901F60" w:rsidRDefault="002920CD"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901F60" w:rsidTr="00901F60">
        <w:tc>
          <w:tcPr>
            <w:tcW w:w="1499"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439</w:t>
            </w:r>
          </w:p>
        </w:tc>
        <w:tc>
          <w:tcPr>
            <w:tcW w:w="1269"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565</w:t>
            </w:r>
          </w:p>
        </w:tc>
        <w:tc>
          <w:tcPr>
            <w:tcW w:w="1469"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49.6</w:t>
            </w:r>
          </w:p>
        </w:tc>
      </w:tr>
      <w:tr w:rsidR="00901F60" w:rsidTr="00901F60">
        <w:tc>
          <w:tcPr>
            <w:tcW w:w="1499"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901F60" w:rsidRPr="006C7FE6" w:rsidRDefault="00901F60" w:rsidP="00901F60">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901F60" w:rsidRPr="00C55B86" w:rsidRDefault="00901F60" w:rsidP="00901F60">
            <w:pPr>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439</w:t>
            </w:r>
          </w:p>
        </w:tc>
        <w:tc>
          <w:tcPr>
            <w:tcW w:w="1269"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565</w:t>
            </w:r>
          </w:p>
        </w:tc>
        <w:tc>
          <w:tcPr>
            <w:tcW w:w="1469"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49.6</w:t>
            </w:r>
          </w:p>
        </w:tc>
      </w:tr>
      <w:tr w:rsidR="00901F60" w:rsidTr="00901F60">
        <w:tc>
          <w:tcPr>
            <w:tcW w:w="1499" w:type="dxa"/>
          </w:tcPr>
          <w:p w:rsidR="00901F60" w:rsidRDefault="00901F60" w:rsidP="00901F6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500</w:t>
            </w:r>
          </w:p>
        </w:tc>
        <w:tc>
          <w:tcPr>
            <w:tcW w:w="1165" w:type="dxa"/>
          </w:tcPr>
          <w:p w:rsidR="00901F60" w:rsidRPr="006C7FE6" w:rsidRDefault="00901F60" w:rsidP="00901F60">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901F60" w:rsidRPr="00C55B86" w:rsidRDefault="00901F60" w:rsidP="00901F60">
            <w:pPr>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441</w:t>
            </w:r>
          </w:p>
        </w:tc>
        <w:tc>
          <w:tcPr>
            <w:tcW w:w="1269"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474</w:t>
            </w:r>
          </w:p>
        </w:tc>
        <w:tc>
          <w:tcPr>
            <w:tcW w:w="1469" w:type="dxa"/>
          </w:tcPr>
          <w:p w:rsidR="00901F60" w:rsidRDefault="00901F60" w:rsidP="00901F6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50.6</w:t>
            </w:r>
          </w:p>
        </w:tc>
      </w:tr>
    </w:tbl>
    <w:p w:rsidR="00901F60" w:rsidRPr="0086029E" w:rsidRDefault="00901F60" w:rsidP="00901F60">
      <w:pPr>
        <w:tabs>
          <w:tab w:val="left" w:pos="1710"/>
        </w:tabs>
        <w:jc w:val="center"/>
        <w:rPr>
          <w:rFonts w:asciiTheme="majorBidi" w:hAnsiTheme="majorBidi" w:cstheme="majorBidi"/>
          <w:sz w:val="4"/>
          <w:szCs w:val="4"/>
        </w:rPr>
      </w:pPr>
    </w:p>
    <w:p w:rsidR="002F3830" w:rsidRPr="0086029E" w:rsidRDefault="002F3830" w:rsidP="0086029E">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sidR="00926022">
        <w:rPr>
          <w:rFonts w:ascii="Times New Roman" w:hAnsi="Times New Roman" w:cs="Times New Roman"/>
          <w:b/>
          <w:bCs/>
          <w:sz w:val="24"/>
          <w:szCs w:val="24"/>
        </w:rPr>
        <w:t>9</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cas1.8</w:t>
      </w:r>
    </w:p>
    <w:p w:rsidR="00C368D5" w:rsidRPr="0086029E" w:rsidRDefault="00C368D5" w:rsidP="00901F60">
      <w:pPr>
        <w:tabs>
          <w:tab w:val="left" w:pos="1710"/>
        </w:tabs>
        <w:jc w:val="center"/>
        <w:rPr>
          <w:rFonts w:asciiTheme="majorBidi" w:hAnsiTheme="majorBidi" w:cstheme="majorBidi"/>
          <w:sz w:val="2"/>
          <w:szCs w:val="2"/>
        </w:rPr>
      </w:pPr>
    </w:p>
    <w:p w:rsidR="00901F60" w:rsidRDefault="00C368D5" w:rsidP="00901F60">
      <w:pPr>
        <w:tabs>
          <w:tab w:val="left" w:pos="1710"/>
        </w:tabs>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5569248" cy="2343150"/>
            <wp:effectExtent l="19050" t="0" r="0" b="0"/>
            <wp:docPr id="15" name="صورة 10" descr="C:\Users\hichem\Desktop\analyse\Sans titre20-10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ichem\Desktop\analyse\Sans titre20-100-2 gra.jpg"/>
                    <pic:cNvPicPr>
                      <a:picLocks noChangeAspect="1" noChangeArrowheads="1"/>
                    </pic:cNvPicPr>
                  </pic:nvPicPr>
                  <pic:blipFill>
                    <a:blip r:embed="rId24"/>
                    <a:srcRect/>
                    <a:stretch>
                      <a:fillRect/>
                    </a:stretch>
                  </pic:blipFill>
                  <pic:spPr bwMode="auto">
                    <a:xfrm>
                      <a:off x="0" y="0"/>
                      <a:ext cx="5579745" cy="2347566"/>
                    </a:xfrm>
                    <a:prstGeom prst="rect">
                      <a:avLst/>
                    </a:prstGeom>
                    <a:noFill/>
                    <a:ln w="9525">
                      <a:noFill/>
                      <a:miter lim="800000"/>
                      <a:headEnd/>
                      <a:tailEnd/>
                    </a:ln>
                  </pic:spPr>
                </pic:pic>
              </a:graphicData>
            </a:graphic>
          </wp:inline>
        </w:drawing>
      </w:r>
    </w:p>
    <w:p w:rsidR="00C368D5" w:rsidRPr="0086029E" w:rsidRDefault="00E00CBF" w:rsidP="0086029E">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0086029E" w:rsidRPr="003515EC">
        <w:rPr>
          <w:rFonts w:ascii="Times New Roman" w:hAnsi="Times New Roman" w:cs="Times New Roman"/>
          <w:b/>
          <w:bCs/>
          <w:sz w:val="24"/>
          <w:szCs w:val="24"/>
        </w:rPr>
        <w:t xml:space="preserve"> </w:t>
      </w:r>
      <w:r w:rsidR="0086029E">
        <w:rPr>
          <w:rFonts w:ascii="Times New Roman" w:hAnsi="Times New Roman" w:cs="Times New Roman"/>
          <w:b/>
          <w:bCs/>
          <w:sz w:val="24"/>
          <w:szCs w:val="24"/>
        </w:rPr>
        <w:t>3</w:t>
      </w:r>
      <w:r w:rsidR="0086029E" w:rsidRPr="003515EC">
        <w:rPr>
          <w:rFonts w:ascii="Times New Roman" w:hAnsi="Times New Roman" w:cs="Times New Roman"/>
          <w:b/>
          <w:bCs/>
          <w:sz w:val="24"/>
          <w:szCs w:val="24"/>
        </w:rPr>
        <w:t>.</w:t>
      </w:r>
      <w:r w:rsidR="0086029E">
        <w:rPr>
          <w:rFonts w:ascii="Times New Roman" w:hAnsi="Times New Roman" w:cs="Times New Roman"/>
          <w:b/>
          <w:bCs/>
          <w:sz w:val="24"/>
          <w:szCs w:val="24"/>
        </w:rPr>
        <w:t>16</w:t>
      </w:r>
      <w:r w:rsidR="0086029E" w:rsidRPr="003515EC">
        <w:rPr>
          <w:rFonts w:ascii="Times New Roman" w:hAnsi="Times New Roman" w:cs="Times New Roman"/>
          <w:b/>
          <w:bCs/>
          <w:sz w:val="24"/>
          <w:szCs w:val="24"/>
        </w:rPr>
        <w:t xml:space="preserve">  </w:t>
      </w:r>
      <w:r w:rsidR="0086029E">
        <w:rPr>
          <w:rFonts w:ascii="Times New Roman" w:hAnsi="Times New Roman" w:cs="Times New Roman"/>
          <w:b/>
          <w:bCs/>
          <w:sz w:val="24"/>
          <w:szCs w:val="24"/>
        </w:rPr>
        <w:t>Les statistiques des politiques de cas1.8</w:t>
      </w:r>
    </w:p>
    <w:p w:rsidR="00C368D5" w:rsidRDefault="00C368D5" w:rsidP="00E00CBF">
      <w:pPr>
        <w:tabs>
          <w:tab w:val="left" w:pos="915"/>
        </w:tabs>
        <w:spacing w:line="360" w:lineRule="auto"/>
        <w:jc w:val="both"/>
        <w:rPr>
          <w:rFonts w:ascii="Times New Roman" w:hAnsi="Times New Roman" w:cs="Times New Roman"/>
          <w:b/>
          <w:bCs/>
          <w:sz w:val="24"/>
          <w:szCs w:val="24"/>
        </w:rPr>
      </w:pPr>
      <w:r w:rsidRPr="00B90578">
        <w:rPr>
          <w:rFonts w:asciiTheme="majorBidi" w:hAnsiTheme="majorBidi" w:cstheme="majorBidi"/>
          <w:b/>
          <w:bCs/>
          <w:i/>
          <w:iCs/>
          <w:sz w:val="24"/>
          <w:szCs w:val="24"/>
        </w:rPr>
        <w:t>Durée d’occupation de mémoire</w:t>
      </w:r>
      <w:r w:rsidRPr="0086029E">
        <w:rPr>
          <w:rFonts w:asciiTheme="majorBidi" w:hAnsiTheme="majorBidi" w:cstheme="majorBidi"/>
          <w:sz w:val="24"/>
          <w:szCs w:val="24"/>
        </w:rPr>
        <w:t xml:space="preserve">: </w:t>
      </w:r>
      <w:r w:rsidR="0086029E" w:rsidRPr="0086029E">
        <w:rPr>
          <w:rFonts w:asciiTheme="majorBidi" w:hAnsiTheme="majorBidi" w:cstheme="majorBidi"/>
          <w:sz w:val="24"/>
          <w:szCs w:val="24"/>
        </w:rPr>
        <w:t>à partir des résultats obtenus dans ce cas, on remarque que les résultats de la durée d’occupation  de la mémoire est similaire entre les politiques étudiées (LFU/SIZE, SIZE), et performante par rapport a LFU.</w:t>
      </w:r>
      <w:r w:rsidR="0086029E" w:rsidRPr="0086029E">
        <w:rPr>
          <w:rFonts w:ascii="Times New Roman" w:hAnsi="Times New Roman" w:cs="Times New Roman"/>
          <w:b/>
          <w:bCs/>
          <w:sz w:val="24"/>
          <w:szCs w:val="24"/>
        </w:rPr>
        <w:t xml:space="preserve"> </w:t>
      </w:r>
      <w:r w:rsidR="0086029E">
        <w:rPr>
          <w:rFonts w:ascii="Times New Roman" w:hAnsi="Times New Roman" w:cs="Times New Roman"/>
          <w:sz w:val="24"/>
          <w:szCs w:val="24"/>
        </w:rPr>
        <w:t xml:space="preserve">Figure </w:t>
      </w:r>
      <w:r w:rsidR="0086029E" w:rsidRPr="0086029E">
        <w:rPr>
          <w:rFonts w:ascii="Times New Roman" w:hAnsi="Times New Roman" w:cs="Times New Roman"/>
          <w:sz w:val="24"/>
          <w:szCs w:val="24"/>
        </w:rPr>
        <w:t>3.</w:t>
      </w:r>
      <w:r w:rsidR="00E00CBF">
        <w:rPr>
          <w:rFonts w:ascii="Times New Roman" w:hAnsi="Times New Roman" w:cs="Times New Roman"/>
          <w:sz w:val="24"/>
          <w:szCs w:val="24"/>
        </w:rPr>
        <w:t>16</w:t>
      </w:r>
      <w:r w:rsidR="0086029E" w:rsidRPr="003515EC">
        <w:rPr>
          <w:rFonts w:ascii="Times New Roman" w:hAnsi="Times New Roman" w:cs="Times New Roman"/>
          <w:b/>
          <w:bCs/>
          <w:sz w:val="24"/>
          <w:szCs w:val="24"/>
        </w:rPr>
        <w:t xml:space="preserve">  </w:t>
      </w:r>
    </w:p>
    <w:p w:rsidR="00E00CBF" w:rsidRPr="00E00CBF" w:rsidRDefault="002920CD" w:rsidP="00E00CBF">
      <w:pPr>
        <w:tabs>
          <w:tab w:val="left" w:pos="915"/>
        </w:tabs>
        <w:spacing w:line="360" w:lineRule="auto"/>
        <w:jc w:val="both"/>
        <w:rPr>
          <w:rFonts w:ascii="Times New Roman" w:hAnsi="Times New Roman" w:cs="Times New Roman"/>
          <w:b/>
          <w:bCs/>
          <w:color w:val="FF0000"/>
          <w:sz w:val="24"/>
          <w:szCs w:val="24"/>
        </w:rPr>
      </w:pPr>
      <w:r>
        <w:rPr>
          <w:rFonts w:asciiTheme="majorBidi" w:hAnsiTheme="majorBidi" w:cstheme="majorBidi"/>
          <w:b/>
          <w:bCs/>
          <w:i/>
          <w:iCs/>
          <w:sz w:val="24"/>
          <w:szCs w:val="24"/>
        </w:rPr>
        <w:t>Taille totale supprimée</w:t>
      </w:r>
      <w:r w:rsidR="00E00CBF" w:rsidRPr="0086029E">
        <w:rPr>
          <w:rFonts w:asciiTheme="majorBidi" w:hAnsiTheme="majorBidi" w:cstheme="majorBidi"/>
          <w:b/>
          <w:bCs/>
          <w:i/>
          <w:iCs/>
          <w:sz w:val="24"/>
          <w:szCs w:val="24"/>
        </w:rPr>
        <w:t xml:space="preserve">: </w:t>
      </w:r>
      <w:r w:rsidR="00E00CBF" w:rsidRPr="0086029E">
        <w:rPr>
          <w:rFonts w:asciiTheme="majorBidi" w:hAnsiTheme="majorBidi" w:cstheme="majorBidi"/>
          <w:sz w:val="24"/>
          <w:szCs w:val="24"/>
        </w:rPr>
        <w:t>on remarque que la politique LFU est plus performante en terme de gain d’espace</w:t>
      </w:r>
      <w:r w:rsidR="00385259">
        <w:rPr>
          <w:rFonts w:asciiTheme="majorBidi" w:hAnsiTheme="majorBidi" w:cstheme="majorBidi"/>
          <w:sz w:val="24"/>
          <w:szCs w:val="24"/>
        </w:rPr>
        <w:t xml:space="preserve"> mémoire</w:t>
      </w:r>
      <w:r w:rsidR="00E00CBF" w:rsidRPr="0086029E">
        <w:rPr>
          <w:rFonts w:asciiTheme="majorBidi" w:hAnsiTheme="majorBidi" w:cstheme="majorBidi"/>
          <w:sz w:val="24"/>
          <w:szCs w:val="24"/>
        </w:rPr>
        <w:t xml:space="preserve"> par rapport à </w:t>
      </w:r>
      <w:r w:rsidR="00385259">
        <w:rPr>
          <w:rFonts w:asciiTheme="majorBidi" w:hAnsiTheme="majorBidi" w:cstheme="majorBidi"/>
          <w:sz w:val="24"/>
          <w:szCs w:val="24"/>
        </w:rPr>
        <w:t>(</w:t>
      </w:r>
      <w:r w:rsidR="00E00CBF" w:rsidRPr="0086029E">
        <w:rPr>
          <w:rFonts w:asciiTheme="majorBidi" w:hAnsiTheme="majorBidi" w:cstheme="majorBidi"/>
          <w:sz w:val="24"/>
          <w:szCs w:val="24"/>
        </w:rPr>
        <w:t>LFU/SIZE et LFU</w:t>
      </w:r>
      <w:r w:rsidR="00385259">
        <w:rPr>
          <w:rFonts w:asciiTheme="majorBidi" w:hAnsiTheme="majorBidi" w:cstheme="majorBidi"/>
          <w:sz w:val="24"/>
          <w:szCs w:val="24"/>
        </w:rPr>
        <w:t>)</w:t>
      </w:r>
      <w:r w:rsidR="00E00CBF" w:rsidRPr="0086029E">
        <w:rPr>
          <w:rFonts w:asciiTheme="majorBidi" w:hAnsiTheme="majorBidi" w:cstheme="majorBidi"/>
          <w:sz w:val="24"/>
          <w:szCs w:val="24"/>
        </w:rPr>
        <w:t xml:space="preserve"> qui sont identique. </w:t>
      </w:r>
      <w:r w:rsidR="00E00CBF" w:rsidRPr="0086029E">
        <w:rPr>
          <w:rFonts w:ascii="Times New Roman" w:hAnsi="Times New Roman" w:cs="Times New Roman"/>
          <w:sz w:val="24"/>
          <w:szCs w:val="24"/>
        </w:rPr>
        <w:t>Tab 3.</w:t>
      </w:r>
      <w:r w:rsidR="00E00CBF">
        <w:rPr>
          <w:rFonts w:ascii="Times New Roman" w:hAnsi="Times New Roman" w:cs="Times New Roman"/>
          <w:sz w:val="24"/>
          <w:szCs w:val="24"/>
        </w:rPr>
        <w:t>9</w:t>
      </w:r>
      <w:r w:rsidR="00E00CBF" w:rsidRPr="0086029E">
        <w:rPr>
          <w:rFonts w:ascii="Times New Roman" w:hAnsi="Times New Roman" w:cs="Times New Roman"/>
          <w:b/>
          <w:bCs/>
          <w:color w:val="FF0000"/>
          <w:sz w:val="24"/>
          <w:szCs w:val="24"/>
        </w:rPr>
        <w:t xml:space="preserve"> </w:t>
      </w:r>
    </w:p>
    <w:p w:rsidR="0086029E" w:rsidRPr="00E00CBF" w:rsidRDefault="0086029E" w:rsidP="006737E7">
      <w:pPr>
        <w:tabs>
          <w:tab w:val="left" w:pos="915"/>
        </w:tabs>
        <w:jc w:val="both"/>
        <w:rPr>
          <w:rFonts w:asciiTheme="majorBidi" w:hAnsiTheme="majorBidi" w:cstheme="majorBidi"/>
          <w:sz w:val="24"/>
          <w:szCs w:val="24"/>
        </w:rPr>
      </w:pPr>
      <w:r w:rsidRPr="00E00CBF">
        <w:rPr>
          <w:rFonts w:asciiTheme="majorBidi" w:hAnsiTheme="majorBidi" w:cstheme="majorBidi"/>
          <w:b/>
          <w:bCs/>
          <w:i/>
          <w:iCs/>
          <w:sz w:val="24"/>
          <w:szCs w:val="24"/>
        </w:rPr>
        <w:t xml:space="preserve">La fréquence de mémoire : </w:t>
      </w:r>
      <w:r w:rsidRPr="00E00CBF">
        <w:rPr>
          <w:rFonts w:asciiTheme="majorBidi" w:hAnsiTheme="majorBidi" w:cstheme="majorBidi"/>
          <w:sz w:val="24"/>
          <w:szCs w:val="24"/>
        </w:rPr>
        <w:t>à la</w:t>
      </w:r>
      <w:r w:rsidRPr="00E00CBF">
        <w:rPr>
          <w:rFonts w:asciiTheme="majorBidi" w:hAnsiTheme="majorBidi" w:cstheme="majorBidi"/>
          <w:b/>
          <w:bCs/>
          <w:i/>
          <w:iCs/>
          <w:sz w:val="24"/>
          <w:szCs w:val="24"/>
        </w:rPr>
        <w:t xml:space="preserve"> </w:t>
      </w:r>
      <w:r w:rsidRPr="00E00CBF">
        <w:rPr>
          <w:rFonts w:asciiTheme="majorBidi" w:hAnsiTheme="majorBidi" w:cstheme="majorBidi"/>
          <w:sz w:val="24"/>
          <w:szCs w:val="24"/>
        </w:rPr>
        <w:t xml:space="preserve">fin de la simulation des  politiques, LFU/SIZE est </w:t>
      </w:r>
      <w:r w:rsidR="00560DEF">
        <w:rPr>
          <w:rFonts w:asciiTheme="majorBidi" w:hAnsiTheme="majorBidi" w:cstheme="majorBidi"/>
          <w:sz w:val="24"/>
          <w:szCs w:val="24"/>
        </w:rPr>
        <w:t>meilleure</w:t>
      </w:r>
      <w:r w:rsidRPr="00E00CBF">
        <w:rPr>
          <w:rFonts w:asciiTheme="majorBidi" w:hAnsiTheme="majorBidi" w:cstheme="majorBidi"/>
          <w:sz w:val="24"/>
          <w:szCs w:val="24"/>
        </w:rPr>
        <w:t xml:space="preserve"> à pouvoir garder les fichiers les plus fréquents que les politiques (SIZE, LFU) qui sont identiques.</w:t>
      </w:r>
      <w:r w:rsidRPr="00E00CBF">
        <w:rPr>
          <w:rFonts w:ascii="Times New Roman" w:hAnsi="Times New Roman" w:cs="Times New Roman"/>
          <w:sz w:val="24"/>
          <w:szCs w:val="24"/>
        </w:rPr>
        <w:t xml:space="preserve"> Tab 3.</w:t>
      </w:r>
      <w:r w:rsidR="00E00CBF">
        <w:rPr>
          <w:rFonts w:ascii="Times New Roman" w:hAnsi="Times New Roman" w:cs="Times New Roman"/>
          <w:sz w:val="24"/>
          <w:szCs w:val="24"/>
        </w:rPr>
        <w:t>9</w:t>
      </w:r>
    </w:p>
    <w:p w:rsidR="00CC42D7" w:rsidRPr="0028171D" w:rsidRDefault="0086029E" w:rsidP="006737E7">
      <w:pPr>
        <w:tabs>
          <w:tab w:val="left" w:pos="915"/>
        </w:tabs>
        <w:spacing w:line="360" w:lineRule="auto"/>
        <w:jc w:val="both"/>
        <w:rPr>
          <w:rFonts w:asciiTheme="majorBidi" w:hAnsiTheme="majorBidi" w:cstheme="majorBidi"/>
          <w:sz w:val="24"/>
          <w:szCs w:val="24"/>
        </w:rPr>
      </w:pPr>
      <w:r w:rsidRPr="0028171D">
        <w:rPr>
          <w:rFonts w:asciiTheme="majorBidi" w:hAnsiTheme="majorBidi" w:cstheme="majorBidi"/>
          <w:b/>
          <w:bCs/>
          <w:i/>
          <w:iCs/>
          <w:sz w:val="24"/>
          <w:szCs w:val="24"/>
        </w:rPr>
        <w:t>LFU/SIZE :</w:t>
      </w:r>
      <w:r w:rsidRPr="0028171D">
        <w:rPr>
          <w:rFonts w:asciiTheme="majorBidi" w:hAnsiTheme="majorBidi" w:cstheme="majorBidi"/>
          <w:sz w:val="24"/>
          <w:szCs w:val="24"/>
        </w:rPr>
        <w:t xml:space="preserve"> dans ce cas la nouvelle politique est performante par rapport à LFU</w:t>
      </w:r>
      <w:r w:rsidR="0028171D" w:rsidRPr="0028171D">
        <w:rPr>
          <w:rFonts w:asciiTheme="majorBidi" w:hAnsiTheme="majorBidi" w:cstheme="majorBidi"/>
          <w:sz w:val="24"/>
          <w:szCs w:val="24"/>
        </w:rPr>
        <w:t xml:space="preserve">, en terme de durée d’occupation de mémoire, et grader les </w:t>
      </w:r>
      <w:r w:rsidR="00A000EF" w:rsidRPr="0028171D">
        <w:rPr>
          <w:rFonts w:asciiTheme="majorBidi" w:hAnsiTheme="majorBidi" w:cstheme="majorBidi"/>
          <w:sz w:val="24"/>
          <w:szCs w:val="24"/>
        </w:rPr>
        <w:t>fichiers</w:t>
      </w:r>
      <w:r w:rsidR="0028171D" w:rsidRPr="0028171D">
        <w:rPr>
          <w:rFonts w:asciiTheme="majorBidi" w:hAnsiTheme="majorBidi" w:cstheme="majorBidi"/>
          <w:sz w:val="24"/>
          <w:szCs w:val="24"/>
        </w:rPr>
        <w:t xml:space="preserve"> les plus fréquents, et identique avec SIZE.</w:t>
      </w:r>
      <w:r w:rsidRPr="0028171D">
        <w:rPr>
          <w:rFonts w:asciiTheme="majorBidi" w:hAnsiTheme="majorBidi" w:cstheme="majorBidi"/>
          <w:sz w:val="24"/>
          <w:szCs w:val="24"/>
        </w:rPr>
        <w:t xml:space="preserve"> </w:t>
      </w:r>
      <w:r w:rsidR="00385259" w:rsidRPr="00385259">
        <w:rPr>
          <w:rFonts w:asciiTheme="majorBidi" w:hAnsiTheme="majorBidi" w:cstheme="majorBidi"/>
          <w:sz w:val="24"/>
          <w:szCs w:val="24"/>
        </w:rPr>
        <w:t>Figure 3.16</w:t>
      </w:r>
      <w:r w:rsidR="00385259" w:rsidRPr="003515EC">
        <w:rPr>
          <w:rFonts w:ascii="Times New Roman" w:hAnsi="Times New Roman" w:cs="Times New Roman"/>
          <w:b/>
          <w:bCs/>
          <w:sz w:val="24"/>
          <w:szCs w:val="24"/>
        </w:rPr>
        <w:t xml:space="preserve">  </w:t>
      </w:r>
    </w:p>
    <w:p w:rsidR="00CC42D7" w:rsidRPr="00CC42D7" w:rsidRDefault="0028171D" w:rsidP="0028171D">
      <w:pPr>
        <w:tabs>
          <w:tab w:val="left" w:pos="645"/>
          <w:tab w:val="center" w:pos="4535"/>
        </w:tabs>
        <w:spacing w:line="360" w:lineRule="auto"/>
        <w:rPr>
          <w:rFonts w:asciiTheme="majorBidi" w:hAnsiTheme="majorBidi" w:cstheme="majorBidi"/>
          <w:b/>
          <w:bCs/>
          <w:sz w:val="28"/>
          <w:szCs w:val="28"/>
        </w:rPr>
      </w:pPr>
      <w:r>
        <w:rPr>
          <w:rFonts w:asciiTheme="majorBidi" w:hAnsiTheme="majorBidi" w:cstheme="majorBidi"/>
          <w:b/>
          <w:bCs/>
          <w:sz w:val="28"/>
          <w:szCs w:val="28"/>
        </w:rPr>
        <w:t>5.</w:t>
      </w:r>
      <w:r w:rsidR="00926022">
        <w:rPr>
          <w:rFonts w:asciiTheme="majorBidi" w:hAnsiTheme="majorBidi" w:cstheme="majorBidi"/>
          <w:b/>
          <w:bCs/>
          <w:sz w:val="28"/>
          <w:szCs w:val="28"/>
        </w:rPr>
        <w:t xml:space="preserve">2 </w:t>
      </w:r>
      <w:r w:rsidR="00CC42D7" w:rsidRPr="00CC42D7">
        <w:rPr>
          <w:rFonts w:asciiTheme="majorBidi" w:hAnsiTheme="majorBidi" w:cstheme="majorBidi"/>
          <w:b/>
          <w:bCs/>
          <w:sz w:val="28"/>
          <w:szCs w:val="28"/>
        </w:rPr>
        <w:t xml:space="preserve">Cas </w:t>
      </w:r>
      <w:r w:rsidR="00CC42D7">
        <w:rPr>
          <w:rFonts w:asciiTheme="majorBidi" w:hAnsiTheme="majorBidi" w:cstheme="majorBidi"/>
          <w:b/>
          <w:bCs/>
          <w:sz w:val="28"/>
          <w:szCs w:val="28"/>
        </w:rPr>
        <w:t>2</w:t>
      </w:r>
      <w:r w:rsidR="00CC42D7" w:rsidRPr="00CC42D7">
        <w:rPr>
          <w:rFonts w:asciiTheme="majorBidi" w:hAnsiTheme="majorBidi" w:cstheme="majorBidi"/>
          <w:b/>
          <w:bCs/>
          <w:sz w:val="28"/>
          <w:szCs w:val="28"/>
        </w:rPr>
        <w:t> : la taille de mémoire cache (</w:t>
      </w:r>
      <w:r w:rsidR="00CC42D7">
        <w:rPr>
          <w:rFonts w:asciiTheme="majorBidi" w:hAnsiTheme="majorBidi" w:cstheme="majorBidi"/>
          <w:b/>
          <w:bCs/>
          <w:sz w:val="28"/>
          <w:szCs w:val="28"/>
        </w:rPr>
        <w:t>1000</w:t>
      </w:r>
      <w:r w:rsidR="00CC42D7" w:rsidRPr="00CC42D7">
        <w:rPr>
          <w:rFonts w:asciiTheme="majorBidi" w:hAnsiTheme="majorBidi" w:cstheme="majorBidi"/>
          <w:b/>
          <w:bCs/>
          <w:sz w:val="28"/>
          <w:szCs w:val="28"/>
        </w:rPr>
        <w:t>)</w:t>
      </w:r>
    </w:p>
    <w:p w:rsidR="008F04CF" w:rsidRDefault="0028171D" w:rsidP="008F04CF">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5.</w:t>
      </w:r>
      <w:r w:rsidR="00926022">
        <w:rPr>
          <w:rFonts w:asciiTheme="majorBidi" w:hAnsiTheme="majorBidi" w:cstheme="majorBidi"/>
          <w:b/>
          <w:bCs/>
          <w:i/>
          <w:iCs/>
          <w:sz w:val="24"/>
          <w:szCs w:val="24"/>
        </w:rPr>
        <w:t xml:space="preserve">2.1 </w:t>
      </w:r>
      <w:r w:rsidR="008F04CF">
        <w:rPr>
          <w:rFonts w:asciiTheme="majorBidi" w:hAnsiTheme="majorBidi" w:cstheme="majorBidi"/>
          <w:b/>
          <w:bCs/>
          <w:i/>
          <w:iCs/>
          <w:sz w:val="24"/>
          <w:szCs w:val="24"/>
        </w:rPr>
        <w:t>Cas2.1 : La taille de fichier (20-50) et de fréquence (20-50)</w:t>
      </w:r>
    </w:p>
    <w:tbl>
      <w:tblPr>
        <w:tblStyle w:val="a7"/>
        <w:tblW w:w="0" w:type="auto"/>
        <w:tblLook w:val="04A0"/>
      </w:tblPr>
      <w:tblGrid>
        <w:gridCol w:w="1499"/>
        <w:gridCol w:w="1100"/>
        <w:gridCol w:w="1165"/>
        <w:gridCol w:w="1234"/>
        <w:gridCol w:w="1267"/>
        <w:gridCol w:w="1269"/>
        <w:gridCol w:w="1469"/>
      </w:tblGrid>
      <w:tr w:rsidR="00CC42D7" w:rsidTr="00E5788D">
        <w:tc>
          <w:tcPr>
            <w:tcW w:w="1499" w:type="dxa"/>
          </w:tcPr>
          <w:p w:rsidR="00CC42D7" w:rsidRDefault="00CC42D7"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CC42D7" w:rsidRDefault="00CC42D7"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CC42D7" w:rsidRDefault="00CC42D7"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CC42D7" w:rsidRDefault="00CC42D7"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CC42D7" w:rsidRDefault="00CC42D7"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CC42D7" w:rsidRDefault="002920CD"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CC42D7" w:rsidRDefault="00CC42D7"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CC42D7" w:rsidRDefault="00CC42D7"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255071" w:rsidTr="00E5788D">
        <w:tc>
          <w:tcPr>
            <w:tcW w:w="149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255071" w:rsidRDefault="00255071" w:rsidP="00CC42D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1049</w:t>
            </w:r>
          </w:p>
        </w:tc>
        <w:tc>
          <w:tcPr>
            <w:tcW w:w="1269"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1281</w:t>
            </w:r>
          </w:p>
        </w:tc>
        <w:tc>
          <w:tcPr>
            <w:tcW w:w="1469"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116.4</w:t>
            </w:r>
          </w:p>
        </w:tc>
      </w:tr>
      <w:tr w:rsidR="00255071" w:rsidTr="00E5788D">
        <w:tc>
          <w:tcPr>
            <w:tcW w:w="149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255071" w:rsidRPr="006C7FE6" w:rsidRDefault="00255071" w:rsidP="00CC42D7">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255071" w:rsidRPr="00C55B86" w:rsidRDefault="00255071" w:rsidP="00E5788D">
            <w:pPr>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1059</w:t>
            </w:r>
          </w:p>
        </w:tc>
        <w:tc>
          <w:tcPr>
            <w:tcW w:w="1269"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1306</w:t>
            </w:r>
          </w:p>
        </w:tc>
        <w:tc>
          <w:tcPr>
            <w:tcW w:w="1469"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117.4</w:t>
            </w:r>
          </w:p>
        </w:tc>
      </w:tr>
      <w:tr w:rsidR="00255071" w:rsidTr="00E5788D">
        <w:tc>
          <w:tcPr>
            <w:tcW w:w="149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255071" w:rsidRPr="006C7FE6" w:rsidRDefault="00255071" w:rsidP="00E5788D">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255071" w:rsidRPr="00C55B86" w:rsidRDefault="00255071" w:rsidP="00E5788D">
            <w:pPr>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1040</w:t>
            </w:r>
          </w:p>
        </w:tc>
        <w:tc>
          <w:tcPr>
            <w:tcW w:w="1269"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1258</w:t>
            </w:r>
          </w:p>
        </w:tc>
        <w:tc>
          <w:tcPr>
            <w:tcW w:w="1469"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118.9</w:t>
            </w:r>
          </w:p>
        </w:tc>
      </w:tr>
    </w:tbl>
    <w:p w:rsidR="00C368D5" w:rsidRPr="0028171D" w:rsidRDefault="00C368D5" w:rsidP="00CC42D7">
      <w:pPr>
        <w:tabs>
          <w:tab w:val="left" w:pos="1710"/>
        </w:tabs>
        <w:jc w:val="center"/>
        <w:rPr>
          <w:rFonts w:asciiTheme="majorBidi" w:hAnsiTheme="majorBidi" w:cstheme="majorBidi"/>
          <w:sz w:val="2"/>
          <w:szCs w:val="2"/>
        </w:rPr>
      </w:pPr>
    </w:p>
    <w:p w:rsidR="00255071" w:rsidRPr="0028171D" w:rsidRDefault="00926022" w:rsidP="0028171D">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3.10</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cas2.1</w:t>
      </w:r>
    </w:p>
    <w:p w:rsidR="00255071" w:rsidRDefault="00351270" w:rsidP="00CC42D7">
      <w:pPr>
        <w:tabs>
          <w:tab w:val="left" w:pos="1710"/>
        </w:tabs>
        <w:jc w:val="center"/>
        <w:rPr>
          <w:rFonts w:asciiTheme="majorBidi" w:hAnsiTheme="majorBidi" w:cstheme="majorBidi"/>
          <w:sz w:val="24"/>
          <w:szCs w:val="24"/>
        </w:rPr>
      </w:pPr>
      <w:r>
        <w:rPr>
          <w:rFonts w:asciiTheme="majorBidi" w:hAnsiTheme="majorBidi" w:cstheme="majorBidi"/>
          <w:noProof/>
          <w:sz w:val="24"/>
          <w:szCs w:val="24"/>
        </w:rPr>
        <w:lastRenderedPageBreak/>
        <w:pict>
          <v:shape id="_x0000_s1625" type="#_x0000_t32" style="position:absolute;left:0;text-align:left;margin-left:1.2pt;margin-top:179.6pt;width:439.5pt;height:1.5pt;flip:x y;z-index:252248064" o:connectortype="straight"/>
        </w:pict>
      </w:r>
      <w:r w:rsidR="00255071">
        <w:rPr>
          <w:rFonts w:asciiTheme="majorBidi" w:hAnsiTheme="majorBidi" w:cstheme="majorBidi"/>
          <w:noProof/>
          <w:sz w:val="24"/>
          <w:szCs w:val="24"/>
        </w:rPr>
        <w:drawing>
          <wp:inline distT="0" distB="0" distL="0" distR="0">
            <wp:extent cx="5579745" cy="2278396"/>
            <wp:effectExtent l="19050" t="0" r="1905" b="0"/>
            <wp:docPr id="16" name="صورة 11" descr="C:\Users\hichem\Desktop\analyse2\Sans titre20-50-1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ichem\Desktop\analyse2\Sans titre20-50-1 gra.jpg"/>
                    <pic:cNvPicPr>
                      <a:picLocks noChangeAspect="1" noChangeArrowheads="1"/>
                    </pic:cNvPicPr>
                  </pic:nvPicPr>
                  <pic:blipFill>
                    <a:blip r:embed="rId25"/>
                    <a:srcRect/>
                    <a:stretch>
                      <a:fillRect/>
                    </a:stretch>
                  </pic:blipFill>
                  <pic:spPr bwMode="auto">
                    <a:xfrm>
                      <a:off x="0" y="0"/>
                      <a:ext cx="5579745" cy="2278396"/>
                    </a:xfrm>
                    <a:prstGeom prst="rect">
                      <a:avLst/>
                    </a:prstGeom>
                    <a:noFill/>
                    <a:ln w="9525">
                      <a:noFill/>
                      <a:miter lim="800000"/>
                      <a:headEnd/>
                      <a:tailEnd/>
                    </a:ln>
                  </pic:spPr>
                </pic:pic>
              </a:graphicData>
            </a:graphic>
          </wp:inline>
        </w:drawing>
      </w:r>
    </w:p>
    <w:p w:rsidR="00255071" w:rsidRPr="0028171D" w:rsidRDefault="0028171D" w:rsidP="0028171D">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17</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cas2.1</w:t>
      </w:r>
    </w:p>
    <w:p w:rsidR="00255071" w:rsidRPr="00A000EF" w:rsidRDefault="00255071" w:rsidP="00A000EF">
      <w:pPr>
        <w:tabs>
          <w:tab w:val="left" w:pos="915"/>
        </w:tabs>
        <w:spacing w:line="360" w:lineRule="auto"/>
        <w:jc w:val="both"/>
        <w:rPr>
          <w:rFonts w:ascii="Times New Roman" w:hAnsi="Times New Roman" w:cs="Times New Roman"/>
          <w:b/>
          <w:bCs/>
          <w:sz w:val="24"/>
          <w:szCs w:val="24"/>
        </w:rPr>
      </w:pPr>
      <w:r w:rsidRPr="00B90578">
        <w:rPr>
          <w:rFonts w:asciiTheme="majorBidi" w:hAnsiTheme="majorBidi" w:cstheme="majorBidi"/>
          <w:b/>
          <w:bCs/>
          <w:i/>
          <w:iCs/>
          <w:sz w:val="24"/>
          <w:szCs w:val="24"/>
        </w:rPr>
        <w:t>Durée d’occupation de mémoire</w:t>
      </w:r>
      <w:r>
        <w:rPr>
          <w:rFonts w:asciiTheme="majorBidi" w:hAnsiTheme="majorBidi" w:cstheme="majorBidi"/>
          <w:sz w:val="24"/>
          <w:szCs w:val="24"/>
        </w:rPr>
        <w:t>:</w:t>
      </w:r>
      <w:r w:rsidR="00A000EF" w:rsidRPr="0086029E">
        <w:rPr>
          <w:rFonts w:asciiTheme="majorBidi" w:hAnsiTheme="majorBidi" w:cstheme="majorBidi"/>
          <w:sz w:val="24"/>
          <w:szCs w:val="24"/>
        </w:rPr>
        <w:t xml:space="preserve"> à partir des résultats obtenus dans ce cas, on remarque que les résultats de la durée d’occupation  de la mémoire est similaire entre les politiques étudiées (LFU/SIZE, SIZE</w:t>
      </w:r>
      <w:r w:rsidR="00A000EF">
        <w:rPr>
          <w:rFonts w:asciiTheme="majorBidi" w:hAnsiTheme="majorBidi" w:cstheme="majorBidi"/>
          <w:sz w:val="24"/>
          <w:szCs w:val="24"/>
        </w:rPr>
        <w:t>,LFU)</w:t>
      </w:r>
      <w:r w:rsidR="00A000EF" w:rsidRPr="0086029E">
        <w:rPr>
          <w:rFonts w:asciiTheme="majorBidi" w:hAnsiTheme="majorBidi" w:cstheme="majorBidi"/>
          <w:sz w:val="24"/>
          <w:szCs w:val="24"/>
        </w:rPr>
        <w:t>.</w:t>
      </w:r>
      <w:r w:rsidR="00A000EF" w:rsidRPr="0086029E">
        <w:rPr>
          <w:rFonts w:ascii="Times New Roman" w:hAnsi="Times New Roman" w:cs="Times New Roman"/>
          <w:b/>
          <w:bCs/>
          <w:sz w:val="24"/>
          <w:szCs w:val="24"/>
        </w:rPr>
        <w:t xml:space="preserve"> </w:t>
      </w:r>
      <w:r w:rsidR="00A000EF">
        <w:rPr>
          <w:rFonts w:ascii="Times New Roman" w:hAnsi="Times New Roman" w:cs="Times New Roman"/>
          <w:sz w:val="24"/>
          <w:szCs w:val="24"/>
        </w:rPr>
        <w:t xml:space="preserve">Figure </w:t>
      </w:r>
      <w:r w:rsidR="00A000EF" w:rsidRPr="0086029E">
        <w:rPr>
          <w:rFonts w:ascii="Times New Roman" w:hAnsi="Times New Roman" w:cs="Times New Roman"/>
          <w:sz w:val="24"/>
          <w:szCs w:val="24"/>
        </w:rPr>
        <w:t>3.</w:t>
      </w:r>
      <w:r w:rsidR="00A000EF">
        <w:rPr>
          <w:rFonts w:ascii="Times New Roman" w:hAnsi="Times New Roman" w:cs="Times New Roman"/>
          <w:sz w:val="24"/>
          <w:szCs w:val="24"/>
        </w:rPr>
        <w:t>17</w:t>
      </w:r>
      <w:r w:rsidR="00A000EF" w:rsidRPr="003515EC">
        <w:rPr>
          <w:rFonts w:ascii="Times New Roman" w:hAnsi="Times New Roman" w:cs="Times New Roman"/>
          <w:b/>
          <w:bCs/>
          <w:sz w:val="24"/>
          <w:szCs w:val="24"/>
        </w:rPr>
        <w:t xml:space="preserve">  </w:t>
      </w:r>
    </w:p>
    <w:p w:rsidR="00255071" w:rsidRDefault="002920CD" w:rsidP="00FB50F9">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255071" w:rsidRPr="00B90578">
        <w:rPr>
          <w:rFonts w:asciiTheme="majorBidi" w:hAnsiTheme="majorBidi" w:cstheme="majorBidi"/>
          <w:b/>
          <w:bCs/>
          <w:i/>
          <w:iCs/>
          <w:sz w:val="24"/>
          <w:szCs w:val="24"/>
        </w:rPr>
        <w:t>:</w:t>
      </w:r>
      <w:r w:rsidR="00A000EF" w:rsidRPr="0086029E">
        <w:rPr>
          <w:rFonts w:asciiTheme="majorBidi" w:hAnsiTheme="majorBidi" w:cstheme="majorBidi"/>
          <w:b/>
          <w:bCs/>
          <w:i/>
          <w:iCs/>
          <w:sz w:val="24"/>
          <w:szCs w:val="24"/>
        </w:rPr>
        <w:t xml:space="preserve">: </w:t>
      </w:r>
      <w:r w:rsidR="00A000EF" w:rsidRPr="0086029E">
        <w:rPr>
          <w:rFonts w:asciiTheme="majorBidi" w:hAnsiTheme="majorBidi" w:cstheme="majorBidi"/>
          <w:sz w:val="24"/>
          <w:szCs w:val="24"/>
        </w:rPr>
        <w:t>on remarque que la politique LFU</w:t>
      </w:r>
      <w:r w:rsidR="00A000EF">
        <w:rPr>
          <w:rFonts w:asciiTheme="majorBidi" w:hAnsiTheme="majorBidi" w:cstheme="majorBidi"/>
          <w:sz w:val="24"/>
          <w:szCs w:val="24"/>
        </w:rPr>
        <w:t>/SIZE</w:t>
      </w:r>
      <w:r w:rsidR="00A000EF" w:rsidRPr="0086029E">
        <w:rPr>
          <w:rFonts w:asciiTheme="majorBidi" w:hAnsiTheme="majorBidi" w:cstheme="majorBidi"/>
          <w:sz w:val="24"/>
          <w:szCs w:val="24"/>
        </w:rPr>
        <w:t xml:space="preserve"> est plus performante en terme de gain d’espace</w:t>
      </w:r>
      <w:r w:rsidR="00FB50F9">
        <w:rPr>
          <w:rFonts w:asciiTheme="majorBidi" w:hAnsiTheme="majorBidi" w:cstheme="majorBidi"/>
          <w:sz w:val="24"/>
          <w:szCs w:val="24"/>
        </w:rPr>
        <w:t xml:space="preserve"> mémoire</w:t>
      </w:r>
      <w:r w:rsidR="00A000EF" w:rsidRPr="0086029E">
        <w:rPr>
          <w:rFonts w:asciiTheme="majorBidi" w:hAnsiTheme="majorBidi" w:cstheme="majorBidi"/>
          <w:sz w:val="24"/>
          <w:szCs w:val="24"/>
        </w:rPr>
        <w:t xml:space="preserve"> par rapport à </w:t>
      </w:r>
      <w:r w:rsidR="00FB50F9">
        <w:rPr>
          <w:rFonts w:asciiTheme="majorBidi" w:hAnsiTheme="majorBidi" w:cstheme="majorBidi"/>
          <w:sz w:val="24"/>
          <w:szCs w:val="24"/>
        </w:rPr>
        <w:t>(</w:t>
      </w:r>
      <w:r w:rsidR="00A000EF" w:rsidRPr="0086029E">
        <w:rPr>
          <w:rFonts w:asciiTheme="majorBidi" w:hAnsiTheme="majorBidi" w:cstheme="majorBidi"/>
          <w:sz w:val="24"/>
          <w:szCs w:val="24"/>
        </w:rPr>
        <w:t>SIZE et LFU</w:t>
      </w:r>
      <w:r w:rsidR="00FB50F9">
        <w:rPr>
          <w:rFonts w:asciiTheme="majorBidi" w:hAnsiTheme="majorBidi" w:cstheme="majorBidi"/>
          <w:sz w:val="24"/>
          <w:szCs w:val="24"/>
        </w:rPr>
        <w:t>)</w:t>
      </w:r>
      <w:r w:rsidR="00A000EF" w:rsidRPr="0086029E">
        <w:rPr>
          <w:rFonts w:asciiTheme="majorBidi" w:hAnsiTheme="majorBidi" w:cstheme="majorBidi"/>
          <w:sz w:val="24"/>
          <w:szCs w:val="24"/>
        </w:rPr>
        <w:t xml:space="preserve">. </w:t>
      </w:r>
      <w:r w:rsidR="00A000EF" w:rsidRPr="0086029E">
        <w:rPr>
          <w:rFonts w:ascii="Times New Roman" w:hAnsi="Times New Roman" w:cs="Times New Roman"/>
          <w:sz w:val="24"/>
          <w:szCs w:val="24"/>
        </w:rPr>
        <w:t>Tab 3</w:t>
      </w:r>
      <w:r w:rsidR="00C27BA9">
        <w:rPr>
          <w:rFonts w:ascii="Times New Roman" w:hAnsi="Times New Roman" w:cs="Times New Roman"/>
          <w:sz w:val="24"/>
          <w:szCs w:val="24"/>
        </w:rPr>
        <w:t>.10</w:t>
      </w:r>
    </w:p>
    <w:p w:rsidR="00255071" w:rsidRDefault="00255071" w:rsidP="00FB50F9">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Pr>
          <w:rFonts w:asciiTheme="majorBidi" w:hAnsiTheme="majorBidi" w:cstheme="majorBidi"/>
          <w:b/>
          <w:bCs/>
          <w:i/>
          <w:iCs/>
          <w:sz w:val="24"/>
          <w:szCs w:val="24"/>
        </w:rPr>
        <w:t xml:space="preserve"> </w:t>
      </w:r>
      <w:r w:rsidR="00C27BA9" w:rsidRPr="00E00CBF">
        <w:rPr>
          <w:rFonts w:asciiTheme="majorBidi" w:hAnsiTheme="majorBidi" w:cstheme="majorBidi"/>
          <w:sz w:val="24"/>
          <w:szCs w:val="24"/>
        </w:rPr>
        <w:t>à la</w:t>
      </w:r>
      <w:r w:rsidR="00C27BA9" w:rsidRPr="00E00CBF">
        <w:rPr>
          <w:rFonts w:asciiTheme="majorBidi" w:hAnsiTheme="majorBidi" w:cstheme="majorBidi"/>
          <w:b/>
          <w:bCs/>
          <w:i/>
          <w:iCs/>
          <w:sz w:val="24"/>
          <w:szCs w:val="24"/>
        </w:rPr>
        <w:t xml:space="preserve"> </w:t>
      </w:r>
      <w:r w:rsidR="00C27BA9" w:rsidRPr="00E00CBF">
        <w:rPr>
          <w:rFonts w:asciiTheme="majorBidi" w:hAnsiTheme="majorBidi" w:cstheme="majorBidi"/>
          <w:sz w:val="24"/>
          <w:szCs w:val="24"/>
        </w:rPr>
        <w:t xml:space="preserve">fin de la simulation des  politiques, LFU/SIZE est </w:t>
      </w:r>
      <w:r w:rsidR="00560DEF">
        <w:rPr>
          <w:rFonts w:asciiTheme="majorBidi" w:hAnsiTheme="majorBidi" w:cstheme="majorBidi"/>
          <w:sz w:val="24"/>
          <w:szCs w:val="24"/>
        </w:rPr>
        <w:t>meilleure</w:t>
      </w:r>
      <w:r w:rsidR="00C27BA9" w:rsidRPr="00E00CBF">
        <w:rPr>
          <w:rFonts w:asciiTheme="majorBidi" w:hAnsiTheme="majorBidi" w:cstheme="majorBidi"/>
          <w:sz w:val="24"/>
          <w:szCs w:val="24"/>
        </w:rPr>
        <w:t xml:space="preserve"> à pouvoir garder les fichiers les plus fréquents que les politiques (SIZE, LFU)</w:t>
      </w:r>
      <w:r w:rsidR="00C27BA9">
        <w:rPr>
          <w:rFonts w:asciiTheme="majorBidi" w:hAnsiTheme="majorBidi" w:cstheme="majorBidi"/>
          <w:sz w:val="24"/>
          <w:szCs w:val="24"/>
        </w:rPr>
        <w:t>,</w:t>
      </w:r>
      <w:r w:rsidR="00FB50F9">
        <w:rPr>
          <w:rFonts w:asciiTheme="majorBidi" w:hAnsiTheme="majorBidi" w:cstheme="majorBidi"/>
          <w:sz w:val="24"/>
          <w:szCs w:val="24"/>
        </w:rPr>
        <w:t xml:space="preserve"> </w:t>
      </w:r>
      <w:r w:rsidR="00FB50F9" w:rsidRPr="0086029E">
        <w:rPr>
          <w:rFonts w:asciiTheme="majorBidi" w:hAnsiTheme="majorBidi" w:cstheme="majorBidi"/>
          <w:sz w:val="24"/>
          <w:szCs w:val="24"/>
        </w:rPr>
        <w:t>en revanche</w:t>
      </w:r>
      <w:r w:rsidR="00FB50F9">
        <w:rPr>
          <w:rFonts w:asciiTheme="majorBidi" w:hAnsiTheme="majorBidi" w:cstheme="majorBidi"/>
          <w:sz w:val="24"/>
          <w:szCs w:val="24"/>
        </w:rPr>
        <w:t>, la politique</w:t>
      </w:r>
      <w:r w:rsidR="00FB50F9" w:rsidRPr="0086029E">
        <w:rPr>
          <w:rFonts w:asciiTheme="majorBidi" w:hAnsiTheme="majorBidi" w:cstheme="majorBidi"/>
          <w:sz w:val="24"/>
          <w:szCs w:val="24"/>
        </w:rPr>
        <w:t xml:space="preserve"> </w:t>
      </w:r>
      <w:r w:rsidR="00C27BA9">
        <w:rPr>
          <w:rFonts w:asciiTheme="majorBidi" w:hAnsiTheme="majorBidi" w:cstheme="majorBidi"/>
          <w:sz w:val="24"/>
          <w:szCs w:val="24"/>
        </w:rPr>
        <w:t xml:space="preserve">SIZE plus de performance que LFU.  </w:t>
      </w:r>
      <w:r w:rsidR="00C27BA9" w:rsidRPr="0086029E">
        <w:rPr>
          <w:rFonts w:ascii="Times New Roman" w:hAnsi="Times New Roman" w:cs="Times New Roman"/>
          <w:sz w:val="24"/>
          <w:szCs w:val="24"/>
        </w:rPr>
        <w:t>Tab 3</w:t>
      </w:r>
      <w:r w:rsidR="00C27BA9">
        <w:rPr>
          <w:rFonts w:ascii="Times New Roman" w:hAnsi="Times New Roman" w:cs="Times New Roman"/>
          <w:sz w:val="24"/>
          <w:szCs w:val="24"/>
        </w:rPr>
        <w:t>.10</w:t>
      </w:r>
    </w:p>
    <w:p w:rsidR="00255071" w:rsidRDefault="00255071" w:rsidP="00C27BA9">
      <w:pPr>
        <w:tabs>
          <w:tab w:val="left" w:pos="915"/>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w:t>
      </w:r>
      <w:r w:rsidR="00C27BA9" w:rsidRPr="0028171D">
        <w:rPr>
          <w:rFonts w:asciiTheme="majorBidi" w:hAnsiTheme="majorBidi" w:cstheme="majorBidi"/>
          <w:sz w:val="24"/>
          <w:szCs w:val="24"/>
        </w:rPr>
        <w:t>dans c</w:t>
      </w:r>
      <w:r w:rsidR="00FB50F9">
        <w:rPr>
          <w:rFonts w:asciiTheme="majorBidi" w:hAnsiTheme="majorBidi" w:cstheme="majorBidi"/>
          <w:sz w:val="24"/>
          <w:szCs w:val="24"/>
        </w:rPr>
        <w:t xml:space="preserve">e cas la nouvelle politique est </w:t>
      </w:r>
      <w:r w:rsidR="00C27BA9">
        <w:rPr>
          <w:rFonts w:asciiTheme="majorBidi" w:hAnsiTheme="majorBidi" w:cstheme="majorBidi"/>
          <w:sz w:val="24"/>
          <w:szCs w:val="24"/>
        </w:rPr>
        <w:t xml:space="preserve">plus </w:t>
      </w:r>
      <w:r w:rsidR="00C27BA9" w:rsidRPr="0028171D">
        <w:rPr>
          <w:rFonts w:asciiTheme="majorBidi" w:hAnsiTheme="majorBidi" w:cstheme="majorBidi"/>
          <w:sz w:val="24"/>
          <w:szCs w:val="24"/>
        </w:rPr>
        <w:t>performante par rapport à LFU</w:t>
      </w:r>
      <w:r w:rsidR="00C27BA9">
        <w:rPr>
          <w:rFonts w:asciiTheme="majorBidi" w:hAnsiTheme="majorBidi" w:cstheme="majorBidi"/>
          <w:sz w:val="24"/>
          <w:szCs w:val="24"/>
        </w:rPr>
        <w:t xml:space="preserve"> et SIZE.</w:t>
      </w:r>
      <w:r w:rsidR="00C27BA9" w:rsidRPr="0028171D">
        <w:rPr>
          <w:rFonts w:asciiTheme="majorBidi" w:hAnsiTheme="majorBidi" w:cstheme="majorBidi"/>
          <w:sz w:val="24"/>
          <w:szCs w:val="24"/>
        </w:rPr>
        <w:t xml:space="preserve"> </w:t>
      </w:r>
    </w:p>
    <w:p w:rsidR="008F04CF" w:rsidRDefault="00AE58F7" w:rsidP="008F04CF">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5.2.2 </w:t>
      </w:r>
      <w:r w:rsidR="0028171D">
        <w:rPr>
          <w:rFonts w:asciiTheme="majorBidi" w:hAnsiTheme="majorBidi" w:cstheme="majorBidi"/>
          <w:b/>
          <w:bCs/>
          <w:i/>
          <w:iCs/>
          <w:sz w:val="24"/>
          <w:szCs w:val="24"/>
        </w:rPr>
        <w:t xml:space="preserve"> </w:t>
      </w:r>
      <w:r w:rsidR="008F04CF">
        <w:rPr>
          <w:rFonts w:asciiTheme="majorBidi" w:hAnsiTheme="majorBidi" w:cstheme="majorBidi"/>
          <w:b/>
          <w:bCs/>
          <w:i/>
          <w:iCs/>
          <w:sz w:val="24"/>
          <w:szCs w:val="24"/>
        </w:rPr>
        <w:t>Cas2.2: La taille de fichier (20-50) et de fréquence (50-80)</w:t>
      </w:r>
    </w:p>
    <w:tbl>
      <w:tblPr>
        <w:tblStyle w:val="a7"/>
        <w:tblW w:w="0" w:type="auto"/>
        <w:tblLook w:val="04A0"/>
      </w:tblPr>
      <w:tblGrid>
        <w:gridCol w:w="1499"/>
        <w:gridCol w:w="1100"/>
        <w:gridCol w:w="1165"/>
        <w:gridCol w:w="1234"/>
        <w:gridCol w:w="1267"/>
        <w:gridCol w:w="1269"/>
        <w:gridCol w:w="1469"/>
      </w:tblGrid>
      <w:tr w:rsidR="00255071" w:rsidTr="00E5788D">
        <w:tc>
          <w:tcPr>
            <w:tcW w:w="149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255071" w:rsidRDefault="002920CD"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255071" w:rsidTr="00E5788D">
        <w:tc>
          <w:tcPr>
            <w:tcW w:w="149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255071" w:rsidRDefault="00255071" w:rsidP="0025507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255071"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912</w:t>
            </w:r>
          </w:p>
        </w:tc>
        <w:tc>
          <w:tcPr>
            <w:tcW w:w="1269" w:type="dxa"/>
          </w:tcPr>
          <w:p w:rsidR="00255071"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2227</w:t>
            </w:r>
          </w:p>
        </w:tc>
        <w:tc>
          <w:tcPr>
            <w:tcW w:w="1469" w:type="dxa"/>
          </w:tcPr>
          <w:p w:rsidR="00255071"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100.6</w:t>
            </w:r>
          </w:p>
        </w:tc>
      </w:tr>
      <w:tr w:rsidR="00255071" w:rsidTr="00E5788D">
        <w:tc>
          <w:tcPr>
            <w:tcW w:w="149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255071" w:rsidRPr="006C7FE6" w:rsidRDefault="00255071" w:rsidP="00A60C5B">
            <w:pPr>
              <w:jc w:val="center"/>
              <w:rPr>
                <w:rFonts w:asciiTheme="majorBidi" w:hAnsiTheme="majorBidi" w:cstheme="majorBidi"/>
                <w:sz w:val="24"/>
                <w:szCs w:val="24"/>
              </w:rPr>
            </w:pPr>
            <w:r>
              <w:rPr>
                <w:rFonts w:asciiTheme="majorBidi" w:hAnsiTheme="majorBidi" w:cstheme="majorBidi"/>
                <w:sz w:val="24"/>
                <w:szCs w:val="24"/>
              </w:rPr>
              <w:t>50-</w:t>
            </w:r>
            <w:r w:rsidR="00A60C5B">
              <w:rPr>
                <w:rFonts w:asciiTheme="majorBidi" w:hAnsiTheme="majorBidi" w:cstheme="majorBidi"/>
                <w:sz w:val="24"/>
                <w:szCs w:val="24"/>
              </w:rPr>
              <w:t>80</w:t>
            </w:r>
          </w:p>
        </w:tc>
        <w:tc>
          <w:tcPr>
            <w:tcW w:w="1234" w:type="dxa"/>
          </w:tcPr>
          <w:p w:rsidR="00255071" w:rsidRPr="00C55B86" w:rsidRDefault="00255071" w:rsidP="00E5788D">
            <w:pPr>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255071"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889</w:t>
            </w:r>
          </w:p>
        </w:tc>
        <w:tc>
          <w:tcPr>
            <w:tcW w:w="1269" w:type="dxa"/>
          </w:tcPr>
          <w:p w:rsidR="00255071"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2296</w:t>
            </w:r>
          </w:p>
        </w:tc>
        <w:tc>
          <w:tcPr>
            <w:tcW w:w="1469" w:type="dxa"/>
          </w:tcPr>
          <w:p w:rsidR="00E5788D"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100.6</w:t>
            </w:r>
          </w:p>
        </w:tc>
      </w:tr>
      <w:tr w:rsidR="00255071" w:rsidTr="00E5788D">
        <w:tc>
          <w:tcPr>
            <w:tcW w:w="1499" w:type="dxa"/>
          </w:tcPr>
          <w:p w:rsidR="00255071" w:rsidRDefault="00255071" w:rsidP="00E5788D">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255071" w:rsidRDefault="00255071"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255071" w:rsidRPr="006C7FE6" w:rsidRDefault="00255071" w:rsidP="00A60C5B">
            <w:pPr>
              <w:jc w:val="center"/>
              <w:rPr>
                <w:rFonts w:asciiTheme="majorBidi" w:hAnsiTheme="majorBidi" w:cstheme="majorBidi"/>
                <w:sz w:val="24"/>
                <w:szCs w:val="24"/>
              </w:rPr>
            </w:pPr>
            <w:r>
              <w:rPr>
                <w:rFonts w:asciiTheme="majorBidi" w:hAnsiTheme="majorBidi" w:cstheme="majorBidi"/>
                <w:sz w:val="24"/>
                <w:szCs w:val="24"/>
              </w:rPr>
              <w:t>50-</w:t>
            </w:r>
            <w:r w:rsidR="00A60C5B">
              <w:rPr>
                <w:rFonts w:asciiTheme="majorBidi" w:hAnsiTheme="majorBidi" w:cstheme="majorBidi"/>
                <w:sz w:val="24"/>
                <w:szCs w:val="24"/>
              </w:rPr>
              <w:t>80</w:t>
            </w:r>
          </w:p>
        </w:tc>
        <w:tc>
          <w:tcPr>
            <w:tcW w:w="1234" w:type="dxa"/>
          </w:tcPr>
          <w:p w:rsidR="00255071" w:rsidRPr="00C55B86" w:rsidRDefault="00255071" w:rsidP="00E5788D">
            <w:pPr>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255071"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890</w:t>
            </w:r>
          </w:p>
        </w:tc>
        <w:tc>
          <w:tcPr>
            <w:tcW w:w="1269" w:type="dxa"/>
          </w:tcPr>
          <w:p w:rsidR="00255071"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2113</w:t>
            </w:r>
          </w:p>
        </w:tc>
        <w:tc>
          <w:tcPr>
            <w:tcW w:w="1469" w:type="dxa"/>
          </w:tcPr>
          <w:p w:rsidR="00255071" w:rsidRDefault="00E5788D" w:rsidP="00E5788D">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103.1</w:t>
            </w:r>
          </w:p>
        </w:tc>
      </w:tr>
    </w:tbl>
    <w:p w:rsidR="00255071" w:rsidRPr="0028171D" w:rsidRDefault="00255071" w:rsidP="00255071">
      <w:pPr>
        <w:tabs>
          <w:tab w:val="left" w:pos="1710"/>
        </w:tabs>
        <w:jc w:val="center"/>
        <w:rPr>
          <w:rFonts w:asciiTheme="majorBidi" w:hAnsiTheme="majorBidi" w:cstheme="majorBidi"/>
          <w:sz w:val="2"/>
          <w:szCs w:val="2"/>
        </w:rPr>
      </w:pPr>
    </w:p>
    <w:p w:rsidR="00E5788D" w:rsidRPr="0028171D" w:rsidRDefault="00926022" w:rsidP="0028171D">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11</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cas2.2</w:t>
      </w:r>
    </w:p>
    <w:p w:rsidR="00E5788D" w:rsidRDefault="00E5788D" w:rsidP="00255071">
      <w:pPr>
        <w:tabs>
          <w:tab w:val="left" w:pos="1710"/>
        </w:tabs>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5575041" cy="2209800"/>
            <wp:effectExtent l="19050" t="0" r="6609" b="0"/>
            <wp:docPr id="17" name="صورة 12" descr="C:\Users\hichem\Desktop\analyse2\Sans titre20-5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ichem\Desktop\analyse2\Sans titre20-50-2 gra.jpg"/>
                    <pic:cNvPicPr>
                      <a:picLocks noChangeAspect="1" noChangeArrowheads="1"/>
                    </pic:cNvPicPr>
                  </pic:nvPicPr>
                  <pic:blipFill>
                    <a:blip r:embed="rId26"/>
                    <a:srcRect/>
                    <a:stretch>
                      <a:fillRect/>
                    </a:stretch>
                  </pic:blipFill>
                  <pic:spPr bwMode="auto">
                    <a:xfrm>
                      <a:off x="0" y="0"/>
                      <a:ext cx="5579745" cy="2211665"/>
                    </a:xfrm>
                    <a:prstGeom prst="rect">
                      <a:avLst/>
                    </a:prstGeom>
                    <a:noFill/>
                    <a:ln w="9525">
                      <a:noFill/>
                      <a:miter lim="800000"/>
                      <a:headEnd/>
                      <a:tailEnd/>
                    </a:ln>
                  </pic:spPr>
                </pic:pic>
              </a:graphicData>
            </a:graphic>
          </wp:inline>
        </w:drawing>
      </w:r>
    </w:p>
    <w:p w:rsidR="00E5788D" w:rsidRPr="00DE4849" w:rsidRDefault="0028171D" w:rsidP="00DE4849">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18</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w:t>
      </w:r>
      <w:r w:rsidR="00AE58F7">
        <w:rPr>
          <w:rFonts w:ascii="Times New Roman" w:hAnsi="Times New Roman" w:cs="Times New Roman"/>
          <w:b/>
          <w:bCs/>
          <w:sz w:val="24"/>
          <w:szCs w:val="24"/>
        </w:rPr>
        <w:t>2</w:t>
      </w:r>
    </w:p>
    <w:p w:rsidR="00E5788D" w:rsidRPr="00C27BA9" w:rsidRDefault="00E5788D" w:rsidP="00FB50F9">
      <w:pPr>
        <w:tabs>
          <w:tab w:val="left" w:pos="915"/>
        </w:tabs>
        <w:spacing w:line="360" w:lineRule="auto"/>
        <w:jc w:val="both"/>
        <w:rPr>
          <w:rFonts w:ascii="Times New Roman" w:hAnsi="Times New Roman" w:cs="Times New Roman"/>
          <w:b/>
          <w:bCs/>
          <w:sz w:val="24"/>
          <w:szCs w:val="24"/>
        </w:rPr>
      </w:pPr>
      <w:r w:rsidRPr="00B90578">
        <w:rPr>
          <w:rFonts w:asciiTheme="majorBidi" w:hAnsiTheme="majorBidi" w:cstheme="majorBidi"/>
          <w:b/>
          <w:bCs/>
          <w:i/>
          <w:iCs/>
          <w:sz w:val="24"/>
          <w:szCs w:val="24"/>
        </w:rPr>
        <w:t>Durée d’occupation de mémoire</w:t>
      </w:r>
      <w:r>
        <w:rPr>
          <w:rFonts w:asciiTheme="majorBidi" w:hAnsiTheme="majorBidi" w:cstheme="majorBidi"/>
          <w:sz w:val="24"/>
          <w:szCs w:val="24"/>
        </w:rPr>
        <w:t xml:space="preserve">: </w:t>
      </w:r>
      <w:r w:rsidR="00C27BA9" w:rsidRPr="0086029E">
        <w:rPr>
          <w:rFonts w:asciiTheme="majorBidi" w:hAnsiTheme="majorBidi" w:cstheme="majorBidi"/>
          <w:sz w:val="24"/>
          <w:szCs w:val="24"/>
        </w:rPr>
        <w:t>à partir des résultats obtenus dans ce cas, on remarque que les résultats de la durée d’occupation  de la mémoire est similaire entre les politiques (LFU/SIZE, SIZE</w:t>
      </w:r>
      <w:r w:rsidR="00C27BA9">
        <w:rPr>
          <w:rFonts w:asciiTheme="majorBidi" w:hAnsiTheme="majorBidi" w:cstheme="majorBidi"/>
          <w:sz w:val="24"/>
          <w:szCs w:val="24"/>
        </w:rPr>
        <w:t>)</w:t>
      </w:r>
      <w:r w:rsidR="00FB50F9">
        <w:rPr>
          <w:rFonts w:asciiTheme="majorBidi" w:hAnsiTheme="majorBidi" w:cstheme="majorBidi"/>
          <w:sz w:val="24"/>
          <w:szCs w:val="24"/>
        </w:rPr>
        <w:t>,</w:t>
      </w:r>
      <w:r w:rsidR="00C27BA9">
        <w:rPr>
          <w:rFonts w:asciiTheme="majorBidi" w:hAnsiTheme="majorBidi" w:cstheme="majorBidi"/>
          <w:sz w:val="24"/>
          <w:szCs w:val="24"/>
        </w:rPr>
        <w:t xml:space="preserve"> et performante par rapport </w:t>
      </w:r>
      <w:r w:rsidR="00FB50F9">
        <w:rPr>
          <w:rFonts w:asciiTheme="majorBidi" w:hAnsiTheme="majorBidi" w:cstheme="majorBidi"/>
          <w:sz w:val="24"/>
          <w:szCs w:val="24"/>
        </w:rPr>
        <w:t>à la politique</w:t>
      </w:r>
      <w:r w:rsidR="00C27BA9">
        <w:rPr>
          <w:rFonts w:asciiTheme="majorBidi" w:hAnsiTheme="majorBidi" w:cstheme="majorBidi"/>
          <w:sz w:val="24"/>
          <w:szCs w:val="24"/>
        </w:rPr>
        <w:t xml:space="preserve"> LFU</w:t>
      </w:r>
      <w:r w:rsidR="00C27BA9" w:rsidRPr="0086029E">
        <w:rPr>
          <w:rFonts w:asciiTheme="majorBidi" w:hAnsiTheme="majorBidi" w:cstheme="majorBidi"/>
          <w:sz w:val="24"/>
          <w:szCs w:val="24"/>
        </w:rPr>
        <w:t>.</w:t>
      </w:r>
      <w:r w:rsidR="00C27BA9" w:rsidRPr="0086029E">
        <w:rPr>
          <w:rFonts w:ascii="Times New Roman" w:hAnsi="Times New Roman" w:cs="Times New Roman"/>
          <w:b/>
          <w:bCs/>
          <w:sz w:val="24"/>
          <w:szCs w:val="24"/>
        </w:rPr>
        <w:t xml:space="preserve"> </w:t>
      </w:r>
      <w:r w:rsidR="00C27BA9">
        <w:rPr>
          <w:rFonts w:ascii="Times New Roman" w:hAnsi="Times New Roman" w:cs="Times New Roman"/>
          <w:sz w:val="24"/>
          <w:szCs w:val="24"/>
        </w:rPr>
        <w:t xml:space="preserve">Figure </w:t>
      </w:r>
      <w:r w:rsidR="00C27BA9" w:rsidRPr="0086029E">
        <w:rPr>
          <w:rFonts w:ascii="Times New Roman" w:hAnsi="Times New Roman" w:cs="Times New Roman"/>
          <w:sz w:val="24"/>
          <w:szCs w:val="24"/>
        </w:rPr>
        <w:t>3.</w:t>
      </w:r>
      <w:r w:rsidR="00C27BA9">
        <w:rPr>
          <w:rFonts w:ascii="Times New Roman" w:hAnsi="Times New Roman" w:cs="Times New Roman"/>
          <w:sz w:val="24"/>
          <w:szCs w:val="24"/>
        </w:rPr>
        <w:t>18</w:t>
      </w:r>
      <w:r w:rsidR="00C27BA9" w:rsidRPr="003515EC">
        <w:rPr>
          <w:rFonts w:ascii="Times New Roman" w:hAnsi="Times New Roman" w:cs="Times New Roman"/>
          <w:b/>
          <w:bCs/>
          <w:sz w:val="24"/>
          <w:szCs w:val="24"/>
        </w:rPr>
        <w:t xml:space="preserve">  </w:t>
      </w:r>
    </w:p>
    <w:p w:rsidR="00E5788D" w:rsidRDefault="002920CD" w:rsidP="00C36EB6">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E5788D" w:rsidRPr="00B90578">
        <w:rPr>
          <w:rFonts w:asciiTheme="majorBidi" w:hAnsiTheme="majorBidi" w:cstheme="majorBidi"/>
          <w:b/>
          <w:bCs/>
          <w:i/>
          <w:iCs/>
          <w:sz w:val="24"/>
          <w:szCs w:val="24"/>
        </w:rPr>
        <w:t>:</w:t>
      </w:r>
      <w:r w:rsidR="00E5788D">
        <w:rPr>
          <w:rFonts w:asciiTheme="majorBidi" w:hAnsiTheme="majorBidi" w:cstheme="majorBidi"/>
          <w:b/>
          <w:bCs/>
          <w:i/>
          <w:iCs/>
          <w:sz w:val="24"/>
          <w:szCs w:val="24"/>
        </w:rPr>
        <w:t xml:space="preserve"> </w:t>
      </w:r>
      <w:r w:rsidR="00560DEF">
        <w:rPr>
          <w:rFonts w:asciiTheme="majorBidi" w:hAnsiTheme="majorBidi" w:cstheme="majorBidi"/>
          <w:sz w:val="24"/>
          <w:szCs w:val="24"/>
        </w:rPr>
        <w:t>on remarque que</w:t>
      </w:r>
      <w:r w:rsidR="00E5788D">
        <w:rPr>
          <w:rFonts w:asciiTheme="majorBidi" w:hAnsiTheme="majorBidi" w:cstheme="majorBidi"/>
          <w:sz w:val="24"/>
          <w:szCs w:val="24"/>
        </w:rPr>
        <w:t xml:space="preserve"> la politique (SIZE) est de plus performan</w:t>
      </w:r>
      <w:r w:rsidR="00C36EB6">
        <w:rPr>
          <w:rFonts w:asciiTheme="majorBidi" w:hAnsiTheme="majorBidi" w:cstheme="majorBidi"/>
          <w:sz w:val="24"/>
          <w:szCs w:val="24"/>
        </w:rPr>
        <w:t>c</w:t>
      </w:r>
      <w:r w:rsidR="00E5788D">
        <w:rPr>
          <w:rFonts w:asciiTheme="majorBidi" w:hAnsiTheme="majorBidi" w:cstheme="majorBidi"/>
          <w:sz w:val="24"/>
          <w:szCs w:val="24"/>
        </w:rPr>
        <w:t xml:space="preserve">e </w:t>
      </w:r>
      <w:r w:rsidR="005702BF">
        <w:rPr>
          <w:rFonts w:asciiTheme="majorBidi" w:hAnsiTheme="majorBidi" w:cstheme="majorBidi"/>
          <w:sz w:val="24"/>
          <w:szCs w:val="24"/>
        </w:rPr>
        <w:t>pour le gain d’espace</w:t>
      </w:r>
      <w:r w:rsidR="00E5788D">
        <w:rPr>
          <w:rFonts w:asciiTheme="majorBidi" w:hAnsiTheme="majorBidi" w:cstheme="majorBidi"/>
          <w:sz w:val="24"/>
          <w:szCs w:val="24"/>
        </w:rPr>
        <w:t xml:space="preserve"> mémoire important par rapport (LFU</w:t>
      </w:r>
      <w:r w:rsidR="00FB50F9">
        <w:rPr>
          <w:rFonts w:asciiTheme="majorBidi" w:hAnsiTheme="majorBidi" w:cstheme="majorBidi"/>
          <w:sz w:val="24"/>
          <w:szCs w:val="24"/>
        </w:rPr>
        <w:t>/SIZE</w:t>
      </w:r>
      <w:r w:rsidR="00E5788D">
        <w:rPr>
          <w:rFonts w:asciiTheme="majorBidi" w:hAnsiTheme="majorBidi" w:cstheme="majorBidi"/>
          <w:sz w:val="24"/>
          <w:szCs w:val="24"/>
        </w:rPr>
        <w:t>, SIZE).</w:t>
      </w:r>
      <w:r w:rsidR="00015F8A" w:rsidRPr="00015F8A">
        <w:rPr>
          <w:rFonts w:ascii="Times New Roman" w:hAnsi="Times New Roman" w:cs="Times New Roman"/>
          <w:b/>
          <w:bCs/>
          <w:sz w:val="24"/>
          <w:szCs w:val="24"/>
        </w:rPr>
        <w:t xml:space="preserve"> </w:t>
      </w:r>
      <w:r w:rsidR="00015F8A" w:rsidRPr="00015F8A">
        <w:rPr>
          <w:rFonts w:ascii="Times New Roman" w:hAnsi="Times New Roman" w:cs="Times New Roman"/>
          <w:sz w:val="24"/>
          <w:szCs w:val="24"/>
        </w:rPr>
        <w:t>Tab 3.11</w:t>
      </w:r>
      <w:r w:rsidR="00015F8A" w:rsidRPr="003515EC">
        <w:rPr>
          <w:rFonts w:ascii="Times New Roman" w:hAnsi="Times New Roman" w:cs="Times New Roman"/>
          <w:b/>
          <w:bCs/>
          <w:sz w:val="24"/>
          <w:szCs w:val="24"/>
        </w:rPr>
        <w:t xml:space="preserve">  </w:t>
      </w:r>
    </w:p>
    <w:p w:rsidR="00E5788D" w:rsidRDefault="00E5788D" w:rsidP="006737E7">
      <w:pPr>
        <w:tabs>
          <w:tab w:val="left" w:pos="915"/>
        </w:tabs>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00AC6DD3">
        <w:rPr>
          <w:rFonts w:asciiTheme="majorBidi" w:hAnsiTheme="majorBidi" w:cstheme="majorBidi"/>
          <w:b/>
          <w:bCs/>
          <w:i/>
          <w:iCs/>
          <w:sz w:val="24"/>
          <w:szCs w:val="24"/>
        </w:rPr>
        <w:t xml:space="preserve"> </w:t>
      </w:r>
      <w:r w:rsidR="00AC6DD3" w:rsidRPr="00F41A7E">
        <w:rPr>
          <w:rFonts w:asciiTheme="majorBidi" w:hAnsiTheme="majorBidi" w:cstheme="majorBidi"/>
          <w:sz w:val="24"/>
          <w:szCs w:val="24"/>
        </w:rPr>
        <w:t>à la fin de la simulation des  politiques</w:t>
      </w:r>
      <w:r w:rsidRPr="00F41A7E">
        <w:rPr>
          <w:rFonts w:asciiTheme="majorBidi" w:hAnsiTheme="majorBidi" w:cstheme="majorBidi"/>
          <w:sz w:val="24"/>
          <w:szCs w:val="24"/>
        </w:rPr>
        <w:t>,</w:t>
      </w:r>
      <w:r>
        <w:rPr>
          <w:rFonts w:asciiTheme="majorBidi" w:hAnsiTheme="majorBidi" w:cstheme="majorBidi"/>
          <w:sz w:val="24"/>
          <w:szCs w:val="24"/>
        </w:rPr>
        <w:t xml:space="preserve"> </w:t>
      </w:r>
      <w:r w:rsidR="00560DEF">
        <w:rPr>
          <w:rFonts w:asciiTheme="majorBidi" w:hAnsiTheme="majorBidi" w:cstheme="majorBidi"/>
          <w:sz w:val="24"/>
          <w:szCs w:val="24"/>
        </w:rPr>
        <w:t>on remarque que</w:t>
      </w:r>
      <w:r>
        <w:rPr>
          <w:rFonts w:asciiTheme="majorBidi" w:hAnsiTheme="majorBidi" w:cstheme="majorBidi"/>
          <w:sz w:val="24"/>
          <w:szCs w:val="24"/>
        </w:rPr>
        <w:t xml:space="preserve"> la politique (LFU/SIZE) est de plus performance pour garder les fichiers l</w:t>
      </w:r>
      <w:r w:rsidR="00C36EB6">
        <w:rPr>
          <w:rFonts w:asciiTheme="majorBidi" w:hAnsiTheme="majorBidi" w:cstheme="majorBidi"/>
          <w:sz w:val="24"/>
          <w:szCs w:val="24"/>
        </w:rPr>
        <w:t xml:space="preserve">es plus fréquents </w:t>
      </w:r>
      <w:r>
        <w:rPr>
          <w:rFonts w:asciiTheme="majorBidi" w:hAnsiTheme="majorBidi" w:cstheme="majorBidi"/>
          <w:sz w:val="24"/>
          <w:szCs w:val="24"/>
        </w:rPr>
        <w:t xml:space="preserve">dans </w:t>
      </w:r>
      <w:r w:rsidR="00AC6DD3">
        <w:rPr>
          <w:rFonts w:asciiTheme="majorBidi" w:hAnsiTheme="majorBidi" w:cstheme="majorBidi"/>
          <w:sz w:val="24"/>
          <w:szCs w:val="24"/>
        </w:rPr>
        <w:t>la mémoire</w:t>
      </w:r>
      <w:r>
        <w:rPr>
          <w:rFonts w:asciiTheme="majorBidi" w:hAnsiTheme="majorBidi" w:cstheme="majorBidi"/>
          <w:sz w:val="24"/>
          <w:szCs w:val="24"/>
        </w:rPr>
        <w:t xml:space="preserve"> cache par rapport (LFU, SIZE), et la politique SIZE et plus de performance par rapport</w:t>
      </w:r>
      <w:r w:rsidR="00FB50F9">
        <w:rPr>
          <w:rFonts w:asciiTheme="majorBidi" w:hAnsiTheme="majorBidi" w:cstheme="majorBidi"/>
          <w:sz w:val="24"/>
          <w:szCs w:val="24"/>
        </w:rPr>
        <w:t xml:space="preserve"> à</w:t>
      </w:r>
      <w:r>
        <w:rPr>
          <w:rFonts w:asciiTheme="majorBidi" w:hAnsiTheme="majorBidi" w:cstheme="majorBidi"/>
          <w:sz w:val="24"/>
          <w:szCs w:val="24"/>
        </w:rPr>
        <w:t xml:space="preserve"> LFU.</w:t>
      </w:r>
      <w:r w:rsidR="00015F8A" w:rsidRPr="00015F8A">
        <w:rPr>
          <w:rFonts w:ascii="Times New Roman" w:hAnsi="Times New Roman" w:cs="Times New Roman"/>
          <w:sz w:val="24"/>
          <w:szCs w:val="24"/>
        </w:rPr>
        <w:t xml:space="preserve"> Tab 3.11</w:t>
      </w:r>
      <w:r w:rsidR="00015F8A" w:rsidRPr="003515EC">
        <w:rPr>
          <w:rFonts w:ascii="Times New Roman" w:hAnsi="Times New Roman" w:cs="Times New Roman"/>
          <w:b/>
          <w:bCs/>
          <w:sz w:val="24"/>
          <w:szCs w:val="24"/>
        </w:rPr>
        <w:t xml:space="preserve">  </w:t>
      </w:r>
    </w:p>
    <w:p w:rsidR="00E5788D" w:rsidRDefault="00E5788D" w:rsidP="00015F8A">
      <w:pPr>
        <w:tabs>
          <w:tab w:val="left" w:pos="1710"/>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AC6DD3">
        <w:rPr>
          <w:rFonts w:asciiTheme="majorBidi" w:hAnsiTheme="majorBidi" w:cstheme="majorBidi"/>
          <w:sz w:val="24"/>
          <w:szCs w:val="24"/>
        </w:rPr>
        <w:t xml:space="preserve">dans ce cas la nouvelle politique est </w:t>
      </w:r>
      <w:r>
        <w:rPr>
          <w:rFonts w:asciiTheme="majorBidi" w:hAnsiTheme="majorBidi" w:cstheme="majorBidi"/>
          <w:sz w:val="24"/>
          <w:szCs w:val="24"/>
        </w:rPr>
        <w:t>plus performance que LFU</w:t>
      </w:r>
      <w:r w:rsidR="00404727">
        <w:rPr>
          <w:rFonts w:asciiTheme="majorBidi" w:hAnsiTheme="majorBidi" w:cstheme="majorBidi"/>
          <w:sz w:val="24"/>
          <w:szCs w:val="24"/>
        </w:rPr>
        <w:t>,</w:t>
      </w:r>
      <w:r>
        <w:rPr>
          <w:rFonts w:asciiTheme="majorBidi" w:hAnsiTheme="majorBidi" w:cstheme="majorBidi"/>
          <w:sz w:val="24"/>
          <w:szCs w:val="24"/>
        </w:rPr>
        <w:t xml:space="preserve"> et identique dans le cas de </w:t>
      </w:r>
      <w:r w:rsidR="005702BF">
        <w:rPr>
          <w:rFonts w:asciiTheme="majorBidi" w:hAnsiTheme="majorBidi" w:cstheme="majorBidi"/>
          <w:sz w:val="24"/>
          <w:szCs w:val="24"/>
        </w:rPr>
        <w:t>gain</w:t>
      </w:r>
      <w:r>
        <w:rPr>
          <w:rFonts w:asciiTheme="majorBidi" w:hAnsiTheme="majorBidi" w:cstheme="majorBidi"/>
          <w:sz w:val="24"/>
          <w:szCs w:val="24"/>
        </w:rPr>
        <w:t xml:space="preserve"> espace dans </w:t>
      </w:r>
      <w:r w:rsidR="00AC6DD3">
        <w:rPr>
          <w:rFonts w:asciiTheme="majorBidi" w:hAnsiTheme="majorBidi" w:cstheme="majorBidi"/>
          <w:sz w:val="24"/>
          <w:szCs w:val="24"/>
        </w:rPr>
        <w:t>la mémoire</w:t>
      </w:r>
      <w:r w:rsidR="00DB29B2">
        <w:rPr>
          <w:rFonts w:asciiTheme="majorBidi" w:hAnsiTheme="majorBidi" w:cstheme="majorBidi"/>
          <w:sz w:val="24"/>
          <w:szCs w:val="24"/>
        </w:rPr>
        <w:t xml:space="preserve"> avec LFU</w:t>
      </w:r>
      <w:r>
        <w:rPr>
          <w:rFonts w:asciiTheme="majorBidi" w:hAnsiTheme="majorBidi" w:cstheme="majorBidi"/>
          <w:sz w:val="24"/>
          <w:szCs w:val="24"/>
        </w:rPr>
        <w:t>,</w:t>
      </w:r>
      <w:r w:rsidR="00DB29B2" w:rsidRPr="00DB29B2">
        <w:rPr>
          <w:rFonts w:asciiTheme="majorBidi" w:hAnsiTheme="majorBidi" w:cstheme="majorBidi"/>
          <w:sz w:val="24"/>
          <w:szCs w:val="24"/>
        </w:rPr>
        <w:t xml:space="preserve"> </w:t>
      </w:r>
      <w:r w:rsidR="00DB29B2" w:rsidRPr="005F752F">
        <w:rPr>
          <w:rFonts w:asciiTheme="majorBidi" w:hAnsiTheme="majorBidi" w:cstheme="majorBidi"/>
          <w:sz w:val="24"/>
          <w:szCs w:val="24"/>
        </w:rPr>
        <w:t>en revanche,</w:t>
      </w:r>
      <w:r>
        <w:rPr>
          <w:rFonts w:asciiTheme="majorBidi" w:hAnsiTheme="majorBidi" w:cstheme="majorBidi"/>
          <w:sz w:val="24"/>
          <w:szCs w:val="24"/>
        </w:rPr>
        <w:t xml:space="preserve"> </w:t>
      </w:r>
      <w:r w:rsidR="00DB29B2">
        <w:rPr>
          <w:rFonts w:asciiTheme="majorBidi" w:hAnsiTheme="majorBidi" w:cstheme="majorBidi"/>
          <w:sz w:val="24"/>
          <w:szCs w:val="24"/>
        </w:rPr>
        <w:t>elle est de</w:t>
      </w:r>
      <w:r>
        <w:rPr>
          <w:rFonts w:asciiTheme="majorBidi" w:hAnsiTheme="majorBidi" w:cstheme="majorBidi"/>
          <w:sz w:val="24"/>
          <w:szCs w:val="24"/>
        </w:rPr>
        <w:t xml:space="preserve"> </w:t>
      </w:r>
      <w:r w:rsidR="00560DEF">
        <w:rPr>
          <w:rFonts w:asciiTheme="majorBidi" w:hAnsiTheme="majorBidi" w:cstheme="majorBidi"/>
          <w:sz w:val="24"/>
          <w:szCs w:val="24"/>
        </w:rPr>
        <w:t>meilleure</w:t>
      </w:r>
      <w:r>
        <w:rPr>
          <w:rFonts w:asciiTheme="majorBidi" w:hAnsiTheme="majorBidi" w:cstheme="majorBidi"/>
          <w:sz w:val="24"/>
          <w:szCs w:val="24"/>
        </w:rPr>
        <w:t xml:space="preserve"> efficacité de garder les fichier</w:t>
      </w:r>
      <w:r w:rsidR="00404727">
        <w:rPr>
          <w:rFonts w:asciiTheme="majorBidi" w:hAnsiTheme="majorBidi" w:cstheme="majorBidi"/>
          <w:sz w:val="24"/>
          <w:szCs w:val="24"/>
        </w:rPr>
        <w:t>s</w:t>
      </w:r>
      <w:r>
        <w:rPr>
          <w:rFonts w:asciiTheme="majorBidi" w:hAnsiTheme="majorBidi" w:cstheme="majorBidi"/>
          <w:sz w:val="24"/>
          <w:szCs w:val="24"/>
        </w:rPr>
        <w:t xml:space="preserve"> plus fréquent, et identique </w:t>
      </w:r>
      <w:r w:rsidR="002920CD">
        <w:rPr>
          <w:rFonts w:asciiTheme="majorBidi" w:hAnsiTheme="majorBidi" w:cstheme="majorBidi"/>
          <w:sz w:val="24"/>
          <w:szCs w:val="24"/>
        </w:rPr>
        <w:t xml:space="preserve">en terme de la durée d’occupation </w:t>
      </w:r>
      <w:r>
        <w:rPr>
          <w:rFonts w:asciiTheme="majorBidi" w:hAnsiTheme="majorBidi" w:cstheme="majorBidi"/>
          <w:sz w:val="24"/>
          <w:szCs w:val="24"/>
        </w:rPr>
        <w:t>de mémoire</w:t>
      </w:r>
      <w:r w:rsidR="00404727">
        <w:rPr>
          <w:rFonts w:asciiTheme="majorBidi" w:hAnsiTheme="majorBidi" w:cstheme="majorBidi"/>
          <w:sz w:val="24"/>
          <w:szCs w:val="24"/>
        </w:rPr>
        <w:t xml:space="preserve"> par rapport à SIZE</w:t>
      </w:r>
      <w:r>
        <w:rPr>
          <w:rFonts w:asciiTheme="majorBidi" w:hAnsiTheme="majorBidi" w:cstheme="majorBidi"/>
          <w:sz w:val="24"/>
          <w:szCs w:val="24"/>
        </w:rPr>
        <w:t>.</w:t>
      </w:r>
    </w:p>
    <w:p w:rsidR="008F04CF" w:rsidRDefault="00AE58F7" w:rsidP="008F04CF">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5.2.3 </w:t>
      </w:r>
      <w:r w:rsidR="008F04CF">
        <w:rPr>
          <w:rFonts w:asciiTheme="majorBidi" w:hAnsiTheme="majorBidi" w:cstheme="majorBidi"/>
          <w:b/>
          <w:bCs/>
          <w:i/>
          <w:iCs/>
          <w:sz w:val="24"/>
          <w:szCs w:val="24"/>
        </w:rPr>
        <w:t>Cas2.3: La taille de fichier (50-70) et de fréquence (20-50)</w:t>
      </w:r>
    </w:p>
    <w:tbl>
      <w:tblPr>
        <w:tblStyle w:val="a7"/>
        <w:tblW w:w="9018" w:type="dxa"/>
        <w:tblLook w:val="04A0"/>
      </w:tblPr>
      <w:tblGrid>
        <w:gridCol w:w="1502"/>
        <w:gridCol w:w="1102"/>
        <w:gridCol w:w="1167"/>
        <w:gridCol w:w="1236"/>
        <w:gridCol w:w="1269"/>
        <w:gridCol w:w="1271"/>
        <w:gridCol w:w="1471"/>
      </w:tblGrid>
      <w:tr w:rsidR="00D078BF" w:rsidTr="00DE4849">
        <w:trPr>
          <w:trHeight w:val="1054"/>
        </w:trPr>
        <w:tc>
          <w:tcPr>
            <w:tcW w:w="1502"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2"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7"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6"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9" w:type="dxa"/>
          </w:tcPr>
          <w:p w:rsidR="00D078BF" w:rsidRDefault="002920CD"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71"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71"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D078BF" w:rsidTr="00DE4849">
        <w:trPr>
          <w:trHeight w:val="186"/>
        </w:trPr>
        <w:tc>
          <w:tcPr>
            <w:tcW w:w="1502"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2"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7" w:type="dxa"/>
          </w:tcPr>
          <w:p w:rsidR="00D078BF" w:rsidRDefault="00D078BF" w:rsidP="00D078BF">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6" w:type="dxa"/>
          </w:tcPr>
          <w:p w:rsidR="00D078BF" w:rsidRDefault="00D078BF" w:rsidP="00D078BF">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9"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989</w:t>
            </w:r>
          </w:p>
        </w:tc>
        <w:tc>
          <w:tcPr>
            <w:tcW w:w="1271"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600</w:t>
            </w:r>
          </w:p>
        </w:tc>
        <w:tc>
          <w:tcPr>
            <w:tcW w:w="1471"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107.2</w:t>
            </w:r>
          </w:p>
        </w:tc>
      </w:tr>
      <w:tr w:rsidR="00D078BF" w:rsidTr="00DE4849">
        <w:trPr>
          <w:trHeight w:val="360"/>
        </w:trPr>
        <w:tc>
          <w:tcPr>
            <w:tcW w:w="1502"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2"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7" w:type="dxa"/>
          </w:tcPr>
          <w:p w:rsidR="00D078BF" w:rsidRPr="006C7FE6" w:rsidRDefault="00D078BF" w:rsidP="00D078BF">
            <w:pPr>
              <w:jc w:val="center"/>
              <w:rPr>
                <w:rFonts w:asciiTheme="majorBidi" w:hAnsiTheme="majorBidi" w:cstheme="majorBidi"/>
                <w:sz w:val="24"/>
                <w:szCs w:val="24"/>
              </w:rPr>
            </w:pPr>
            <w:r>
              <w:rPr>
                <w:rFonts w:asciiTheme="majorBidi" w:hAnsiTheme="majorBidi" w:cstheme="majorBidi"/>
                <w:sz w:val="24"/>
                <w:szCs w:val="24"/>
              </w:rPr>
              <w:t>20-50</w:t>
            </w:r>
          </w:p>
        </w:tc>
        <w:tc>
          <w:tcPr>
            <w:tcW w:w="1236" w:type="dxa"/>
          </w:tcPr>
          <w:p w:rsidR="00D078BF" w:rsidRPr="00C55B86" w:rsidRDefault="00D078BF" w:rsidP="00D078BF">
            <w:pPr>
              <w:jc w:val="center"/>
              <w:rPr>
                <w:rFonts w:asciiTheme="majorBidi" w:hAnsiTheme="majorBidi" w:cstheme="majorBidi"/>
                <w:sz w:val="24"/>
                <w:szCs w:val="24"/>
              </w:rPr>
            </w:pPr>
            <w:r>
              <w:rPr>
                <w:rFonts w:asciiTheme="majorBidi" w:hAnsiTheme="majorBidi" w:cstheme="majorBidi"/>
                <w:sz w:val="24"/>
                <w:szCs w:val="24"/>
              </w:rPr>
              <w:t>50-70</w:t>
            </w:r>
          </w:p>
        </w:tc>
        <w:tc>
          <w:tcPr>
            <w:tcW w:w="1269"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941</w:t>
            </w:r>
          </w:p>
        </w:tc>
        <w:tc>
          <w:tcPr>
            <w:tcW w:w="1271"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714</w:t>
            </w:r>
          </w:p>
        </w:tc>
        <w:tc>
          <w:tcPr>
            <w:tcW w:w="1471"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107.2</w:t>
            </w:r>
          </w:p>
        </w:tc>
      </w:tr>
      <w:tr w:rsidR="00D078BF" w:rsidTr="00DE4849">
        <w:trPr>
          <w:trHeight w:val="184"/>
        </w:trPr>
        <w:tc>
          <w:tcPr>
            <w:tcW w:w="1502" w:type="dxa"/>
          </w:tcPr>
          <w:p w:rsidR="00D078BF" w:rsidRDefault="00D078BF"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2"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7" w:type="dxa"/>
          </w:tcPr>
          <w:p w:rsidR="00D078BF" w:rsidRPr="006C7FE6" w:rsidRDefault="00D078BF" w:rsidP="00D078BF">
            <w:pPr>
              <w:jc w:val="center"/>
              <w:rPr>
                <w:rFonts w:asciiTheme="majorBidi" w:hAnsiTheme="majorBidi" w:cstheme="majorBidi"/>
                <w:sz w:val="24"/>
                <w:szCs w:val="24"/>
              </w:rPr>
            </w:pPr>
            <w:r>
              <w:rPr>
                <w:rFonts w:asciiTheme="majorBidi" w:hAnsiTheme="majorBidi" w:cstheme="majorBidi"/>
                <w:sz w:val="24"/>
                <w:szCs w:val="24"/>
              </w:rPr>
              <w:t>20-50</w:t>
            </w:r>
          </w:p>
        </w:tc>
        <w:tc>
          <w:tcPr>
            <w:tcW w:w="1236" w:type="dxa"/>
          </w:tcPr>
          <w:p w:rsidR="00D078BF" w:rsidRPr="00C55B86" w:rsidRDefault="00D078BF" w:rsidP="00D078BF">
            <w:pPr>
              <w:jc w:val="center"/>
              <w:rPr>
                <w:rFonts w:asciiTheme="majorBidi" w:hAnsiTheme="majorBidi" w:cstheme="majorBidi"/>
                <w:sz w:val="24"/>
                <w:szCs w:val="24"/>
              </w:rPr>
            </w:pPr>
            <w:r>
              <w:rPr>
                <w:rFonts w:asciiTheme="majorBidi" w:hAnsiTheme="majorBidi" w:cstheme="majorBidi"/>
                <w:sz w:val="24"/>
                <w:szCs w:val="24"/>
              </w:rPr>
              <w:t>50-70</w:t>
            </w:r>
          </w:p>
        </w:tc>
        <w:tc>
          <w:tcPr>
            <w:tcW w:w="1269"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941</w:t>
            </w:r>
          </w:p>
        </w:tc>
        <w:tc>
          <w:tcPr>
            <w:tcW w:w="1271"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714</w:t>
            </w:r>
          </w:p>
        </w:tc>
        <w:tc>
          <w:tcPr>
            <w:tcW w:w="1471" w:type="dxa"/>
          </w:tcPr>
          <w:p w:rsidR="00D078BF" w:rsidRDefault="00D078BF"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107.2</w:t>
            </w:r>
          </w:p>
        </w:tc>
      </w:tr>
    </w:tbl>
    <w:p w:rsidR="00926022" w:rsidRPr="00DE4849" w:rsidRDefault="00926022" w:rsidP="00926022">
      <w:pPr>
        <w:tabs>
          <w:tab w:val="left" w:pos="645"/>
          <w:tab w:val="center" w:pos="4535"/>
        </w:tabs>
        <w:spacing w:line="360" w:lineRule="auto"/>
        <w:jc w:val="center"/>
        <w:rPr>
          <w:rFonts w:ascii="Times New Roman" w:hAnsi="Times New Roman" w:cs="Times New Roman"/>
          <w:b/>
          <w:bCs/>
          <w:sz w:val="2"/>
          <w:szCs w:val="2"/>
        </w:rPr>
      </w:pPr>
    </w:p>
    <w:p w:rsidR="00926022" w:rsidRPr="00AE58F7" w:rsidRDefault="00926022" w:rsidP="00AE58F7">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12</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cas2.3</w:t>
      </w:r>
    </w:p>
    <w:p w:rsidR="00D078BF" w:rsidRDefault="00351270" w:rsidP="00D078BF">
      <w:pPr>
        <w:tabs>
          <w:tab w:val="left" w:pos="645"/>
          <w:tab w:val="center" w:pos="4535"/>
        </w:tabs>
        <w:spacing w:line="360" w:lineRule="auto"/>
        <w:jc w:val="center"/>
        <w:rPr>
          <w:rFonts w:asciiTheme="majorBidi" w:hAnsiTheme="majorBidi" w:cstheme="majorBidi"/>
          <w:b/>
          <w:bCs/>
          <w:i/>
          <w:iCs/>
          <w:sz w:val="24"/>
          <w:szCs w:val="24"/>
        </w:rPr>
      </w:pPr>
      <w:r>
        <w:rPr>
          <w:rFonts w:asciiTheme="majorBidi" w:hAnsiTheme="majorBidi" w:cstheme="majorBidi"/>
          <w:b/>
          <w:bCs/>
          <w:i/>
          <w:iCs/>
          <w:noProof/>
          <w:sz w:val="24"/>
          <w:szCs w:val="24"/>
        </w:rPr>
        <w:lastRenderedPageBreak/>
        <w:pict>
          <v:shape id="_x0000_s1624" type="#_x0000_t32" style="position:absolute;left:0;text-align:left;margin-left:1.2pt;margin-top:1.1pt;width:.75pt;height:177pt;z-index:252247040" o:connectortype="straight"/>
        </w:pict>
      </w:r>
      <w:r w:rsidR="00D078BF">
        <w:rPr>
          <w:rFonts w:asciiTheme="majorBidi" w:hAnsiTheme="majorBidi" w:cstheme="majorBidi"/>
          <w:b/>
          <w:bCs/>
          <w:i/>
          <w:iCs/>
          <w:noProof/>
          <w:sz w:val="24"/>
          <w:szCs w:val="24"/>
        </w:rPr>
        <w:drawing>
          <wp:inline distT="0" distB="0" distL="0" distR="0">
            <wp:extent cx="5579745" cy="2278396"/>
            <wp:effectExtent l="19050" t="0" r="1905" b="0"/>
            <wp:docPr id="18" name="صورة 13" descr="C:\Users\hichem\Desktop\analyse2\Sans titre50-70-1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ichem\Desktop\analyse2\Sans titre50-70-1 gra.jpg"/>
                    <pic:cNvPicPr>
                      <a:picLocks noChangeAspect="1" noChangeArrowheads="1"/>
                    </pic:cNvPicPr>
                  </pic:nvPicPr>
                  <pic:blipFill>
                    <a:blip r:embed="rId27"/>
                    <a:srcRect/>
                    <a:stretch>
                      <a:fillRect/>
                    </a:stretch>
                  </pic:blipFill>
                  <pic:spPr bwMode="auto">
                    <a:xfrm>
                      <a:off x="0" y="0"/>
                      <a:ext cx="5579745" cy="2278396"/>
                    </a:xfrm>
                    <a:prstGeom prst="rect">
                      <a:avLst/>
                    </a:prstGeom>
                    <a:noFill/>
                    <a:ln w="9525">
                      <a:noFill/>
                      <a:miter lim="800000"/>
                      <a:headEnd/>
                      <a:tailEnd/>
                    </a:ln>
                  </pic:spPr>
                </pic:pic>
              </a:graphicData>
            </a:graphic>
          </wp:inline>
        </w:drawing>
      </w:r>
    </w:p>
    <w:p w:rsidR="00D078BF" w:rsidRPr="006737E7" w:rsidRDefault="00AE58F7" w:rsidP="006737E7">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19</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cas2.3</w:t>
      </w:r>
    </w:p>
    <w:p w:rsidR="00D078BF" w:rsidRDefault="00D078BF" w:rsidP="00D078BF">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Durée d’occupation de mémoire</w:t>
      </w:r>
      <w:r>
        <w:rPr>
          <w:rFonts w:asciiTheme="majorBidi" w:hAnsiTheme="majorBidi" w:cstheme="majorBidi"/>
          <w:sz w:val="24"/>
          <w:szCs w:val="24"/>
        </w:rPr>
        <w:t xml:space="preserve">: </w:t>
      </w:r>
      <w:r w:rsidR="00B669A7">
        <w:rPr>
          <w:rFonts w:asciiTheme="majorBidi" w:hAnsiTheme="majorBidi" w:cstheme="majorBidi"/>
          <w:sz w:val="24"/>
          <w:szCs w:val="24"/>
        </w:rPr>
        <w:t xml:space="preserve"> à partir des résultats obtenus dans ce cas, on remarque que les résultats de la durée d’occupation  de </w:t>
      </w:r>
      <w:r w:rsidR="00AC6DD3">
        <w:rPr>
          <w:rFonts w:asciiTheme="majorBidi" w:hAnsiTheme="majorBidi" w:cstheme="majorBidi"/>
          <w:sz w:val="24"/>
          <w:szCs w:val="24"/>
        </w:rPr>
        <w:t>la mémoire entre</w:t>
      </w:r>
      <w:r>
        <w:rPr>
          <w:rFonts w:asciiTheme="majorBidi" w:hAnsiTheme="majorBidi" w:cstheme="majorBidi"/>
          <w:sz w:val="24"/>
          <w:szCs w:val="24"/>
        </w:rPr>
        <w:t xml:space="preserve"> les politiques (LFU/SIZE, SIZE,LFU) sont identiques.</w:t>
      </w:r>
      <w:r w:rsidR="00DB292E" w:rsidRPr="00DB292E">
        <w:rPr>
          <w:rFonts w:ascii="Times New Roman" w:hAnsi="Times New Roman" w:cs="Times New Roman"/>
          <w:b/>
          <w:bCs/>
          <w:sz w:val="24"/>
          <w:szCs w:val="24"/>
        </w:rPr>
        <w:t xml:space="preserve"> </w:t>
      </w:r>
      <w:r w:rsidR="00DB292E" w:rsidRPr="00DB292E">
        <w:rPr>
          <w:rFonts w:ascii="Times New Roman" w:hAnsi="Times New Roman" w:cs="Times New Roman"/>
          <w:sz w:val="24"/>
          <w:szCs w:val="24"/>
        </w:rPr>
        <w:t xml:space="preserve">Figure 3.19  </w:t>
      </w:r>
    </w:p>
    <w:p w:rsidR="00D078BF" w:rsidRDefault="002920CD" w:rsidP="00D078BF">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D078BF" w:rsidRPr="00B90578">
        <w:rPr>
          <w:rFonts w:asciiTheme="majorBidi" w:hAnsiTheme="majorBidi" w:cstheme="majorBidi"/>
          <w:b/>
          <w:bCs/>
          <w:i/>
          <w:iCs/>
          <w:sz w:val="24"/>
          <w:szCs w:val="24"/>
        </w:rPr>
        <w:t>:</w:t>
      </w:r>
      <w:r w:rsidR="00D078BF">
        <w:rPr>
          <w:rFonts w:asciiTheme="majorBidi" w:hAnsiTheme="majorBidi" w:cstheme="majorBidi"/>
          <w:b/>
          <w:bCs/>
          <w:i/>
          <w:iCs/>
          <w:sz w:val="24"/>
          <w:szCs w:val="24"/>
        </w:rPr>
        <w:t xml:space="preserve"> </w:t>
      </w:r>
      <w:r w:rsidR="00560DEF">
        <w:rPr>
          <w:rFonts w:asciiTheme="majorBidi" w:hAnsiTheme="majorBidi" w:cstheme="majorBidi"/>
          <w:sz w:val="24"/>
          <w:szCs w:val="24"/>
        </w:rPr>
        <w:t>on remarque que</w:t>
      </w:r>
      <w:r w:rsidR="00D078BF">
        <w:rPr>
          <w:rFonts w:asciiTheme="majorBidi" w:hAnsiTheme="majorBidi" w:cstheme="majorBidi"/>
          <w:sz w:val="24"/>
          <w:szCs w:val="24"/>
        </w:rPr>
        <w:t xml:space="preserve"> la politique (SIZE) est de plus performance </w:t>
      </w:r>
      <w:r w:rsidR="005702BF">
        <w:rPr>
          <w:rFonts w:asciiTheme="majorBidi" w:hAnsiTheme="majorBidi" w:cstheme="majorBidi"/>
          <w:sz w:val="24"/>
          <w:szCs w:val="24"/>
        </w:rPr>
        <w:t>pour le gain d’espace</w:t>
      </w:r>
      <w:r w:rsidR="006737E7">
        <w:rPr>
          <w:rFonts w:asciiTheme="majorBidi" w:hAnsiTheme="majorBidi" w:cstheme="majorBidi"/>
          <w:sz w:val="24"/>
          <w:szCs w:val="24"/>
        </w:rPr>
        <w:t xml:space="preserve"> mémoire important par rapport à les politiques </w:t>
      </w:r>
      <w:r w:rsidR="00D078BF">
        <w:rPr>
          <w:rFonts w:asciiTheme="majorBidi" w:hAnsiTheme="majorBidi" w:cstheme="majorBidi"/>
          <w:sz w:val="24"/>
          <w:szCs w:val="24"/>
        </w:rPr>
        <w:t>(LFU/SIZE, LFU) qui sont identiques.</w:t>
      </w:r>
      <w:r w:rsidR="00DB292E">
        <w:rPr>
          <w:rFonts w:asciiTheme="majorBidi" w:hAnsiTheme="majorBidi" w:cstheme="majorBidi"/>
          <w:sz w:val="24"/>
          <w:szCs w:val="24"/>
        </w:rPr>
        <w:t xml:space="preserve"> </w:t>
      </w:r>
      <w:r w:rsidR="00DB292E" w:rsidRPr="00DB292E">
        <w:rPr>
          <w:rFonts w:ascii="Times New Roman" w:hAnsi="Times New Roman" w:cs="Times New Roman"/>
          <w:sz w:val="24"/>
          <w:szCs w:val="24"/>
        </w:rPr>
        <w:t>Tab 3.12</w:t>
      </w:r>
      <w:r w:rsidR="00DB292E" w:rsidRPr="003515EC">
        <w:rPr>
          <w:rFonts w:ascii="Times New Roman" w:hAnsi="Times New Roman" w:cs="Times New Roman"/>
          <w:b/>
          <w:bCs/>
          <w:sz w:val="24"/>
          <w:szCs w:val="24"/>
        </w:rPr>
        <w:t xml:space="preserve">  </w:t>
      </w:r>
    </w:p>
    <w:p w:rsidR="00D078BF" w:rsidRDefault="00D078BF" w:rsidP="006737E7">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00AC6DD3" w:rsidRPr="00F41A7E">
        <w:rPr>
          <w:rFonts w:asciiTheme="majorBidi" w:hAnsiTheme="majorBidi" w:cstheme="majorBidi"/>
          <w:sz w:val="24"/>
          <w:szCs w:val="24"/>
        </w:rPr>
        <w:t xml:space="preserve"> à la fin de la simulation des  politiques</w:t>
      </w:r>
      <w:r w:rsidRPr="00F41A7E">
        <w:rPr>
          <w:rFonts w:asciiTheme="majorBidi" w:hAnsiTheme="majorBidi" w:cstheme="majorBidi"/>
          <w:sz w:val="24"/>
          <w:szCs w:val="24"/>
        </w:rPr>
        <w:t xml:space="preserve">, </w:t>
      </w:r>
      <w:r w:rsidR="00560DEF">
        <w:rPr>
          <w:rFonts w:asciiTheme="majorBidi" w:hAnsiTheme="majorBidi" w:cstheme="majorBidi"/>
          <w:sz w:val="24"/>
          <w:szCs w:val="24"/>
        </w:rPr>
        <w:t>on remarque que</w:t>
      </w:r>
      <w:r>
        <w:rPr>
          <w:rFonts w:asciiTheme="majorBidi" w:hAnsiTheme="majorBidi" w:cstheme="majorBidi"/>
          <w:sz w:val="24"/>
          <w:szCs w:val="24"/>
        </w:rPr>
        <w:t xml:space="preserve"> l</w:t>
      </w:r>
      <w:r w:rsidR="006737E7">
        <w:rPr>
          <w:rFonts w:asciiTheme="majorBidi" w:hAnsiTheme="majorBidi" w:cstheme="majorBidi"/>
          <w:sz w:val="24"/>
          <w:szCs w:val="24"/>
        </w:rPr>
        <w:t>es</w:t>
      </w:r>
      <w:r>
        <w:rPr>
          <w:rFonts w:asciiTheme="majorBidi" w:hAnsiTheme="majorBidi" w:cstheme="majorBidi"/>
          <w:sz w:val="24"/>
          <w:szCs w:val="24"/>
        </w:rPr>
        <w:t xml:space="preserve"> politique</w:t>
      </w:r>
      <w:r w:rsidR="006737E7">
        <w:rPr>
          <w:rFonts w:asciiTheme="majorBidi" w:hAnsiTheme="majorBidi" w:cstheme="majorBidi"/>
          <w:sz w:val="24"/>
          <w:szCs w:val="24"/>
        </w:rPr>
        <w:t>s</w:t>
      </w:r>
      <w:r>
        <w:rPr>
          <w:rFonts w:asciiTheme="majorBidi" w:hAnsiTheme="majorBidi" w:cstheme="majorBidi"/>
          <w:sz w:val="24"/>
          <w:szCs w:val="24"/>
        </w:rPr>
        <w:t xml:space="preserve"> (LFU/SIZE, LFU) est de plus performance pour garder les fichiers les plus fréquent</w:t>
      </w:r>
      <w:r w:rsidR="006737E7">
        <w:rPr>
          <w:rFonts w:asciiTheme="majorBidi" w:hAnsiTheme="majorBidi" w:cstheme="majorBidi"/>
          <w:sz w:val="24"/>
          <w:szCs w:val="24"/>
        </w:rPr>
        <w:t>es</w:t>
      </w:r>
      <w:r>
        <w:rPr>
          <w:rFonts w:asciiTheme="majorBidi" w:hAnsiTheme="majorBidi" w:cstheme="majorBidi"/>
          <w:sz w:val="24"/>
          <w:szCs w:val="24"/>
        </w:rPr>
        <w:t xml:space="preserve"> dans </w:t>
      </w:r>
      <w:r w:rsidR="00AC6DD3">
        <w:rPr>
          <w:rFonts w:asciiTheme="majorBidi" w:hAnsiTheme="majorBidi" w:cstheme="majorBidi"/>
          <w:sz w:val="24"/>
          <w:szCs w:val="24"/>
        </w:rPr>
        <w:t>la mémoire</w:t>
      </w:r>
      <w:r>
        <w:rPr>
          <w:rFonts w:asciiTheme="majorBidi" w:hAnsiTheme="majorBidi" w:cstheme="majorBidi"/>
          <w:sz w:val="24"/>
          <w:szCs w:val="24"/>
        </w:rPr>
        <w:t xml:space="preserve"> cache par rapport </w:t>
      </w:r>
      <w:r w:rsidR="006737E7">
        <w:rPr>
          <w:rFonts w:asciiTheme="majorBidi" w:hAnsiTheme="majorBidi" w:cstheme="majorBidi"/>
          <w:sz w:val="24"/>
          <w:szCs w:val="24"/>
        </w:rPr>
        <w:t xml:space="preserve">à la politique </w:t>
      </w:r>
      <w:r>
        <w:rPr>
          <w:rFonts w:asciiTheme="majorBidi" w:hAnsiTheme="majorBidi" w:cstheme="majorBidi"/>
          <w:sz w:val="24"/>
          <w:szCs w:val="24"/>
        </w:rPr>
        <w:t>(SIZE).</w:t>
      </w:r>
      <w:r w:rsidR="00DB292E">
        <w:rPr>
          <w:rFonts w:asciiTheme="majorBidi" w:hAnsiTheme="majorBidi" w:cstheme="majorBidi"/>
          <w:sz w:val="24"/>
          <w:szCs w:val="24"/>
        </w:rPr>
        <w:t xml:space="preserve"> </w:t>
      </w:r>
      <w:r w:rsidR="00DB292E" w:rsidRPr="00DB292E">
        <w:rPr>
          <w:rFonts w:ascii="Times New Roman" w:hAnsi="Times New Roman" w:cs="Times New Roman"/>
          <w:sz w:val="24"/>
          <w:szCs w:val="24"/>
        </w:rPr>
        <w:t>Tab 3.12</w:t>
      </w:r>
      <w:r w:rsidR="00DB292E" w:rsidRPr="003515EC">
        <w:rPr>
          <w:rFonts w:ascii="Times New Roman" w:hAnsi="Times New Roman" w:cs="Times New Roman"/>
          <w:b/>
          <w:bCs/>
          <w:sz w:val="24"/>
          <w:szCs w:val="24"/>
        </w:rPr>
        <w:t xml:space="preserve">  </w:t>
      </w:r>
    </w:p>
    <w:p w:rsidR="00085249" w:rsidRDefault="00D078BF" w:rsidP="00015F8A">
      <w:pPr>
        <w:tabs>
          <w:tab w:val="left" w:pos="1710"/>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AC6DD3">
        <w:rPr>
          <w:rFonts w:asciiTheme="majorBidi" w:hAnsiTheme="majorBidi" w:cstheme="majorBidi"/>
          <w:sz w:val="24"/>
          <w:szCs w:val="24"/>
        </w:rPr>
        <w:t xml:space="preserve">dans ce cas la nouvelle politique est </w:t>
      </w:r>
      <w:r>
        <w:rPr>
          <w:rFonts w:asciiTheme="majorBidi" w:hAnsiTheme="majorBidi" w:cstheme="majorBidi"/>
          <w:sz w:val="24"/>
          <w:szCs w:val="24"/>
        </w:rPr>
        <w:t xml:space="preserve">identique avec la politique </w:t>
      </w:r>
      <w:r w:rsidR="00D17837">
        <w:rPr>
          <w:rFonts w:asciiTheme="majorBidi" w:hAnsiTheme="majorBidi" w:cstheme="majorBidi"/>
          <w:sz w:val="24"/>
          <w:szCs w:val="24"/>
        </w:rPr>
        <w:t>LFU,</w:t>
      </w:r>
      <w:r w:rsidR="00015F8A" w:rsidRPr="00015F8A">
        <w:rPr>
          <w:rFonts w:asciiTheme="majorBidi" w:hAnsiTheme="majorBidi" w:cstheme="majorBidi"/>
          <w:sz w:val="24"/>
          <w:szCs w:val="24"/>
        </w:rPr>
        <w:t xml:space="preserve"> </w:t>
      </w:r>
      <w:r w:rsidR="00015F8A" w:rsidRPr="005F752F">
        <w:rPr>
          <w:rFonts w:asciiTheme="majorBidi" w:hAnsiTheme="majorBidi" w:cstheme="majorBidi"/>
          <w:sz w:val="24"/>
          <w:szCs w:val="24"/>
        </w:rPr>
        <w:t>en revanche,</w:t>
      </w:r>
      <w:r w:rsidR="00D17837">
        <w:rPr>
          <w:rFonts w:asciiTheme="majorBidi" w:hAnsiTheme="majorBidi" w:cstheme="majorBidi"/>
          <w:sz w:val="24"/>
          <w:szCs w:val="24"/>
        </w:rPr>
        <w:t xml:space="preserve"> </w:t>
      </w:r>
      <w:r w:rsidR="00015F8A">
        <w:rPr>
          <w:rFonts w:asciiTheme="majorBidi" w:hAnsiTheme="majorBidi" w:cstheme="majorBidi"/>
          <w:sz w:val="24"/>
          <w:szCs w:val="24"/>
        </w:rPr>
        <w:t xml:space="preserve">elle est </w:t>
      </w:r>
      <w:r w:rsidR="00D17837">
        <w:rPr>
          <w:rFonts w:asciiTheme="majorBidi" w:hAnsiTheme="majorBidi" w:cstheme="majorBidi"/>
          <w:sz w:val="24"/>
          <w:szCs w:val="24"/>
        </w:rPr>
        <w:t xml:space="preserve">identique avec </w:t>
      </w:r>
      <w:r w:rsidR="00015F8A">
        <w:rPr>
          <w:rFonts w:asciiTheme="majorBidi" w:hAnsiTheme="majorBidi" w:cstheme="majorBidi"/>
          <w:sz w:val="24"/>
          <w:szCs w:val="24"/>
        </w:rPr>
        <w:t xml:space="preserve">la politique </w:t>
      </w:r>
      <w:r w:rsidR="00D17837">
        <w:rPr>
          <w:rFonts w:asciiTheme="majorBidi" w:hAnsiTheme="majorBidi" w:cstheme="majorBidi"/>
          <w:sz w:val="24"/>
          <w:szCs w:val="24"/>
        </w:rPr>
        <w:t xml:space="preserve">SIZE </w:t>
      </w:r>
      <w:r w:rsidR="00015F8A">
        <w:rPr>
          <w:rFonts w:asciiTheme="majorBidi" w:hAnsiTheme="majorBidi" w:cstheme="majorBidi"/>
          <w:sz w:val="24"/>
          <w:szCs w:val="24"/>
        </w:rPr>
        <w:t>en terme la</w:t>
      </w:r>
      <w:r w:rsidR="00D17837">
        <w:rPr>
          <w:rFonts w:asciiTheme="majorBidi" w:hAnsiTheme="majorBidi" w:cstheme="majorBidi"/>
          <w:sz w:val="24"/>
          <w:szCs w:val="24"/>
        </w:rPr>
        <w:t xml:space="preserve"> durée d’occupation mémoire</w:t>
      </w:r>
      <w:r w:rsidR="00015F8A">
        <w:rPr>
          <w:rFonts w:asciiTheme="majorBidi" w:hAnsiTheme="majorBidi" w:cstheme="majorBidi"/>
          <w:sz w:val="24"/>
          <w:szCs w:val="24"/>
        </w:rPr>
        <w:t xml:space="preserve">, </w:t>
      </w:r>
      <w:r w:rsidR="00D17837">
        <w:rPr>
          <w:rFonts w:asciiTheme="majorBidi" w:hAnsiTheme="majorBidi" w:cstheme="majorBidi"/>
          <w:sz w:val="24"/>
          <w:szCs w:val="24"/>
        </w:rPr>
        <w:t xml:space="preserve"> </w:t>
      </w:r>
      <w:r w:rsidR="00015F8A">
        <w:rPr>
          <w:rFonts w:asciiTheme="majorBidi" w:hAnsiTheme="majorBidi" w:cstheme="majorBidi"/>
          <w:sz w:val="24"/>
          <w:szCs w:val="24"/>
        </w:rPr>
        <w:t>et de</w:t>
      </w:r>
      <w:r w:rsidR="00D17837">
        <w:rPr>
          <w:rFonts w:asciiTheme="majorBidi" w:hAnsiTheme="majorBidi" w:cstheme="majorBidi"/>
          <w:sz w:val="24"/>
          <w:szCs w:val="24"/>
        </w:rPr>
        <w:t xml:space="preserve"> plus performance a coté </w:t>
      </w:r>
      <w:r w:rsidR="00DB292E">
        <w:rPr>
          <w:rFonts w:asciiTheme="majorBidi" w:hAnsiTheme="majorBidi" w:cstheme="majorBidi"/>
          <w:sz w:val="24"/>
          <w:szCs w:val="24"/>
        </w:rPr>
        <w:t xml:space="preserve">de </w:t>
      </w:r>
      <w:r w:rsidR="00D17837">
        <w:rPr>
          <w:rFonts w:asciiTheme="majorBidi" w:hAnsiTheme="majorBidi" w:cstheme="majorBidi"/>
          <w:sz w:val="24"/>
          <w:szCs w:val="24"/>
        </w:rPr>
        <w:t xml:space="preserve">garder les fichiers plus </w:t>
      </w:r>
      <w:r w:rsidR="00015F8A">
        <w:rPr>
          <w:rFonts w:asciiTheme="majorBidi" w:hAnsiTheme="majorBidi" w:cstheme="majorBidi"/>
          <w:sz w:val="24"/>
          <w:szCs w:val="24"/>
        </w:rPr>
        <w:t>fréquents</w:t>
      </w:r>
      <w:r>
        <w:rPr>
          <w:rFonts w:asciiTheme="majorBidi" w:hAnsiTheme="majorBidi" w:cstheme="majorBidi"/>
          <w:sz w:val="24"/>
          <w:szCs w:val="24"/>
        </w:rPr>
        <w:t>.</w:t>
      </w:r>
    </w:p>
    <w:p w:rsidR="008F04CF" w:rsidRDefault="00AE58F7" w:rsidP="008F04CF">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5.2.4 </w:t>
      </w:r>
      <w:r w:rsidR="008F04CF">
        <w:rPr>
          <w:rFonts w:asciiTheme="majorBidi" w:hAnsiTheme="majorBidi" w:cstheme="majorBidi"/>
          <w:b/>
          <w:bCs/>
          <w:i/>
          <w:iCs/>
          <w:sz w:val="24"/>
          <w:szCs w:val="24"/>
        </w:rPr>
        <w:t>Cas2.4: La taille de fichier (50-70) et de fréquence (50-80)</w:t>
      </w:r>
    </w:p>
    <w:tbl>
      <w:tblPr>
        <w:tblStyle w:val="a7"/>
        <w:tblW w:w="0" w:type="auto"/>
        <w:tblLook w:val="04A0"/>
      </w:tblPr>
      <w:tblGrid>
        <w:gridCol w:w="1499"/>
        <w:gridCol w:w="1100"/>
        <w:gridCol w:w="1165"/>
        <w:gridCol w:w="1234"/>
        <w:gridCol w:w="1267"/>
        <w:gridCol w:w="1269"/>
        <w:gridCol w:w="1469"/>
      </w:tblGrid>
      <w:tr w:rsidR="00D17837" w:rsidTr="00451A0B">
        <w:tc>
          <w:tcPr>
            <w:tcW w:w="1499"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D17837" w:rsidRDefault="002920CD"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D17837" w:rsidTr="00451A0B">
        <w:tc>
          <w:tcPr>
            <w:tcW w:w="1499"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D17837" w:rsidRDefault="00D17837" w:rsidP="00D1783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907</w:t>
            </w:r>
          </w:p>
        </w:tc>
        <w:tc>
          <w:tcPr>
            <w:tcW w:w="1269"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1199</w:t>
            </w:r>
          </w:p>
        </w:tc>
        <w:tc>
          <w:tcPr>
            <w:tcW w:w="1469"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101.8</w:t>
            </w:r>
          </w:p>
        </w:tc>
      </w:tr>
      <w:tr w:rsidR="00D17837" w:rsidTr="00451A0B">
        <w:tc>
          <w:tcPr>
            <w:tcW w:w="1499"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D17837" w:rsidRPr="006C7FE6" w:rsidRDefault="00D17837" w:rsidP="00D17837">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D17837" w:rsidRPr="00C55B86" w:rsidRDefault="00D17837" w:rsidP="00451A0B">
            <w:pPr>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929</w:t>
            </w:r>
          </w:p>
        </w:tc>
        <w:tc>
          <w:tcPr>
            <w:tcW w:w="1269"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1186</w:t>
            </w:r>
          </w:p>
        </w:tc>
        <w:tc>
          <w:tcPr>
            <w:tcW w:w="1469"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102.3</w:t>
            </w:r>
          </w:p>
        </w:tc>
      </w:tr>
      <w:tr w:rsidR="00D17837" w:rsidTr="00451A0B">
        <w:tc>
          <w:tcPr>
            <w:tcW w:w="1499" w:type="dxa"/>
          </w:tcPr>
          <w:p w:rsidR="00D17837" w:rsidRDefault="00D17837"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D17837" w:rsidRPr="006C7FE6" w:rsidRDefault="00D17837" w:rsidP="00D17837">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D17837" w:rsidRPr="00C55B86" w:rsidRDefault="00D17837" w:rsidP="00451A0B">
            <w:pPr>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945</w:t>
            </w:r>
          </w:p>
        </w:tc>
        <w:tc>
          <w:tcPr>
            <w:tcW w:w="1269"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1152</w:t>
            </w:r>
          </w:p>
        </w:tc>
        <w:tc>
          <w:tcPr>
            <w:tcW w:w="1469" w:type="dxa"/>
          </w:tcPr>
          <w:p w:rsidR="00D17837" w:rsidRDefault="00D17837"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102.8</w:t>
            </w:r>
          </w:p>
        </w:tc>
      </w:tr>
    </w:tbl>
    <w:p w:rsidR="00D17837" w:rsidRPr="00926022" w:rsidRDefault="00926022" w:rsidP="0092602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13</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cas2.4</w:t>
      </w:r>
    </w:p>
    <w:p w:rsidR="00D17837" w:rsidRDefault="00D17837" w:rsidP="00D17837">
      <w:pPr>
        <w:tabs>
          <w:tab w:val="left" w:pos="1710"/>
        </w:tabs>
        <w:spacing w:line="360" w:lineRule="auto"/>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5579745" cy="2287541"/>
            <wp:effectExtent l="19050" t="0" r="1905" b="0"/>
            <wp:docPr id="19" name="صورة 14" descr="C:\Users\hichem\Desktop\analyse2\Sans titre50-7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ichem\Desktop\analyse2\Sans titre50-70-2 gra.jpg"/>
                    <pic:cNvPicPr>
                      <a:picLocks noChangeAspect="1" noChangeArrowheads="1"/>
                    </pic:cNvPicPr>
                  </pic:nvPicPr>
                  <pic:blipFill>
                    <a:blip r:embed="rId28"/>
                    <a:srcRect/>
                    <a:stretch>
                      <a:fillRect/>
                    </a:stretch>
                  </pic:blipFill>
                  <pic:spPr bwMode="auto">
                    <a:xfrm>
                      <a:off x="0" y="0"/>
                      <a:ext cx="5579745" cy="2287541"/>
                    </a:xfrm>
                    <a:prstGeom prst="rect">
                      <a:avLst/>
                    </a:prstGeom>
                    <a:noFill/>
                    <a:ln w="9525">
                      <a:noFill/>
                      <a:miter lim="800000"/>
                      <a:headEnd/>
                      <a:tailEnd/>
                    </a:ln>
                  </pic:spPr>
                </pic:pic>
              </a:graphicData>
            </a:graphic>
          </wp:inline>
        </w:drawing>
      </w:r>
    </w:p>
    <w:p w:rsidR="00D17837" w:rsidRDefault="00AE58F7" w:rsidP="003B5298">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20</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w:t>
      </w:r>
      <w:r w:rsidR="00886EF2">
        <w:rPr>
          <w:rFonts w:ascii="Times New Roman" w:hAnsi="Times New Roman" w:cs="Times New Roman"/>
          <w:b/>
          <w:bCs/>
          <w:sz w:val="24"/>
          <w:szCs w:val="24"/>
        </w:rPr>
        <w:t>4</w:t>
      </w:r>
    </w:p>
    <w:p w:rsidR="003B5298" w:rsidRPr="003B5298" w:rsidRDefault="003B5298" w:rsidP="003B5298">
      <w:pPr>
        <w:tabs>
          <w:tab w:val="left" w:pos="645"/>
          <w:tab w:val="center" w:pos="4535"/>
        </w:tabs>
        <w:spacing w:line="360" w:lineRule="auto"/>
        <w:jc w:val="center"/>
        <w:rPr>
          <w:rFonts w:ascii="Times New Roman" w:hAnsi="Times New Roman" w:cs="Times New Roman"/>
          <w:b/>
          <w:bCs/>
          <w:sz w:val="24"/>
          <w:szCs w:val="24"/>
        </w:rPr>
      </w:pPr>
    </w:p>
    <w:p w:rsidR="00D17837" w:rsidRPr="00CB096F" w:rsidRDefault="00D17837" w:rsidP="00840017">
      <w:pPr>
        <w:tabs>
          <w:tab w:val="left" w:pos="915"/>
        </w:tabs>
        <w:spacing w:line="360" w:lineRule="auto"/>
        <w:jc w:val="both"/>
        <w:rPr>
          <w:rFonts w:asciiTheme="majorBidi" w:hAnsiTheme="majorBidi" w:cstheme="majorBidi"/>
          <w:sz w:val="24"/>
          <w:szCs w:val="24"/>
        </w:rPr>
      </w:pPr>
      <w:r w:rsidRPr="00CB096F">
        <w:rPr>
          <w:rFonts w:asciiTheme="majorBidi" w:hAnsiTheme="majorBidi" w:cstheme="majorBidi"/>
          <w:b/>
          <w:bCs/>
          <w:i/>
          <w:iCs/>
          <w:sz w:val="24"/>
          <w:szCs w:val="24"/>
        </w:rPr>
        <w:t>Durée d’occupation de mémoire</w:t>
      </w:r>
      <w:r w:rsidR="00DB292E" w:rsidRPr="00CB096F">
        <w:rPr>
          <w:rFonts w:asciiTheme="majorBidi" w:hAnsiTheme="majorBidi" w:cstheme="majorBidi"/>
          <w:sz w:val="24"/>
          <w:szCs w:val="24"/>
        </w:rPr>
        <w:t>:</w:t>
      </w:r>
      <w:r w:rsidR="00B669A7" w:rsidRPr="00CB096F">
        <w:rPr>
          <w:rFonts w:asciiTheme="majorBidi" w:hAnsiTheme="majorBidi" w:cstheme="majorBidi"/>
          <w:sz w:val="24"/>
          <w:szCs w:val="24"/>
        </w:rPr>
        <w:t xml:space="preserve"> à partir des résultats obtenus dans ce cas, on remarque que les résultats de la durée d’occupation  de </w:t>
      </w:r>
      <w:r w:rsidR="00AC6DD3" w:rsidRPr="00CB096F">
        <w:rPr>
          <w:rFonts w:asciiTheme="majorBidi" w:hAnsiTheme="majorBidi" w:cstheme="majorBidi"/>
          <w:sz w:val="24"/>
          <w:szCs w:val="24"/>
        </w:rPr>
        <w:t xml:space="preserve">la mémoire </w:t>
      </w:r>
      <w:r w:rsidR="00840017" w:rsidRPr="00CB096F">
        <w:rPr>
          <w:rFonts w:asciiTheme="majorBidi" w:hAnsiTheme="majorBidi" w:cstheme="majorBidi"/>
          <w:sz w:val="24"/>
          <w:szCs w:val="24"/>
        </w:rPr>
        <w:t xml:space="preserve">est similaire entre les politiques étudiées </w:t>
      </w:r>
      <w:r w:rsidRPr="00CB096F">
        <w:rPr>
          <w:rFonts w:asciiTheme="majorBidi" w:hAnsiTheme="majorBidi" w:cstheme="majorBidi"/>
          <w:sz w:val="24"/>
          <w:szCs w:val="24"/>
        </w:rPr>
        <w:t>(LFU/SIZE, SIZE,LFU</w:t>
      </w:r>
      <w:r w:rsidR="00DB292E" w:rsidRPr="00CB096F">
        <w:rPr>
          <w:rFonts w:asciiTheme="majorBidi" w:hAnsiTheme="majorBidi" w:cstheme="majorBidi"/>
          <w:sz w:val="24"/>
          <w:szCs w:val="24"/>
        </w:rPr>
        <w:t>.</w:t>
      </w:r>
      <w:r w:rsidR="00516263" w:rsidRPr="00CB096F">
        <w:rPr>
          <w:rFonts w:asciiTheme="majorBidi" w:hAnsiTheme="majorBidi" w:cstheme="majorBidi"/>
          <w:sz w:val="24"/>
          <w:szCs w:val="24"/>
        </w:rPr>
        <w:t xml:space="preserve"> </w:t>
      </w:r>
      <w:r w:rsidR="00516263" w:rsidRPr="00CB096F">
        <w:rPr>
          <w:rFonts w:ascii="Times New Roman" w:hAnsi="Times New Roman" w:cs="Times New Roman"/>
          <w:sz w:val="24"/>
          <w:szCs w:val="24"/>
        </w:rPr>
        <w:t>Figure 3.20</w:t>
      </w:r>
    </w:p>
    <w:p w:rsidR="00D17837" w:rsidRPr="00CB096F" w:rsidRDefault="002920CD" w:rsidP="00840017">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D17837" w:rsidRPr="00CB096F">
        <w:rPr>
          <w:rFonts w:asciiTheme="majorBidi" w:hAnsiTheme="majorBidi" w:cstheme="majorBidi"/>
          <w:b/>
          <w:bCs/>
          <w:i/>
          <w:iCs/>
          <w:sz w:val="24"/>
          <w:szCs w:val="24"/>
        </w:rPr>
        <w:t xml:space="preserve">: </w:t>
      </w:r>
      <w:r w:rsidR="00560DEF">
        <w:rPr>
          <w:rFonts w:asciiTheme="majorBidi" w:hAnsiTheme="majorBidi" w:cstheme="majorBidi"/>
          <w:sz w:val="24"/>
          <w:szCs w:val="24"/>
        </w:rPr>
        <w:t>on remarque que</w:t>
      </w:r>
      <w:r w:rsidR="00D17837" w:rsidRPr="00CB096F">
        <w:rPr>
          <w:rFonts w:asciiTheme="majorBidi" w:hAnsiTheme="majorBidi" w:cstheme="majorBidi"/>
          <w:sz w:val="24"/>
          <w:szCs w:val="24"/>
        </w:rPr>
        <w:t xml:space="preserve"> la politique (LFU) est plus </w:t>
      </w:r>
      <w:r w:rsidR="00840017" w:rsidRPr="00CB096F">
        <w:rPr>
          <w:rFonts w:asciiTheme="majorBidi" w:hAnsiTheme="majorBidi" w:cstheme="majorBidi"/>
          <w:sz w:val="24"/>
          <w:szCs w:val="24"/>
        </w:rPr>
        <w:t xml:space="preserve">performante en terme de gain d’espace mémoire par rapport à les politiques </w:t>
      </w:r>
      <w:r w:rsidR="00D17837" w:rsidRPr="00CB096F">
        <w:rPr>
          <w:rFonts w:asciiTheme="majorBidi" w:hAnsiTheme="majorBidi" w:cstheme="majorBidi"/>
          <w:sz w:val="24"/>
          <w:szCs w:val="24"/>
        </w:rPr>
        <w:t xml:space="preserve">(LFU/SIZE, </w:t>
      </w:r>
      <w:r w:rsidR="00D14AE0" w:rsidRPr="00CB096F">
        <w:rPr>
          <w:rFonts w:asciiTheme="majorBidi" w:hAnsiTheme="majorBidi" w:cstheme="majorBidi"/>
          <w:sz w:val="24"/>
          <w:szCs w:val="24"/>
        </w:rPr>
        <w:t>SIZE</w:t>
      </w:r>
      <w:r w:rsidR="00D17837" w:rsidRPr="00CB096F">
        <w:rPr>
          <w:rFonts w:asciiTheme="majorBidi" w:hAnsiTheme="majorBidi" w:cstheme="majorBidi"/>
          <w:sz w:val="24"/>
          <w:szCs w:val="24"/>
        </w:rPr>
        <w:t>)</w:t>
      </w:r>
      <w:r w:rsidR="00840017" w:rsidRPr="00CB096F">
        <w:rPr>
          <w:rFonts w:asciiTheme="majorBidi" w:hAnsiTheme="majorBidi" w:cstheme="majorBidi"/>
          <w:sz w:val="24"/>
          <w:szCs w:val="24"/>
        </w:rPr>
        <w:t xml:space="preserve">, </w:t>
      </w:r>
      <w:r w:rsidR="00D14AE0" w:rsidRPr="00CB096F">
        <w:rPr>
          <w:rFonts w:asciiTheme="majorBidi" w:hAnsiTheme="majorBidi" w:cstheme="majorBidi"/>
          <w:sz w:val="24"/>
          <w:szCs w:val="24"/>
        </w:rPr>
        <w:t>avec plus performance de LFU par rapport (LFU/SIZE)</w:t>
      </w:r>
      <w:r w:rsidR="00516263" w:rsidRPr="00CB096F">
        <w:rPr>
          <w:rFonts w:asciiTheme="majorBidi" w:hAnsiTheme="majorBidi" w:cstheme="majorBidi"/>
          <w:sz w:val="24"/>
          <w:szCs w:val="24"/>
        </w:rPr>
        <w:t xml:space="preserve">. </w:t>
      </w:r>
      <w:r w:rsidR="00516263" w:rsidRPr="00CB096F">
        <w:rPr>
          <w:rFonts w:ascii="Times New Roman" w:hAnsi="Times New Roman" w:cs="Times New Roman"/>
          <w:sz w:val="24"/>
          <w:szCs w:val="24"/>
        </w:rPr>
        <w:t>Tab 3.13</w:t>
      </w:r>
      <w:r w:rsidR="00516263" w:rsidRPr="00CB096F">
        <w:rPr>
          <w:rFonts w:ascii="Times New Roman" w:hAnsi="Times New Roman" w:cs="Times New Roman"/>
          <w:b/>
          <w:bCs/>
          <w:sz w:val="24"/>
          <w:szCs w:val="24"/>
        </w:rPr>
        <w:t xml:space="preserve">  </w:t>
      </w:r>
    </w:p>
    <w:p w:rsidR="00D17837" w:rsidRPr="00CB096F" w:rsidRDefault="00D17837" w:rsidP="00CB096F">
      <w:pPr>
        <w:tabs>
          <w:tab w:val="left" w:pos="915"/>
        </w:tabs>
        <w:spacing w:line="360" w:lineRule="auto"/>
        <w:jc w:val="both"/>
        <w:rPr>
          <w:rFonts w:asciiTheme="majorBidi" w:hAnsiTheme="majorBidi" w:cstheme="majorBidi"/>
          <w:sz w:val="24"/>
          <w:szCs w:val="24"/>
        </w:rPr>
      </w:pPr>
      <w:r w:rsidRPr="00CB096F">
        <w:rPr>
          <w:rFonts w:asciiTheme="majorBidi" w:hAnsiTheme="majorBidi" w:cstheme="majorBidi"/>
          <w:b/>
          <w:bCs/>
          <w:i/>
          <w:iCs/>
          <w:sz w:val="24"/>
          <w:szCs w:val="24"/>
        </w:rPr>
        <w:t>La fréquence de mémoire :</w:t>
      </w:r>
      <w:r w:rsidR="00AC6DD3" w:rsidRPr="00CB096F">
        <w:rPr>
          <w:rFonts w:asciiTheme="majorBidi" w:hAnsiTheme="majorBidi" w:cstheme="majorBidi"/>
          <w:b/>
          <w:bCs/>
          <w:i/>
          <w:iCs/>
          <w:sz w:val="24"/>
          <w:szCs w:val="24"/>
        </w:rPr>
        <w:t xml:space="preserve"> </w:t>
      </w:r>
      <w:r w:rsidR="00AC6DD3" w:rsidRPr="00CB096F">
        <w:rPr>
          <w:rFonts w:asciiTheme="majorBidi" w:hAnsiTheme="majorBidi" w:cstheme="majorBidi"/>
          <w:sz w:val="24"/>
          <w:szCs w:val="24"/>
        </w:rPr>
        <w:t>à la fin de la simulation des  politiques</w:t>
      </w:r>
      <w:r w:rsidRPr="00CB096F">
        <w:rPr>
          <w:rFonts w:asciiTheme="majorBidi" w:hAnsiTheme="majorBidi" w:cstheme="majorBidi"/>
          <w:sz w:val="24"/>
          <w:szCs w:val="24"/>
        </w:rPr>
        <w:t xml:space="preserve">, </w:t>
      </w:r>
      <w:r w:rsidR="00CB096F" w:rsidRPr="00CB096F">
        <w:rPr>
          <w:rFonts w:asciiTheme="majorBidi" w:hAnsiTheme="majorBidi" w:cstheme="majorBidi"/>
          <w:sz w:val="24"/>
          <w:szCs w:val="24"/>
        </w:rPr>
        <w:t>la politique</w:t>
      </w:r>
      <w:r w:rsidRPr="00CB096F">
        <w:rPr>
          <w:rFonts w:asciiTheme="majorBidi" w:hAnsiTheme="majorBidi" w:cstheme="majorBidi"/>
          <w:sz w:val="24"/>
          <w:szCs w:val="24"/>
        </w:rPr>
        <w:t xml:space="preserve"> (</w:t>
      </w:r>
      <w:r w:rsidR="00D14AE0" w:rsidRPr="00CB096F">
        <w:rPr>
          <w:rFonts w:asciiTheme="majorBidi" w:hAnsiTheme="majorBidi" w:cstheme="majorBidi"/>
          <w:sz w:val="24"/>
          <w:szCs w:val="24"/>
        </w:rPr>
        <w:t>SIZE</w:t>
      </w:r>
      <w:r w:rsidRPr="00CB096F">
        <w:rPr>
          <w:rFonts w:asciiTheme="majorBidi" w:hAnsiTheme="majorBidi" w:cstheme="majorBidi"/>
          <w:sz w:val="24"/>
          <w:szCs w:val="24"/>
        </w:rPr>
        <w:t xml:space="preserve">) </w:t>
      </w:r>
      <w:r w:rsidR="00CB096F" w:rsidRPr="00CB096F">
        <w:rPr>
          <w:rFonts w:asciiTheme="majorBidi" w:hAnsiTheme="majorBidi" w:cstheme="majorBidi"/>
          <w:sz w:val="24"/>
          <w:szCs w:val="24"/>
        </w:rPr>
        <w:t xml:space="preserve">est de </w:t>
      </w:r>
      <w:r w:rsidR="00560DEF">
        <w:rPr>
          <w:rFonts w:asciiTheme="majorBidi" w:hAnsiTheme="majorBidi" w:cstheme="majorBidi"/>
          <w:sz w:val="24"/>
          <w:szCs w:val="24"/>
        </w:rPr>
        <w:t>meilleure</w:t>
      </w:r>
      <w:r w:rsidR="00CB096F" w:rsidRPr="00CB096F">
        <w:rPr>
          <w:rFonts w:asciiTheme="majorBidi" w:hAnsiTheme="majorBidi" w:cstheme="majorBidi"/>
          <w:sz w:val="24"/>
          <w:szCs w:val="24"/>
        </w:rPr>
        <w:t xml:space="preserve"> à pouvoir garder les fichiers les plus fréquents</w:t>
      </w:r>
      <w:r w:rsidRPr="00CB096F">
        <w:rPr>
          <w:rFonts w:asciiTheme="majorBidi" w:hAnsiTheme="majorBidi" w:cstheme="majorBidi"/>
          <w:sz w:val="24"/>
          <w:szCs w:val="24"/>
        </w:rPr>
        <w:t xml:space="preserve"> dans </w:t>
      </w:r>
      <w:r w:rsidR="00AC6DD3" w:rsidRPr="00CB096F">
        <w:rPr>
          <w:rFonts w:asciiTheme="majorBidi" w:hAnsiTheme="majorBidi" w:cstheme="majorBidi"/>
          <w:sz w:val="24"/>
          <w:szCs w:val="24"/>
        </w:rPr>
        <w:t>la mémoire</w:t>
      </w:r>
      <w:r w:rsidRPr="00CB096F">
        <w:rPr>
          <w:rFonts w:asciiTheme="majorBidi" w:hAnsiTheme="majorBidi" w:cstheme="majorBidi"/>
          <w:sz w:val="24"/>
          <w:szCs w:val="24"/>
        </w:rPr>
        <w:t xml:space="preserve"> cache par rapport</w:t>
      </w:r>
      <w:r w:rsidR="00CB096F" w:rsidRPr="00CB096F">
        <w:rPr>
          <w:rFonts w:asciiTheme="majorBidi" w:hAnsiTheme="majorBidi" w:cstheme="majorBidi"/>
          <w:sz w:val="24"/>
          <w:szCs w:val="24"/>
        </w:rPr>
        <w:t xml:space="preserve"> à</w:t>
      </w:r>
      <w:r w:rsidRPr="00CB096F">
        <w:rPr>
          <w:rFonts w:asciiTheme="majorBidi" w:hAnsiTheme="majorBidi" w:cstheme="majorBidi"/>
          <w:sz w:val="24"/>
          <w:szCs w:val="24"/>
        </w:rPr>
        <w:t xml:space="preserve"> (</w:t>
      </w:r>
      <w:r w:rsidR="00D14AE0" w:rsidRPr="00CB096F">
        <w:rPr>
          <w:rFonts w:asciiTheme="majorBidi" w:hAnsiTheme="majorBidi" w:cstheme="majorBidi"/>
          <w:sz w:val="24"/>
          <w:szCs w:val="24"/>
        </w:rPr>
        <w:t>LFU/SIZE, LFU</w:t>
      </w:r>
      <w:r w:rsidRPr="00CB096F">
        <w:rPr>
          <w:rFonts w:asciiTheme="majorBidi" w:hAnsiTheme="majorBidi" w:cstheme="majorBidi"/>
          <w:sz w:val="24"/>
          <w:szCs w:val="24"/>
        </w:rPr>
        <w:t>)</w:t>
      </w:r>
      <w:r w:rsidR="00516263" w:rsidRPr="00CB096F">
        <w:rPr>
          <w:rFonts w:asciiTheme="majorBidi" w:hAnsiTheme="majorBidi" w:cstheme="majorBidi"/>
          <w:sz w:val="24"/>
          <w:szCs w:val="24"/>
        </w:rPr>
        <w:t xml:space="preserve"> , en revanche, la politique </w:t>
      </w:r>
      <w:r w:rsidR="00D14AE0" w:rsidRPr="00CB096F">
        <w:rPr>
          <w:rFonts w:asciiTheme="majorBidi" w:hAnsiTheme="majorBidi" w:cstheme="majorBidi"/>
          <w:sz w:val="24"/>
          <w:szCs w:val="24"/>
        </w:rPr>
        <w:t xml:space="preserve">LFU/SIZE est </w:t>
      </w:r>
      <w:r w:rsidR="00CB096F" w:rsidRPr="00CB096F">
        <w:rPr>
          <w:rFonts w:asciiTheme="majorBidi" w:hAnsiTheme="majorBidi" w:cstheme="majorBidi"/>
          <w:sz w:val="24"/>
          <w:szCs w:val="24"/>
        </w:rPr>
        <w:t>performante par</w:t>
      </w:r>
      <w:r w:rsidR="00D14AE0" w:rsidRPr="00CB096F">
        <w:rPr>
          <w:rFonts w:asciiTheme="majorBidi" w:hAnsiTheme="majorBidi" w:cstheme="majorBidi"/>
          <w:sz w:val="24"/>
          <w:szCs w:val="24"/>
        </w:rPr>
        <w:t xml:space="preserve"> rapport </w:t>
      </w:r>
      <w:r w:rsidR="00CB096F" w:rsidRPr="00CB096F">
        <w:rPr>
          <w:rFonts w:asciiTheme="majorBidi" w:hAnsiTheme="majorBidi" w:cstheme="majorBidi"/>
          <w:sz w:val="24"/>
          <w:szCs w:val="24"/>
        </w:rPr>
        <w:t xml:space="preserve">à </w:t>
      </w:r>
      <w:r w:rsidR="00D14AE0" w:rsidRPr="00CB096F">
        <w:rPr>
          <w:rFonts w:asciiTheme="majorBidi" w:hAnsiTheme="majorBidi" w:cstheme="majorBidi"/>
          <w:sz w:val="24"/>
          <w:szCs w:val="24"/>
        </w:rPr>
        <w:t>LFU.</w:t>
      </w:r>
      <w:r w:rsidR="00CB096F" w:rsidRPr="00CB096F">
        <w:rPr>
          <w:rFonts w:asciiTheme="majorBidi" w:hAnsiTheme="majorBidi" w:cstheme="majorBidi"/>
          <w:sz w:val="24"/>
          <w:szCs w:val="24"/>
        </w:rPr>
        <w:t xml:space="preserve"> </w:t>
      </w:r>
      <w:r w:rsidR="00CB096F" w:rsidRPr="00CB096F">
        <w:rPr>
          <w:rFonts w:ascii="Times New Roman" w:hAnsi="Times New Roman" w:cs="Times New Roman"/>
          <w:sz w:val="24"/>
          <w:szCs w:val="24"/>
        </w:rPr>
        <w:t>Tab 3.13</w:t>
      </w:r>
      <w:r w:rsidR="00CB096F" w:rsidRPr="00CB096F">
        <w:rPr>
          <w:rFonts w:ascii="Times New Roman" w:hAnsi="Times New Roman" w:cs="Times New Roman"/>
          <w:b/>
          <w:bCs/>
          <w:sz w:val="24"/>
          <w:szCs w:val="24"/>
        </w:rPr>
        <w:t xml:space="preserve">  </w:t>
      </w:r>
    </w:p>
    <w:p w:rsidR="00926022" w:rsidRPr="00CB096F" w:rsidRDefault="00D17837" w:rsidP="00CB096F">
      <w:pPr>
        <w:tabs>
          <w:tab w:val="left" w:pos="1710"/>
        </w:tabs>
        <w:spacing w:line="360" w:lineRule="auto"/>
        <w:jc w:val="both"/>
        <w:rPr>
          <w:rFonts w:asciiTheme="majorBidi" w:hAnsiTheme="majorBidi" w:cstheme="majorBidi"/>
          <w:sz w:val="24"/>
          <w:szCs w:val="24"/>
        </w:rPr>
      </w:pPr>
      <w:r w:rsidRPr="00CB096F">
        <w:rPr>
          <w:rFonts w:asciiTheme="majorBidi" w:hAnsiTheme="majorBidi" w:cstheme="majorBidi"/>
          <w:b/>
          <w:bCs/>
          <w:i/>
          <w:iCs/>
          <w:sz w:val="24"/>
          <w:szCs w:val="24"/>
        </w:rPr>
        <w:t>LFU/SIZE :</w:t>
      </w:r>
      <w:r w:rsidRPr="00CB096F">
        <w:rPr>
          <w:rFonts w:asciiTheme="majorBidi" w:hAnsiTheme="majorBidi" w:cstheme="majorBidi"/>
          <w:sz w:val="24"/>
          <w:szCs w:val="24"/>
        </w:rPr>
        <w:t xml:space="preserve"> </w:t>
      </w:r>
      <w:r w:rsidR="00AC6DD3" w:rsidRPr="00CB096F">
        <w:rPr>
          <w:rFonts w:asciiTheme="majorBidi" w:hAnsiTheme="majorBidi" w:cstheme="majorBidi"/>
          <w:sz w:val="24"/>
          <w:szCs w:val="24"/>
        </w:rPr>
        <w:t xml:space="preserve">dans ce cas la nouvelle politique est </w:t>
      </w:r>
      <w:r w:rsidR="00D14AE0" w:rsidRPr="00CB096F">
        <w:rPr>
          <w:rFonts w:asciiTheme="majorBidi" w:hAnsiTheme="majorBidi" w:cstheme="majorBidi"/>
          <w:sz w:val="24"/>
          <w:szCs w:val="24"/>
        </w:rPr>
        <w:t>similaire avec</w:t>
      </w:r>
      <w:r w:rsidR="003B5298" w:rsidRPr="00CB096F">
        <w:rPr>
          <w:rFonts w:asciiTheme="majorBidi" w:hAnsiTheme="majorBidi" w:cstheme="majorBidi"/>
          <w:sz w:val="24"/>
          <w:szCs w:val="24"/>
        </w:rPr>
        <w:t xml:space="preserve"> la politique</w:t>
      </w:r>
      <w:r w:rsidR="00D14AE0" w:rsidRPr="00CB096F">
        <w:rPr>
          <w:rFonts w:asciiTheme="majorBidi" w:hAnsiTheme="majorBidi" w:cstheme="majorBidi"/>
          <w:sz w:val="24"/>
          <w:szCs w:val="24"/>
        </w:rPr>
        <w:t xml:space="preserve"> LFU </w:t>
      </w:r>
      <w:r w:rsidR="003B5298" w:rsidRPr="00CB096F">
        <w:rPr>
          <w:rFonts w:asciiTheme="majorBidi" w:hAnsiTheme="majorBidi" w:cstheme="majorBidi"/>
          <w:sz w:val="24"/>
          <w:szCs w:val="24"/>
        </w:rPr>
        <w:t>en terme</w:t>
      </w:r>
      <w:r w:rsidR="00D14AE0" w:rsidRPr="00CB096F">
        <w:rPr>
          <w:rFonts w:asciiTheme="majorBidi" w:hAnsiTheme="majorBidi" w:cstheme="majorBidi"/>
          <w:sz w:val="24"/>
          <w:szCs w:val="24"/>
        </w:rPr>
        <w:t xml:space="preserve"> de</w:t>
      </w:r>
      <w:r w:rsidRPr="00CB096F">
        <w:rPr>
          <w:rFonts w:asciiTheme="majorBidi" w:hAnsiTheme="majorBidi" w:cstheme="majorBidi"/>
          <w:sz w:val="24"/>
          <w:szCs w:val="24"/>
        </w:rPr>
        <w:t xml:space="preserve"> l</w:t>
      </w:r>
      <w:r w:rsidR="00D14AE0" w:rsidRPr="00CB096F">
        <w:rPr>
          <w:rFonts w:asciiTheme="majorBidi" w:hAnsiTheme="majorBidi" w:cstheme="majorBidi"/>
          <w:sz w:val="24"/>
          <w:szCs w:val="24"/>
        </w:rPr>
        <w:t>a</w:t>
      </w:r>
      <w:r w:rsidRPr="00CB096F">
        <w:rPr>
          <w:rFonts w:asciiTheme="majorBidi" w:hAnsiTheme="majorBidi" w:cstheme="majorBidi"/>
          <w:sz w:val="24"/>
          <w:szCs w:val="24"/>
        </w:rPr>
        <w:t xml:space="preserve"> durée d’occupation </w:t>
      </w:r>
      <w:r w:rsidR="003B5298" w:rsidRPr="00CB096F">
        <w:rPr>
          <w:rFonts w:asciiTheme="majorBidi" w:hAnsiTheme="majorBidi" w:cstheme="majorBidi"/>
          <w:sz w:val="24"/>
          <w:szCs w:val="24"/>
        </w:rPr>
        <w:t xml:space="preserve">du </w:t>
      </w:r>
      <w:r w:rsidRPr="00CB096F">
        <w:rPr>
          <w:rFonts w:asciiTheme="majorBidi" w:hAnsiTheme="majorBidi" w:cstheme="majorBidi"/>
          <w:sz w:val="24"/>
          <w:szCs w:val="24"/>
        </w:rPr>
        <w:t>mémoire</w:t>
      </w:r>
      <w:r w:rsidR="003B5298" w:rsidRPr="00CB096F">
        <w:rPr>
          <w:rFonts w:asciiTheme="majorBidi" w:hAnsiTheme="majorBidi" w:cstheme="majorBidi"/>
          <w:sz w:val="24"/>
          <w:szCs w:val="24"/>
        </w:rPr>
        <w:t>,</w:t>
      </w:r>
      <w:r w:rsidRPr="00CB096F">
        <w:rPr>
          <w:rFonts w:asciiTheme="majorBidi" w:hAnsiTheme="majorBidi" w:cstheme="majorBidi"/>
          <w:sz w:val="24"/>
          <w:szCs w:val="24"/>
        </w:rPr>
        <w:t xml:space="preserve"> </w:t>
      </w:r>
      <w:r w:rsidR="00CB096F" w:rsidRPr="00CB096F">
        <w:rPr>
          <w:rFonts w:asciiTheme="majorBidi" w:hAnsiTheme="majorBidi" w:cstheme="majorBidi"/>
          <w:sz w:val="24"/>
          <w:szCs w:val="24"/>
        </w:rPr>
        <w:t>et</w:t>
      </w:r>
      <w:r w:rsidR="003B5298" w:rsidRPr="00CB096F">
        <w:rPr>
          <w:rFonts w:asciiTheme="majorBidi" w:hAnsiTheme="majorBidi" w:cstheme="majorBidi"/>
          <w:sz w:val="24"/>
          <w:szCs w:val="24"/>
        </w:rPr>
        <w:t xml:space="preserve"> elle est</w:t>
      </w:r>
      <w:r w:rsidRPr="00CB096F">
        <w:rPr>
          <w:rFonts w:asciiTheme="majorBidi" w:hAnsiTheme="majorBidi" w:cstheme="majorBidi"/>
          <w:sz w:val="24"/>
          <w:szCs w:val="24"/>
        </w:rPr>
        <w:t xml:space="preserve"> plus performan</w:t>
      </w:r>
      <w:r w:rsidR="003B5298" w:rsidRPr="00CB096F">
        <w:rPr>
          <w:rFonts w:asciiTheme="majorBidi" w:hAnsiTheme="majorBidi" w:cstheme="majorBidi"/>
          <w:sz w:val="24"/>
          <w:szCs w:val="24"/>
        </w:rPr>
        <w:t>t</w:t>
      </w:r>
      <w:r w:rsidRPr="00CB096F">
        <w:rPr>
          <w:rFonts w:asciiTheme="majorBidi" w:hAnsiTheme="majorBidi" w:cstheme="majorBidi"/>
          <w:sz w:val="24"/>
          <w:szCs w:val="24"/>
        </w:rPr>
        <w:t xml:space="preserve">e </w:t>
      </w:r>
      <w:r w:rsidR="003B5298" w:rsidRPr="00CB096F">
        <w:rPr>
          <w:rFonts w:asciiTheme="majorBidi" w:hAnsiTheme="majorBidi" w:cstheme="majorBidi"/>
          <w:sz w:val="24"/>
          <w:szCs w:val="24"/>
        </w:rPr>
        <w:t>en terme de</w:t>
      </w:r>
      <w:r w:rsidRPr="00CB096F">
        <w:rPr>
          <w:rFonts w:asciiTheme="majorBidi" w:hAnsiTheme="majorBidi" w:cstheme="majorBidi"/>
          <w:sz w:val="24"/>
          <w:szCs w:val="24"/>
        </w:rPr>
        <w:t xml:space="preserve"> garder les fichiers plus </w:t>
      </w:r>
      <w:r w:rsidR="00D14AE0" w:rsidRPr="00CB096F">
        <w:rPr>
          <w:rFonts w:asciiTheme="majorBidi" w:hAnsiTheme="majorBidi" w:cstheme="majorBidi"/>
          <w:sz w:val="24"/>
          <w:szCs w:val="24"/>
        </w:rPr>
        <w:t>fréquent</w:t>
      </w:r>
      <w:r w:rsidRPr="00CB096F">
        <w:rPr>
          <w:rFonts w:asciiTheme="majorBidi" w:hAnsiTheme="majorBidi" w:cstheme="majorBidi"/>
          <w:sz w:val="24"/>
          <w:szCs w:val="24"/>
        </w:rPr>
        <w:t>.</w:t>
      </w:r>
    </w:p>
    <w:p w:rsidR="003B5298" w:rsidRDefault="003B5298" w:rsidP="003B5298">
      <w:pPr>
        <w:tabs>
          <w:tab w:val="left" w:pos="1710"/>
        </w:tabs>
        <w:spacing w:line="360" w:lineRule="auto"/>
        <w:jc w:val="both"/>
        <w:rPr>
          <w:rFonts w:asciiTheme="majorBidi" w:hAnsiTheme="majorBidi" w:cstheme="majorBidi"/>
          <w:b/>
          <w:bCs/>
          <w:i/>
          <w:iCs/>
          <w:color w:val="FF0000"/>
          <w:sz w:val="24"/>
          <w:szCs w:val="24"/>
        </w:rPr>
      </w:pPr>
    </w:p>
    <w:p w:rsidR="00CB096F" w:rsidRDefault="00CB096F" w:rsidP="003B5298">
      <w:pPr>
        <w:tabs>
          <w:tab w:val="left" w:pos="1710"/>
        </w:tabs>
        <w:spacing w:line="360" w:lineRule="auto"/>
        <w:jc w:val="both"/>
        <w:rPr>
          <w:rFonts w:asciiTheme="majorBidi" w:hAnsiTheme="majorBidi" w:cstheme="majorBidi"/>
          <w:b/>
          <w:bCs/>
          <w:i/>
          <w:iCs/>
          <w:color w:val="FF0000"/>
          <w:sz w:val="24"/>
          <w:szCs w:val="24"/>
        </w:rPr>
      </w:pPr>
    </w:p>
    <w:p w:rsidR="00CB096F" w:rsidRDefault="00CB096F" w:rsidP="003B5298">
      <w:pPr>
        <w:tabs>
          <w:tab w:val="left" w:pos="1710"/>
        </w:tabs>
        <w:spacing w:line="360" w:lineRule="auto"/>
        <w:jc w:val="both"/>
        <w:rPr>
          <w:rFonts w:asciiTheme="majorBidi" w:hAnsiTheme="majorBidi" w:cstheme="majorBidi"/>
          <w:b/>
          <w:bCs/>
          <w:i/>
          <w:iCs/>
          <w:color w:val="FF0000"/>
          <w:sz w:val="24"/>
          <w:szCs w:val="24"/>
        </w:rPr>
      </w:pPr>
    </w:p>
    <w:p w:rsidR="00CB096F" w:rsidRDefault="00CB096F" w:rsidP="003B5298">
      <w:pPr>
        <w:tabs>
          <w:tab w:val="left" w:pos="1710"/>
        </w:tabs>
        <w:spacing w:line="360" w:lineRule="auto"/>
        <w:jc w:val="both"/>
        <w:rPr>
          <w:rFonts w:asciiTheme="majorBidi" w:hAnsiTheme="majorBidi" w:cstheme="majorBidi"/>
          <w:sz w:val="24"/>
          <w:szCs w:val="24"/>
        </w:rPr>
      </w:pPr>
    </w:p>
    <w:p w:rsidR="008F04CF" w:rsidRDefault="008E4033" w:rsidP="008F04CF">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lastRenderedPageBreak/>
        <w:t>5.2</w:t>
      </w:r>
      <w:r w:rsidR="00886EF2">
        <w:rPr>
          <w:rFonts w:asciiTheme="majorBidi" w:hAnsiTheme="majorBidi" w:cstheme="majorBidi"/>
          <w:b/>
          <w:bCs/>
          <w:i/>
          <w:iCs/>
          <w:sz w:val="24"/>
          <w:szCs w:val="24"/>
        </w:rPr>
        <w:t xml:space="preserve">.5 </w:t>
      </w:r>
      <w:r w:rsidR="008F04CF">
        <w:rPr>
          <w:rFonts w:asciiTheme="majorBidi" w:hAnsiTheme="majorBidi" w:cstheme="majorBidi"/>
          <w:b/>
          <w:bCs/>
          <w:i/>
          <w:iCs/>
          <w:sz w:val="24"/>
          <w:szCs w:val="24"/>
        </w:rPr>
        <w:t>Cas2.5: La taille de fichier (70-100) et de fréquence (20-50)</w:t>
      </w:r>
    </w:p>
    <w:tbl>
      <w:tblPr>
        <w:tblStyle w:val="a7"/>
        <w:tblW w:w="0" w:type="auto"/>
        <w:tblLook w:val="04A0"/>
      </w:tblPr>
      <w:tblGrid>
        <w:gridCol w:w="1499"/>
        <w:gridCol w:w="1100"/>
        <w:gridCol w:w="1165"/>
        <w:gridCol w:w="1234"/>
        <w:gridCol w:w="1267"/>
        <w:gridCol w:w="1269"/>
        <w:gridCol w:w="1469"/>
      </w:tblGrid>
      <w:tr w:rsidR="00D14AE0" w:rsidTr="00451A0B">
        <w:tc>
          <w:tcPr>
            <w:tcW w:w="1499"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D14AE0" w:rsidRDefault="002920CD"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D14AE0" w:rsidTr="00451A0B">
        <w:tc>
          <w:tcPr>
            <w:tcW w:w="1499"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D14AE0" w:rsidRDefault="00D14AE0"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D14AE0" w:rsidRDefault="00D14AE0"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D14AE0" w:rsidRDefault="00D14AE0"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D14AE0" w:rsidRDefault="00D14AE0"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937</w:t>
            </w:r>
          </w:p>
        </w:tc>
        <w:tc>
          <w:tcPr>
            <w:tcW w:w="1269" w:type="dxa"/>
          </w:tcPr>
          <w:p w:rsidR="00D14AE0" w:rsidRDefault="00665CBA"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440</w:t>
            </w:r>
          </w:p>
        </w:tc>
        <w:tc>
          <w:tcPr>
            <w:tcW w:w="1469" w:type="dxa"/>
          </w:tcPr>
          <w:p w:rsidR="00D14AE0" w:rsidRDefault="00665CBA"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99.1</w:t>
            </w:r>
          </w:p>
        </w:tc>
      </w:tr>
      <w:tr w:rsidR="00D14AE0" w:rsidTr="00451A0B">
        <w:tc>
          <w:tcPr>
            <w:tcW w:w="1499"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D14AE0" w:rsidRDefault="00D14AE0"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D14AE0" w:rsidRPr="006C7FE6" w:rsidRDefault="00D14AE0" w:rsidP="00D14AE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D14AE0" w:rsidRPr="00C55B86" w:rsidRDefault="00D14AE0" w:rsidP="00451A0B">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D14AE0" w:rsidRDefault="00D14AE0"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896</w:t>
            </w:r>
          </w:p>
        </w:tc>
        <w:tc>
          <w:tcPr>
            <w:tcW w:w="1269" w:type="dxa"/>
          </w:tcPr>
          <w:p w:rsidR="00D14AE0" w:rsidRDefault="00665CBA"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499</w:t>
            </w:r>
          </w:p>
        </w:tc>
        <w:tc>
          <w:tcPr>
            <w:tcW w:w="1469" w:type="dxa"/>
          </w:tcPr>
          <w:p w:rsidR="00D14AE0" w:rsidRDefault="00665CBA"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99.1</w:t>
            </w:r>
          </w:p>
        </w:tc>
      </w:tr>
      <w:tr w:rsidR="00D14AE0" w:rsidTr="00451A0B">
        <w:tc>
          <w:tcPr>
            <w:tcW w:w="1499" w:type="dxa"/>
          </w:tcPr>
          <w:p w:rsidR="00D14AE0" w:rsidRDefault="00D14AE0"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D14AE0" w:rsidRDefault="00D14AE0"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D14AE0" w:rsidRPr="006C7FE6" w:rsidRDefault="00D14AE0" w:rsidP="00451A0B">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D14AE0" w:rsidRPr="00C55B86" w:rsidRDefault="00D14AE0" w:rsidP="00451A0B">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D14AE0" w:rsidRDefault="00D14AE0"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954</w:t>
            </w:r>
          </w:p>
        </w:tc>
        <w:tc>
          <w:tcPr>
            <w:tcW w:w="1269" w:type="dxa"/>
          </w:tcPr>
          <w:p w:rsidR="00D14AE0" w:rsidRDefault="00665CBA"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469</w:t>
            </w:r>
          </w:p>
        </w:tc>
        <w:tc>
          <w:tcPr>
            <w:tcW w:w="1469" w:type="dxa"/>
          </w:tcPr>
          <w:p w:rsidR="00D14AE0" w:rsidRDefault="00665CBA"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99.6</w:t>
            </w:r>
          </w:p>
        </w:tc>
      </w:tr>
    </w:tbl>
    <w:p w:rsidR="00D14AE0" w:rsidRPr="00886EF2" w:rsidRDefault="00D14AE0" w:rsidP="00D14AE0">
      <w:pPr>
        <w:tabs>
          <w:tab w:val="left" w:pos="1710"/>
        </w:tabs>
        <w:spacing w:line="360" w:lineRule="auto"/>
        <w:jc w:val="both"/>
        <w:rPr>
          <w:rFonts w:asciiTheme="majorBidi" w:hAnsiTheme="majorBidi" w:cstheme="majorBidi"/>
          <w:sz w:val="2"/>
          <w:szCs w:val="2"/>
        </w:rPr>
      </w:pPr>
    </w:p>
    <w:p w:rsidR="00926022" w:rsidRPr="00926022" w:rsidRDefault="00926022" w:rsidP="0092602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14</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cas2.5</w:t>
      </w:r>
    </w:p>
    <w:p w:rsidR="00E5788D" w:rsidRDefault="00665CBA" w:rsidP="00665CBA">
      <w:pPr>
        <w:tabs>
          <w:tab w:val="left" w:pos="1710"/>
        </w:tabs>
        <w:spacing w:line="36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5041" cy="2209800"/>
            <wp:effectExtent l="19050" t="0" r="6609" b="0"/>
            <wp:docPr id="20" name="صورة 15" descr="C:\Users\hichem\Desktop\analyse2\Sans titre70-100-1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ichem\Desktop\analyse2\Sans titre70-100-1 gra.jpg"/>
                    <pic:cNvPicPr>
                      <a:picLocks noChangeAspect="1" noChangeArrowheads="1"/>
                    </pic:cNvPicPr>
                  </pic:nvPicPr>
                  <pic:blipFill>
                    <a:blip r:embed="rId29"/>
                    <a:srcRect/>
                    <a:stretch>
                      <a:fillRect/>
                    </a:stretch>
                  </pic:blipFill>
                  <pic:spPr bwMode="auto">
                    <a:xfrm>
                      <a:off x="0" y="0"/>
                      <a:ext cx="5579745" cy="2211665"/>
                    </a:xfrm>
                    <a:prstGeom prst="rect">
                      <a:avLst/>
                    </a:prstGeom>
                    <a:noFill/>
                    <a:ln w="9525">
                      <a:noFill/>
                      <a:miter lim="800000"/>
                      <a:headEnd/>
                      <a:tailEnd/>
                    </a:ln>
                  </pic:spPr>
                </pic:pic>
              </a:graphicData>
            </a:graphic>
          </wp:inline>
        </w:drawing>
      </w:r>
    </w:p>
    <w:p w:rsidR="00665CBA" w:rsidRPr="00886EF2" w:rsidRDefault="00886EF2" w:rsidP="00886EF2">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21</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cas2.5</w:t>
      </w:r>
    </w:p>
    <w:p w:rsidR="00CB096F" w:rsidRPr="00373D73" w:rsidRDefault="00665CBA" w:rsidP="00373D73">
      <w:pPr>
        <w:tabs>
          <w:tab w:val="left" w:pos="915"/>
        </w:tabs>
        <w:spacing w:line="360" w:lineRule="auto"/>
        <w:jc w:val="both"/>
        <w:rPr>
          <w:rFonts w:asciiTheme="majorBidi" w:hAnsiTheme="majorBidi" w:cstheme="majorBidi"/>
          <w:color w:val="000000" w:themeColor="text1"/>
          <w:sz w:val="24"/>
          <w:szCs w:val="24"/>
        </w:rPr>
      </w:pPr>
      <w:r w:rsidRPr="00373D73">
        <w:rPr>
          <w:rFonts w:asciiTheme="majorBidi" w:hAnsiTheme="majorBidi" w:cstheme="majorBidi"/>
          <w:b/>
          <w:bCs/>
          <w:i/>
          <w:iCs/>
          <w:color w:val="000000" w:themeColor="text1"/>
          <w:sz w:val="24"/>
          <w:szCs w:val="24"/>
        </w:rPr>
        <w:t>Durée d’occupation de mémoire</w:t>
      </w:r>
      <w:r w:rsidRPr="00373D73">
        <w:rPr>
          <w:rFonts w:asciiTheme="majorBidi" w:hAnsiTheme="majorBidi" w:cstheme="majorBidi"/>
          <w:color w:val="000000" w:themeColor="text1"/>
          <w:sz w:val="24"/>
          <w:szCs w:val="24"/>
        </w:rPr>
        <w:t xml:space="preserve">: </w:t>
      </w:r>
      <w:r w:rsidR="00B669A7" w:rsidRPr="00373D73">
        <w:rPr>
          <w:rFonts w:asciiTheme="majorBidi" w:hAnsiTheme="majorBidi" w:cstheme="majorBidi"/>
          <w:color w:val="000000" w:themeColor="text1"/>
          <w:sz w:val="24"/>
          <w:szCs w:val="24"/>
        </w:rPr>
        <w:t xml:space="preserve">à partir des résultats obtenus dans ce cas, </w:t>
      </w:r>
      <w:r w:rsidR="00560DEF">
        <w:rPr>
          <w:rFonts w:asciiTheme="majorBidi" w:hAnsiTheme="majorBidi" w:cstheme="majorBidi"/>
          <w:color w:val="000000" w:themeColor="text1"/>
          <w:sz w:val="24"/>
          <w:szCs w:val="24"/>
        </w:rPr>
        <w:t>on remarque que</w:t>
      </w:r>
      <w:r w:rsidR="00B669A7" w:rsidRPr="00373D73">
        <w:rPr>
          <w:rFonts w:asciiTheme="majorBidi" w:hAnsiTheme="majorBidi" w:cstheme="majorBidi"/>
          <w:color w:val="000000" w:themeColor="text1"/>
          <w:sz w:val="24"/>
          <w:szCs w:val="24"/>
        </w:rPr>
        <w:t xml:space="preserve"> les résultats de la durée d’occupation  de </w:t>
      </w:r>
      <w:r w:rsidR="00AC6DD3" w:rsidRPr="00373D73">
        <w:rPr>
          <w:rFonts w:asciiTheme="majorBidi" w:hAnsiTheme="majorBidi" w:cstheme="majorBidi"/>
          <w:color w:val="000000" w:themeColor="text1"/>
          <w:sz w:val="24"/>
          <w:szCs w:val="24"/>
        </w:rPr>
        <w:t xml:space="preserve">la mémoire </w:t>
      </w:r>
      <w:r w:rsidR="00373D73" w:rsidRPr="00373D73">
        <w:rPr>
          <w:rFonts w:asciiTheme="majorBidi" w:hAnsiTheme="majorBidi" w:cstheme="majorBidi"/>
          <w:color w:val="000000" w:themeColor="text1"/>
          <w:sz w:val="24"/>
          <w:szCs w:val="24"/>
        </w:rPr>
        <w:t xml:space="preserve">est similaire entre les politiques étudiées (LFU/SIZE, SIZE,LFU). </w:t>
      </w:r>
      <w:r w:rsidR="00373D73" w:rsidRPr="00373D73">
        <w:rPr>
          <w:rFonts w:ascii="Times New Roman" w:hAnsi="Times New Roman" w:cs="Times New Roman"/>
          <w:color w:val="000000" w:themeColor="text1"/>
          <w:sz w:val="24"/>
          <w:szCs w:val="24"/>
        </w:rPr>
        <w:t>Figure 3.21</w:t>
      </w:r>
    </w:p>
    <w:p w:rsidR="00373D73" w:rsidRPr="00373D73" w:rsidRDefault="002920CD" w:rsidP="00373D73">
      <w:pPr>
        <w:tabs>
          <w:tab w:val="left" w:pos="915"/>
        </w:tabs>
        <w:spacing w:line="360" w:lineRule="auto"/>
        <w:jc w:val="both"/>
        <w:rPr>
          <w:rFonts w:asciiTheme="majorBidi" w:hAnsiTheme="majorBidi" w:cstheme="majorBidi"/>
          <w:color w:val="000000" w:themeColor="text1"/>
          <w:sz w:val="24"/>
          <w:szCs w:val="24"/>
        </w:rPr>
      </w:pPr>
      <w:r>
        <w:rPr>
          <w:rFonts w:asciiTheme="majorBidi" w:hAnsiTheme="majorBidi" w:cstheme="majorBidi"/>
          <w:b/>
          <w:bCs/>
          <w:i/>
          <w:iCs/>
          <w:color w:val="000000" w:themeColor="text1"/>
          <w:sz w:val="24"/>
          <w:szCs w:val="24"/>
        </w:rPr>
        <w:t>Taille totale supprimée</w:t>
      </w:r>
      <w:r w:rsidR="00665CBA" w:rsidRPr="00373D73">
        <w:rPr>
          <w:rFonts w:asciiTheme="majorBidi" w:hAnsiTheme="majorBidi" w:cstheme="majorBidi"/>
          <w:b/>
          <w:bCs/>
          <w:i/>
          <w:iCs/>
          <w:color w:val="000000" w:themeColor="text1"/>
          <w:sz w:val="24"/>
          <w:szCs w:val="24"/>
        </w:rPr>
        <w:t xml:space="preserve">: </w:t>
      </w:r>
      <w:r w:rsidR="00560DEF">
        <w:rPr>
          <w:rFonts w:asciiTheme="majorBidi" w:hAnsiTheme="majorBidi" w:cstheme="majorBidi"/>
          <w:color w:val="000000" w:themeColor="text1"/>
          <w:sz w:val="24"/>
          <w:szCs w:val="24"/>
        </w:rPr>
        <w:t>on remarque que</w:t>
      </w:r>
      <w:r w:rsidR="00665CBA" w:rsidRPr="00373D73">
        <w:rPr>
          <w:rFonts w:asciiTheme="majorBidi" w:hAnsiTheme="majorBidi" w:cstheme="majorBidi"/>
          <w:color w:val="000000" w:themeColor="text1"/>
          <w:sz w:val="24"/>
          <w:szCs w:val="24"/>
        </w:rPr>
        <w:t xml:space="preserve"> la politique (LFU) est plus </w:t>
      </w:r>
      <w:r w:rsidR="00373D73" w:rsidRPr="00373D73">
        <w:rPr>
          <w:rFonts w:asciiTheme="majorBidi" w:hAnsiTheme="majorBidi" w:cstheme="majorBidi"/>
          <w:color w:val="000000" w:themeColor="text1"/>
          <w:sz w:val="24"/>
          <w:szCs w:val="24"/>
        </w:rPr>
        <w:t xml:space="preserve">performante en terme de gain d’espace mémoire par rapport à les politiques </w:t>
      </w:r>
      <w:r w:rsidR="00665CBA" w:rsidRPr="00373D73">
        <w:rPr>
          <w:rFonts w:asciiTheme="majorBidi" w:hAnsiTheme="majorBidi" w:cstheme="majorBidi"/>
          <w:color w:val="000000" w:themeColor="text1"/>
          <w:sz w:val="24"/>
          <w:szCs w:val="24"/>
        </w:rPr>
        <w:t>(LFU/SIZE, SIZE)</w:t>
      </w:r>
      <w:r w:rsidR="00373D73" w:rsidRPr="00373D73">
        <w:rPr>
          <w:rFonts w:asciiTheme="majorBidi" w:hAnsiTheme="majorBidi" w:cstheme="majorBidi"/>
          <w:color w:val="000000" w:themeColor="text1"/>
          <w:sz w:val="24"/>
          <w:szCs w:val="24"/>
        </w:rPr>
        <w:t>,</w:t>
      </w:r>
      <w:r w:rsidR="00665CBA" w:rsidRPr="00373D73">
        <w:rPr>
          <w:rFonts w:asciiTheme="majorBidi" w:hAnsiTheme="majorBidi" w:cstheme="majorBidi"/>
          <w:color w:val="000000" w:themeColor="text1"/>
          <w:sz w:val="24"/>
          <w:szCs w:val="24"/>
        </w:rPr>
        <w:t xml:space="preserve"> avec plus performan</w:t>
      </w:r>
      <w:r w:rsidR="00373D73" w:rsidRPr="00373D73">
        <w:rPr>
          <w:rFonts w:asciiTheme="majorBidi" w:hAnsiTheme="majorBidi" w:cstheme="majorBidi"/>
          <w:color w:val="000000" w:themeColor="text1"/>
          <w:sz w:val="24"/>
          <w:szCs w:val="24"/>
        </w:rPr>
        <w:t>t</w:t>
      </w:r>
      <w:r w:rsidR="00665CBA" w:rsidRPr="00373D73">
        <w:rPr>
          <w:rFonts w:asciiTheme="majorBidi" w:hAnsiTheme="majorBidi" w:cstheme="majorBidi"/>
          <w:color w:val="000000" w:themeColor="text1"/>
          <w:sz w:val="24"/>
          <w:szCs w:val="24"/>
        </w:rPr>
        <w:t xml:space="preserve">e de </w:t>
      </w:r>
      <w:r w:rsidR="00451A0B" w:rsidRPr="00373D73">
        <w:rPr>
          <w:rFonts w:asciiTheme="majorBidi" w:hAnsiTheme="majorBidi" w:cstheme="majorBidi"/>
          <w:color w:val="000000" w:themeColor="text1"/>
          <w:sz w:val="24"/>
          <w:szCs w:val="24"/>
        </w:rPr>
        <w:t>SIZE</w:t>
      </w:r>
      <w:r w:rsidR="00665CBA" w:rsidRPr="00373D73">
        <w:rPr>
          <w:rFonts w:asciiTheme="majorBidi" w:hAnsiTheme="majorBidi" w:cstheme="majorBidi"/>
          <w:color w:val="000000" w:themeColor="text1"/>
          <w:sz w:val="24"/>
          <w:szCs w:val="24"/>
        </w:rPr>
        <w:t xml:space="preserve"> par rapport (LFU/SIZE)</w:t>
      </w:r>
      <w:r w:rsidR="00373D73" w:rsidRPr="00373D73">
        <w:rPr>
          <w:rFonts w:asciiTheme="majorBidi" w:hAnsiTheme="majorBidi" w:cstheme="majorBidi"/>
          <w:color w:val="000000" w:themeColor="text1"/>
          <w:sz w:val="24"/>
          <w:szCs w:val="24"/>
        </w:rPr>
        <w:t xml:space="preserve">. </w:t>
      </w:r>
      <w:r w:rsidR="00373D73" w:rsidRPr="00373D73">
        <w:rPr>
          <w:rFonts w:ascii="Times New Roman" w:hAnsi="Times New Roman" w:cs="Times New Roman"/>
          <w:color w:val="000000" w:themeColor="text1"/>
          <w:sz w:val="24"/>
          <w:szCs w:val="24"/>
        </w:rPr>
        <w:t xml:space="preserve">Tab 3.14  </w:t>
      </w:r>
    </w:p>
    <w:p w:rsidR="00373D73" w:rsidRPr="00373D73" w:rsidRDefault="00665CBA" w:rsidP="00373D73">
      <w:pPr>
        <w:tabs>
          <w:tab w:val="left" w:pos="915"/>
        </w:tabs>
        <w:spacing w:line="360" w:lineRule="auto"/>
        <w:jc w:val="both"/>
        <w:rPr>
          <w:rFonts w:ascii="Times New Roman" w:hAnsi="Times New Roman" w:cs="Times New Roman"/>
          <w:b/>
          <w:bCs/>
          <w:color w:val="000000" w:themeColor="text1"/>
          <w:sz w:val="24"/>
          <w:szCs w:val="24"/>
        </w:rPr>
      </w:pPr>
      <w:r w:rsidRPr="00373D73">
        <w:rPr>
          <w:rFonts w:asciiTheme="majorBidi" w:hAnsiTheme="majorBidi" w:cstheme="majorBidi"/>
          <w:b/>
          <w:bCs/>
          <w:i/>
          <w:iCs/>
          <w:color w:val="000000" w:themeColor="text1"/>
          <w:sz w:val="24"/>
          <w:szCs w:val="24"/>
        </w:rPr>
        <w:t>La fréquence de mémoire </w:t>
      </w:r>
      <w:r w:rsidRPr="00373D73">
        <w:rPr>
          <w:rFonts w:asciiTheme="majorBidi" w:hAnsiTheme="majorBidi" w:cstheme="majorBidi"/>
          <w:color w:val="000000" w:themeColor="text1"/>
          <w:sz w:val="24"/>
          <w:szCs w:val="24"/>
        </w:rPr>
        <w:t>:</w:t>
      </w:r>
      <w:r w:rsidR="00AC6DD3" w:rsidRPr="00373D73">
        <w:rPr>
          <w:rFonts w:asciiTheme="majorBidi" w:hAnsiTheme="majorBidi" w:cstheme="majorBidi"/>
          <w:color w:val="000000" w:themeColor="text1"/>
          <w:sz w:val="24"/>
          <w:szCs w:val="24"/>
        </w:rPr>
        <w:t xml:space="preserve"> </w:t>
      </w:r>
      <w:r w:rsidR="00373D73" w:rsidRPr="00373D73">
        <w:rPr>
          <w:rFonts w:asciiTheme="majorBidi" w:hAnsiTheme="majorBidi" w:cstheme="majorBidi"/>
          <w:color w:val="000000" w:themeColor="text1"/>
          <w:sz w:val="24"/>
          <w:szCs w:val="24"/>
        </w:rPr>
        <w:t xml:space="preserve">à la fin de la simulation des  politiques, la politique (LFU/SIZE) est de </w:t>
      </w:r>
      <w:r w:rsidR="00560DEF">
        <w:rPr>
          <w:rFonts w:asciiTheme="majorBidi" w:hAnsiTheme="majorBidi" w:cstheme="majorBidi"/>
          <w:color w:val="000000" w:themeColor="text1"/>
          <w:sz w:val="24"/>
          <w:szCs w:val="24"/>
        </w:rPr>
        <w:t>meilleure</w:t>
      </w:r>
      <w:r w:rsidR="00373D73" w:rsidRPr="00373D73">
        <w:rPr>
          <w:rFonts w:asciiTheme="majorBidi" w:hAnsiTheme="majorBidi" w:cstheme="majorBidi"/>
          <w:color w:val="000000" w:themeColor="text1"/>
          <w:sz w:val="24"/>
          <w:szCs w:val="24"/>
        </w:rPr>
        <w:t xml:space="preserve"> performante à pouvoir garder les fichiers les plus fréquents dans la mémoire cache par rapport à (SIZE, LFU) , en revanche, la politique LFU est performante par rapport à SIZE. </w:t>
      </w:r>
      <w:r w:rsidR="00373D73" w:rsidRPr="00373D73">
        <w:rPr>
          <w:rFonts w:ascii="Times New Roman" w:hAnsi="Times New Roman" w:cs="Times New Roman"/>
          <w:color w:val="000000" w:themeColor="text1"/>
          <w:sz w:val="24"/>
          <w:szCs w:val="24"/>
        </w:rPr>
        <w:t>Tab 3.14</w:t>
      </w:r>
      <w:r w:rsidR="00373D73" w:rsidRPr="00373D73">
        <w:rPr>
          <w:rFonts w:ascii="Times New Roman" w:hAnsi="Times New Roman" w:cs="Times New Roman"/>
          <w:b/>
          <w:bCs/>
          <w:color w:val="000000" w:themeColor="text1"/>
          <w:sz w:val="24"/>
          <w:szCs w:val="24"/>
        </w:rPr>
        <w:t xml:space="preserve">  </w:t>
      </w:r>
    </w:p>
    <w:p w:rsidR="007669F7" w:rsidRPr="00373D73" w:rsidRDefault="00665CBA" w:rsidP="00373D73">
      <w:pPr>
        <w:tabs>
          <w:tab w:val="left" w:pos="915"/>
        </w:tabs>
        <w:spacing w:line="360" w:lineRule="auto"/>
        <w:jc w:val="both"/>
        <w:rPr>
          <w:rFonts w:asciiTheme="majorBidi" w:hAnsiTheme="majorBidi" w:cstheme="majorBidi"/>
          <w:color w:val="000000" w:themeColor="text1"/>
          <w:sz w:val="24"/>
          <w:szCs w:val="24"/>
        </w:rPr>
      </w:pPr>
      <w:r w:rsidRPr="00373D73">
        <w:rPr>
          <w:rFonts w:asciiTheme="majorBidi" w:hAnsiTheme="majorBidi" w:cstheme="majorBidi"/>
          <w:b/>
          <w:bCs/>
          <w:i/>
          <w:iCs/>
          <w:color w:val="000000" w:themeColor="text1"/>
          <w:sz w:val="24"/>
          <w:szCs w:val="24"/>
        </w:rPr>
        <w:lastRenderedPageBreak/>
        <w:t>LFU/SIZE :</w:t>
      </w:r>
      <w:r w:rsidRPr="00373D73">
        <w:rPr>
          <w:rFonts w:asciiTheme="majorBidi" w:hAnsiTheme="majorBidi" w:cstheme="majorBidi"/>
          <w:color w:val="000000" w:themeColor="text1"/>
          <w:sz w:val="24"/>
          <w:szCs w:val="24"/>
        </w:rPr>
        <w:t xml:space="preserve"> </w:t>
      </w:r>
      <w:r w:rsidR="00AC6DD3" w:rsidRPr="00373D73">
        <w:rPr>
          <w:rFonts w:asciiTheme="majorBidi" w:hAnsiTheme="majorBidi" w:cstheme="majorBidi"/>
          <w:color w:val="000000" w:themeColor="text1"/>
          <w:sz w:val="24"/>
          <w:szCs w:val="24"/>
        </w:rPr>
        <w:t xml:space="preserve">dans ce cas la nouvelle politique est </w:t>
      </w:r>
      <w:r w:rsidRPr="00373D73">
        <w:rPr>
          <w:rFonts w:asciiTheme="majorBidi" w:hAnsiTheme="majorBidi" w:cstheme="majorBidi"/>
          <w:color w:val="000000" w:themeColor="text1"/>
          <w:sz w:val="24"/>
          <w:szCs w:val="24"/>
        </w:rPr>
        <w:t xml:space="preserve">similaire avec LFU </w:t>
      </w:r>
      <w:r w:rsidR="00373D73" w:rsidRPr="00373D73">
        <w:rPr>
          <w:rFonts w:asciiTheme="majorBidi" w:hAnsiTheme="majorBidi" w:cstheme="majorBidi"/>
          <w:color w:val="000000" w:themeColor="text1"/>
          <w:sz w:val="24"/>
          <w:szCs w:val="24"/>
        </w:rPr>
        <w:t>en terme de la durée d’occupation du mémoire, et elle est plus performante en terme de garder les fichiers plus fréquent.</w:t>
      </w:r>
    </w:p>
    <w:p w:rsidR="008F04CF" w:rsidRDefault="00886EF2" w:rsidP="007669F7">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5.2.6 </w:t>
      </w:r>
      <w:r w:rsidR="008F04CF">
        <w:rPr>
          <w:rFonts w:asciiTheme="majorBidi" w:hAnsiTheme="majorBidi" w:cstheme="majorBidi"/>
          <w:b/>
          <w:bCs/>
          <w:i/>
          <w:iCs/>
          <w:sz w:val="24"/>
          <w:szCs w:val="24"/>
        </w:rPr>
        <w:t>Cas2.</w:t>
      </w:r>
      <w:r w:rsidR="007669F7">
        <w:rPr>
          <w:rFonts w:asciiTheme="majorBidi" w:hAnsiTheme="majorBidi" w:cstheme="majorBidi"/>
          <w:b/>
          <w:bCs/>
          <w:i/>
          <w:iCs/>
          <w:sz w:val="24"/>
          <w:szCs w:val="24"/>
        </w:rPr>
        <w:t>6</w:t>
      </w:r>
      <w:r w:rsidR="008F04CF">
        <w:rPr>
          <w:rFonts w:asciiTheme="majorBidi" w:hAnsiTheme="majorBidi" w:cstheme="majorBidi"/>
          <w:b/>
          <w:bCs/>
          <w:i/>
          <w:iCs/>
          <w:sz w:val="24"/>
          <w:szCs w:val="24"/>
        </w:rPr>
        <w:t>: La taille de fichier (70-100) et de fréquence (</w:t>
      </w:r>
      <w:r w:rsidR="007669F7">
        <w:rPr>
          <w:rFonts w:asciiTheme="majorBidi" w:hAnsiTheme="majorBidi" w:cstheme="majorBidi"/>
          <w:b/>
          <w:bCs/>
          <w:i/>
          <w:iCs/>
          <w:sz w:val="24"/>
          <w:szCs w:val="24"/>
        </w:rPr>
        <w:t>50</w:t>
      </w:r>
      <w:r w:rsidR="008F04CF">
        <w:rPr>
          <w:rFonts w:asciiTheme="majorBidi" w:hAnsiTheme="majorBidi" w:cstheme="majorBidi"/>
          <w:b/>
          <w:bCs/>
          <w:i/>
          <w:iCs/>
          <w:sz w:val="24"/>
          <w:szCs w:val="24"/>
        </w:rPr>
        <w:t>-</w:t>
      </w:r>
      <w:r w:rsidR="007669F7">
        <w:rPr>
          <w:rFonts w:asciiTheme="majorBidi" w:hAnsiTheme="majorBidi" w:cstheme="majorBidi"/>
          <w:b/>
          <w:bCs/>
          <w:i/>
          <w:iCs/>
          <w:sz w:val="24"/>
          <w:szCs w:val="24"/>
        </w:rPr>
        <w:t>8</w:t>
      </w:r>
      <w:r w:rsidR="008F04CF">
        <w:rPr>
          <w:rFonts w:asciiTheme="majorBidi" w:hAnsiTheme="majorBidi" w:cstheme="majorBidi"/>
          <w:b/>
          <w:bCs/>
          <w:i/>
          <w:iCs/>
          <w:sz w:val="24"/>
          <w:szCs w:val="24"/>
        </w:rPr>
        <w:t>0)</w:t>
      </w:r>
    </w:p>
    <w:tbl>
      <w:tblPr>
        <w:tblStyle w:val="a7"/>
        <w:tblW w:w="0" w:type="auto"/>
        <w:tblLook w:val="04A0"/>
      </w:tblPr>
      <w:tblGrid>
        <w:gridCol w:w="1499"/>
        <w:gridCol w:w="1100"/>
        <w:gridCol w:w="1165"/>
        <w:gridCol w:w="1234"/>
        <w:gridCol w:w="1267"/>
        <w:gridCol w:w="1269"/>
        <w:gridCol w:w="1469"/>
      </w:tblGrid>
      <w:tr w:rsidR="00451A0B" w:rsidTr="00451A0B">
        <w:tc>
          <w:tcPr>
            <w:tcW w:w="1499"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451A0B" w:rsidRDefault="002920CD"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451A0B" w:rsidTr="00451A0B">
        <w:tc>
          <w:tcPr>
            <w:tcW w:w="1499"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822</w:t>
            </w:r>
          </w:p>
        </w:tc>
        <w:tc>
          <w:tcPr>
            <w:tcW w:w="1269"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857</w:t>
            </w:r>
          </w:p>
        </w:tc>
        <w:tc>
          <w:tcPr>
            <w:tcW w:w="1469"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94</w:t>
            </w:r>
          </w:p>
        </w:tc>
      </w:tr>
      <w:tr w:rsidR="00451A0B" w:rsidTr="00451A0B">
        <w:tc>
          <w:tcPr>
            <w:tcW w:w="1499"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451A0B" w:rsidRPr="006C7FE6" w:rsidRDefault="00451A0B" w:rsidP="00451A0B">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451A0B" w:rsidRPr="00C55B86" w:rsidRDefault="00451A0B" w:rsidP="00451A0B">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876</w:t>
            </w:r>
          </w:p>
        </w:tc>
        <w:tc>
          <w:tcPr>
            <w:tcW w:w="1269"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850</w:t>
            </w:r>
          </w:p>
        </w:tc>
        <w:tc>
          <w:tcPr>
            <w:tcW w:w="1469"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94.5</w:t>
            </w:r>
          </w:p>
        </w:tc>
      </w:tr>
      <w:tr w:rsidR="00451A0B" w:rsidTr="00451A0B">
        <w:tc>
          <w:tcPr>
            <w:tcW w:w="1499" w:type="dxa"/>
          </w:tcPr>
          <w:p w:rsidR="00451A0B" w:rsidRDefault="00451A0B" w:rsidP="00451A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451A0B" w:rsidRPr="006C7FE6" w:rsidRDefault="00451A0B" w:rsidP="00451A0B">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451A0B" w:rsidRPr="00C55B86" w:rsidRDefault="00451A0B" w:rsidP="00451A0B">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822</w:t>
            </w:r>
          </w:p>
        </w:tc>
        <w:tc>
          <w:tcPr>
            <w:tcW w:w="1269"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878</w:t>
            </w:r>
          </w:p>
        </w:tc>
        <w:tc>
          <w:tcPr>
            <w:tcW w:w="1469" w:type="dxa"/>
          </w:tcPr>
          <w:p w:rsidR="00451A0B" w:rsidRDefault="00451A0B" w:rsidP="00451A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94.5</w:t>
            </w:r>
          </w:p>
        </w:tc>
      </w:tr>
    </w:tbl>
    <w:p w:rsidR="00926022" w:rsidRPr="00886EF2" w:rsidRDefault="00926022" w:rsidP="00886EF2">
      <w:pPr>
        <w:tabs>
          <w:tab w:val="left" w:pos="645"/>
          <w:tab w:val="center" w:pos="4535"/>
        </w:tabs>
        <w:spacing w:line="360" w:lineRule="auto"/>
        <w:rPr>
          <w:rFonts w:ascii="Times New Roman" w:hAnsi="Times New Roman" w:cs="Times New Roman"/>
          <w:b/>
          <w:bCs/>
          <w:sz w:val="8"/>
          <w:szCs w:val="8"/>
        </w:rPr>
      </w:pPr>
    </w:p>
    <w:p w:rsidR="00926022" w:rsidRDefault="00926022" w:rsidP="0092602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15</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cas2.6</w:t>
      </w:r>
    </w:p>
    <w:p w:rsidR="00665CBA" w:rsidRDefault="00351270" w:rsidP="00665CBA">
      <w:pPr>
        <w:tabs>
          <w:tab w:val="left" w:pos="1710"/>
        </w:tabs>
        <w:spacing w:line="360" w:lineRule="auto"/>
        <w:rPr>
          <w:rFonts w:asciiTheme="majorBidi" w:hAnsiTheme="majorBidi" w:cstheme="majorBidi"/>
          <w:sz w:val="24"/>
          <w:szCs w:val="24"/>
        </w:rPr>
      </w:pPr>
      <w:r>
        <w:rPr>
          <w:rFonts w:asciiTheme="majorBidi" w:hAnsiTheme="majorBidi" w:cstheme="majorBidi"/>
          <w:noProof/>
          <w:sz w:val="24"/>
          <w:szCs w:val="24"/>
        </w:rPr>
        <w:pict>
          <v:shape id="_x0000_s1630" type="#_x0000_t32" style="position:absolute;margin-left:1.2pt;margin-top:177pt;width:440.25pt;height:0;flip:x;z-index:252252160" o:connectortype="straight"/>
        </w:pict>
      </w:r>
      <w:r>
        <w:rPr>
          <w:rFonts w:asciiTheme="majorBidi" w:hAnsiTheme="majorBidi" w:cstheme="majorBidi"/>
          <w:noProof/>
          <w:sz w:val="24"/>
          <w:szCs w:val="24"/>
        </w:rPr>
        <w:pict>
          <v:shape id="_x0000_s1628" type="#_x0000_t32" style="position:absolute;margin-left:441.45pt;margin-top:2.25pt;width:0;height:174.75pt;z-index:252251136" o:connectortype="straight"/>
        </w:pict>
      </w:r>
      <w:r>
        <w:rPr>
          <w:rFonts w:asciiTheme="majorBidi" w:hAnsiTheme="majorBidi" w:cstheme="majorBidi"/>
          <w:noProof/>
          <w:sz w:val="24"/>
          <w:szCs w:val="24"/>
        </w:rPr>
        <w:pict>
          <v:shape id="_x0000_s1627" type="#_x0000_t32" style="position:absolute;margin-left:1.2pt;margin-top:.75pt;width:440.25pt;height:1.5pt;flip:y;z-index:252250112" o:connectortype="straight"/>
        </w:pict>
      </w:r>
      <w:r w:rsidR="00451A0B">
        <w:rPr>
          <w:rFonts w:asciiTheme="majorBidi" w:hAnsiTheme="majorBidi" w:cstheme="majorBidi"/>
          <w:noProof/>
          <w:sz w:val="24"/>
          <w:szCs w:val="24"/>
        </w:rPr>
        <w:drawing>
          <wp:inline distT="0" distB="0" distL="0" distR="0">
            <wp:extent cx="5579745" cy="2250394"/>
            <wp:effectExtent l="19050" t="0" r="1905" b="0"/>
            <wp:docPr id="21" name="صورة 16" descr="C:\Users\hichem\Desktop\analyse2\Sans titre70-100-2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ichem\Desktop\analyse2\Sans titre70-100-2gra.jpg"/>
                    <pic:cNvPicPr>
                      <a:picLocks noChangeAspect="1" noChangeArrowheads="1"/>
                    </pic:cNvPicPr>
                  </pic:nvPicPr>
                  <pic:blipFill>
                    <a:blip r:embed="rId30"/>
                    <a:srcRect/>
                    <a:stretch>
                      <a:fillRect/>
                    </a:stretch>
                  </pic:blipFill>
                  <pic:spPr bwMode="auto">
                    <a:xfrm>
                      <a:off x="0" y="0"/>
                      <a:ext cx="5579745" cy="2250394"/>
                    </a:xfrm>
                    <a:prstGeom prst="rect">
                      <a:avLst/>
                    </a:prstGeom>
                    <a:noFill/>
                    <a:ln w="9525">
                      <a:noFill/>
                      <a:miter lim="800000"/>
                      <a:headEnd/>
                      <a:tailEnd/>
                    </a:ln>
                  </pic:spPr>
                </pic:pic>
              </a:graphicData>
            </a:graphic>
          </wp:inline>
        </w:drawing>
      </w:r>
    </w:p>
    <w:p w:rsidR="00451A0B" w:rsidRPr="00886EF2" w:rsidRDefault="00886EF2" w:rsidP="00886EF2">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22</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cas22.6</w:t>
      </w:r>
    </w:p>
    <w:p w:rsidR="000F57CA" w:rsidRPr="000F57CA" w:rsidRDefault="00451A0B" w:rsidP="000F57CA">
      <w:pPr>
        <w:tabs>
          <w:tab w:val="left" w:pos="915"/>
        </w:tabs>
        <w:spacing w:line="360" w:lineRule="auto"/>
        <w:jc w:val="both"/>
        <w:rPr>
          <w:rFonts w:asciiTheme="majorBidi" w:hAnsiTheme="majorBidi" w:cstheme="majorBidi"/>
          <w:color w:val="000000" w:themeColor="text1"/>
          <w:sz w:val="24"/>
          <w:szCs w:val="24"/>
        </w:rPr>
      </w:pPr>
      <w:r w:rsidRPr="00B90578">
        <w:rPr>
          <w:rFonts w:asciiTheme="majorBidi" w:hAnsiTheme="majorBidi" w:cstheme="majorBidi"/>
          <w:b/>
          <w:bCs/>
          <w:i/>
          <w:iCs/>
          <w:sz w:val="24"/>
          <w:szCs w:val="24"/>
        </w:rPr>
        <w:t>Durée d’occupation de mémoire</w:t>
      </w:r>
      <w:r w:rsidRPr="000F57CA">
        <w:rPr>
          <w:rFonts w:asciiTheme="majorBidi" w:hAnsiTheme="majorBidi" w:cstheme="majorBidi"/>
          <w:color w:val="000000" w:themeColor="text1"/>
          <w:sz w:val="24"/>
          <w:szCs w:val="24"/>
        </w:rPr>
        <w:t>:</w:t>
      </w:r>
      <w:r w:rsidR="000F57CA" w:rsidRPr="000F57CA">
        <w:rPr>
          <w:rFonts w:asciiTheme="majorBidi" w:hAnsiTheme="majorBidi" w:cstheme="majorBidi"/>
          <w:color w:val="000000" w:themeColor="text1"/>
          <w:sz w:val="24"/>
          <w:szCs w:val="24"/>
        </w:rPr>
        <w:t xml:space="preserve">  à partir des résultats obtenus dans ce cas, </w:t>
      </w:r>
      <w:r w:rsidR="00560DEF">
        <w:rPr>
          <w:rFonts w:asciiTheme="majorBidi" w:hAnsiTheme="majorBidi" w:cstheme="majorBidi"/>
          <w:color w:val="000000" w:themeColor="text1"/>
          <w:sz w:val="24"/>
          <w:szCs w:val="24"/>
        </w:rPr>
        <w:t>on remarque que</w:t>
      </w:r>
      <w:r w:rsidR="000F57CA" w:rsidRPr="000F57CA">
        <w:rPr>
          <w:rFonts w:asciiTheme="majorBidi" w:hAnsiTheme="majorBidi" w:cstheme="majorBidi"/>
          <w:color w:val="000000" w:themeColor="text1"/>
          <w:sz w:val="24"/>
          <w:szCs w:val="24"/>
        </w:rPr>
        <w:t xml:space="preserve"> les résultats de la durée d’occupation  de la mémoire est similaire entre les politiques étudiées (LFU/SIZE, SIZE,LFU). </w:t>
      </w:r>
      <w:r w:rsidR="000F57CA" w:rsidRPr="000F57CA">
        <w:rPr>
          <w:rFonts w:ascii="Times New Roman" w:hAnsi="Times New Roman" w:cs="Times New Roman"/>
          <w:color w:val="000000" w:themeColor="text1"/>
          <w:sz w:val="24"/>
          <w:szCs w:val="24"/>
        </w:rPr>
        <w:t>Figure 3.22</w:t>
      </w:r>
    </w:p>
    <w:p w:rsidR="000F57CA" w:rsidRPr="000F57CA" w:rsidRDefault="002920CD" w:rsidP="000F57CA">
      <w:pPr>
        <w:tabs>
          <w:tab w:val="left" w:pos="915"/>
        </w:tabs>
        <w:spacing w:line="360" w:lineRule="auto"/>
        <w:jc w:val="both"/>
        <w:rPr>
          <w:rFonts w:asciiTheme="majorBidi" w:hAnsiTheme="majorBidi" w:cstheme="majorBidi"/>
          <w:color w:val="000000" w:themeColor="text1"/>
          <w:sz w:val="24"/>
          <w:szCs w:val="24"/>
        </w:rPr>
      </w:pPr>
      <w:r>
        <w:rPr>
          <w:rFonts w:asciiTheme="majorBidi" w:hAnsiTheme="majorBidi" w:cstheme="majorBidi"/>
          <w:b/>
          <w:bCs/>
          <w:i/>
          <w:iCs/>
          <w:color w:val="000000" w:themeColor="text1"/>
          <w:sz w:val="24"/>
          <w:szCs w:val="24"/>
        </w:rPr>
        <w:t>Taille totale supprimée</w:t>
      </w:r>
      <w:r w:rsidR="000F57CA" w:rsidRPr="000F57CA">
        <w:rPr>
          <w:rFonts w:asciiTheme="majorBidi" w:hAnsiTheme="majorBidi" w:cstheme="majorBidi"/>
          <w:b/>
          <w:bCs/>
          <w:i/>
          <w:iCs/>
          <w:color w:val="000000" w:themeColor="text1"/>
          <w:sz w:val="24"/>
          <w:szCs w:val="24"/>
        </w:rPr>
        <w:t xml:space="preserve">: </w:t>
      </w:r>
      <w:r w:rsidR="00560DEF">
        <w:rPr>
          <w:rFonts w:asciiTheme="majorBidi" w:hAnsiTheme="majorBidi" w:cstheme="majorBidi"/>
          <w:color w:val="000000" w:themeColor="text1"/>
          <w:sz w:val="24"/>
          <w:szCs w:val="24"/>
        </w:rPr>
        <w:t>on remarque que</w:t>
      </w:r>
      <w:r w:rsidR="000F57CA" w:rsidRPr="000F57CA">
        <w:rPr>
          <w:rFonts w:asciiTheme="majorBidi" w:hAnsiTheme="majorBidi" w:cstheme="majorBidi"/>
          <w:color w:val="000000" w:themeColor="text1"/>
          <w:sz w:val="24"/>
          <w:szCs w:val="24"/>
        </w:rPr>
        <w:t xml:space="preserve"> la politique (LFU/SIZE) est de </w:t>
      </w:r>
      <w:r w:rsidR="00560DEF">
        <w:rPr>
          <w:rFonts w:asciiTheme="majorBidi" w:hAnsiTheme="majorBidi" w:cstheme="majorBidi"/>
          <w:color w:val="000000" w:themeColor="text1"/>
          <w:sz w:val="24"/>
          <w:szCs w:val="24"/>
        </w:rPr>
        <w:t>meilleure</w:t>
      </w:r>
      <w:r w:rsidR="000F57CA" w:rsidRPr="000F57CA">
        <w:rPr>
          <w:rFonts w:asciiTheme="majorBidi" w:hAnsiTheme="majorBidi" w:cstheme="majorBidi"/>
          <w:color w:val="000000" w:themeColor="text1"/>
          <w:sz w:val="24"/>
          <w:szCs w:val="24"/>
        </w:rPr>
        <w:t xml:space="preserve">  performante en terme de gain d’espace mémoire par rapport à les politiques (LFU/SIZE, SIZE)  qui sont identiques. </w:t>
      </w:r>
      <w:r w:rsidR="000F57CA" w:rsidRPr="000F57CA">
        <w:rPr>
          <w:rFonts w:ascii="Times New Roman" w:hAnsi="Times New Roman" w:cs="Times New Roman"/>
          <w:color w:val="000000" w:themeColor="text1"/>
          <w:sz w:val="24"/>
          <w:szCs w:val="24"/>
        </w:rPr>
        <w:t xml:space="preserve">Tab 3.15 </w:t>
      </w:r>
    </w:p>
    <w:p w:rsidR="000F57CA" w:rsidRDefault="000F57CA" w:rsidP="00027F2D">
      <w:pPr>
        <w:tabs>
          <w:tab w:val="left" w:pos="915"/>
        </w:tabs>
        <w:spacing w:line="360" w:lineRule="auto"/>
        <w:jc w:val="both"/>
        <w:rPr>
          <w:rFonts w:asciiTheme="majorBidi" w:hAnsiTheme="majorBidi" w:cstheme="majorBidi"/>
          <w:sz w:val="24"/>
          <w:szCs w:val="24"/>
        </w:rPr>
      </w:pPr>
    </w:p>
    <w:p w:rsidR="00890F6F" w:rsidRPr="00890F6F" w:rsidRDefault="00890F6F" w:rsidP="00890F6F">
      <w:pPr>
        <w:tabs>
          <w:tab w:val="left" w:pos="915"/>
        </w:tabs>
        <w:spacing w:line="360" w:lineRule="auto"/>
        <w:jc w:val="both"/>
        <w:rPr>
          <w:rFonts w:ascii="Times New Roman" w:hAnsi="Times New Roman" w:cs="Times New Roman"/>
          <w:b/>
          <w:bCs/>
          <w:color w:val="000000" w:themeColor="text1"/>
          <w:sz w:val="24"/>
          <w:szCs w:val="24"/>
        </w:rPr>
      </w:pPr>
      <w:r w:rsidRPr="00890F6F">
        <w:rPr>
          <w:rFonts w:asciiTheme="majorBidi" w:hAnsiTheme="majorBidi" w:cstheme="majorBidi"/>
          <w:b/>
          <w:bCs/>
          <w:i/>
          <w:iCs/>
          <w:color w:val="000000" w:themeColor="text1"/>
          <w:sz w:val="24"/>
          <w:szCs w:val="24"/>
        </w:rPr>
        <w:lastRenderedPageBreak/>
        <w:t>La fréquence de mémoire </w:t>
      </w:r>
      <w:r w:rsidRPr="00890F6F">
        <w:rPr>
          <w:rFonts w:asciiTheme="majorBidi" w:hAnsiTheme="majorBidi" w:cstheme="majorBidi"/>
          <w:color w:val="000000" w:themeColor="text1"/>
          <w:sz w:val="24"/>
          <w:szCs w:val="24"/>
        </w:rPr>
        <w:t xml:space="preserve">: à la fin de la simulation des  politiques, la politique LFU est de </w:t>
      </w:r>
      <w:r w:rsidR="00560DEF">
        <w:rPr>
          <w:rFonts w:asciiTheme="majorBidi" w:hAnsiTheme="majorBidi" w:cstheme="majorBidi"/>
          <w:color w:val="000000" w:themeColor="text1"/>
          <w:sz w:val="24"/>
          <w:szCs w:val="24"/>
        </w:rPr>
        <w:t>meilleure</w:t>
      </w:r>
      <w:r w:rsidRPr="00890F6F">
        <w:rPr>
          <w:rFonts w:asciiTheme="majorBidi" w:hAnsiTheme="majorBidi" w:cstheme="majorBidi"/>
          <w:color w:val="000000" w:themeColor="text1"/>
          <w:sz w:val="24"/>
          <w:szCs w:val="24"/>
        </w:rPr>
        <w:t xml:space="preserve"> performante à pouvoir garder les fichiers les plus fréquents dans la mémoire cache par rapport à (SIZE, LFU/SIZE), en revanche, la politique SIZE</w:t>
      </w:r>
      <w:r>
        <w:rPr>
          <w:rFonts w:asciiTheme="majorBidi" w:hAnsiTheme="majorBidi" w:cstheme="majorBidi"/>
          <w:color w:val="000000" w:themeColor="text1"/>
          <w:sz w:val="24"/>
          <w:szCs w:val="24"/>
        </w:rPr>
        <w:t xml:space="preserve"> </w:t>
      </w:r>
      <w:r w:rsidRPr="00890F6F">
        <w:rPr>
          <w:rFonts w:asciiTheme="majorBidi" w:hAnsiTheme="majorBidi" w:cstheme="majorBidi"/>
          <w:color w:val="000000" w:themeColor="text1"/>
          <w:sz w:val="24"/>
          <w:szCs w:val="24"/>
        </w:rPr>
        <w:t xml:space="preserve">est performante par rapport à LFU/SIZE. </w:t>
      </w:r>
      <w:r w:rsidRPr="00890F6F">
        <w:rPr>
          <w:rFonts w:ascii="Times New Roman" w:hAnsi="Times New Roman" w:cs="Times New Roman"/>
          <w:color w:val="000000" w:themeColor="text1"/>
          <w:sz w:val="24"/>
          <w:szCs w:val="24"/>
        </w:rPr>
        <w:t>Tab 3.1</w:t>
      </w:r>
      <w:r>
        <w:rPr>
          <w:rFonts w:ascii="Times New Roman" w:hAnsi="Times New Roman" w:cs="Times New Roman"/>
          <w:color w:val="000000" w:themeColor="text1"/>
          <w:sz w:val="24"/>
          <w:szCs w:val="24"/>
        </w:rPr>
        <w:t>5</w:t>
      </w:r>
      <w:r w:rsidRPr="00890F6F">
        <w:rPr>
          <w:rFonts w:ascii="Times New Roman" w:hAnsi="Times New Roman" w:cs="Times New Roman"/>
          <w:b/>
          <w:bCs/>
          <w:color w:val="000000" w:themeColor="text1"/>
          <w:sz w:val="24"/>
          <w:szCs w:val="24"/>
        </w:rPr>
        <w:t xml:space="preserve">  </w:t>
      </w:r>
    </w:p>
    <w:p w:rsidR="00373D73" w:rsidRPr="00416CD7" w:rsidRDefault="00416CD7" w:rsidP="00416CD7">
      <w:pPr>
        <w:tabs>
          <w:tab w:val="left" w:pos="915"/>
        </w:tabs>
        <w:spacing w:line="360" w:lineRule="auto"/>
        <w:jc w:val="both"/>
        <w:rPr>
          <w:rFonts w:asciiTheme="majorBidi" w:hAnsiTheme="majorBidi" w:cstheme="majorBidi"/>
          <w:color w:val="000000" w:themeColor="text1"/>
          <w:sz w:val="24"/>
          <w:szCs w:val="24"/>
        </w:rPr>
      </w:pPr>
      <w:r w:rsidRPr="00416CD7">
        <w:rPr>
          <w:rFonts w:asciiTheme="majorBidi" w:hAnsiTheme="majorBidi" w:cstheme="majorBidi"/>
          <w:b/>
          <w:bCs/>
          <w:i/>
          <w:iCs/>
          <w:color w:val="000000" w:themeColor="text1"/>
          <w:sz w:val="24"/>
          <w:szCs w:val="24"/>
        </w:rPr>
        <w:t>LFU/SIZE :</w:t>
      </w:r>
      <w:r w:rsidRPr="00416CD7">
        <w:rPr>
          <w:rFonts w:asciiTheme="majorBidi" w:hAnsiTheme="majorBidi" w:cstheme="majorBidi"/>
          <w:color w:val="000000" w:themeColor="text1"/>
          <w:sz w:val="24"/>
          <w:szCs w:val="24"/>
        </w:rPr>
        <w:t xml:space="preserve"> dans ce cas la nouvelle politique est similaire avec les politiques (LFU, SIZE) en terme de la durée d’occupation du mémoire, et elle est plus performante en terme de gain d’espace mémoire.</w:t>
      </w:r>
    </w:p>
    <w:p w:rsidR="007669F7" w:rsidRDefault="005033B6" w:rsidP="00CF131B">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5.2</w:t>
      </w:r>
      <w:r w:rsidR="00886EF2">
        <w:rPr>
          <w:rFonts w:asciiTheme="majorBidi" w:hAnsiTheme="majorBidi" w:cstheme="majorBidi"/>
          <w:b/>
          <w:bCs/>
          <w:i/>
          <w:iCs/>
          <w:sz w:val="24"/>
          <w:szCs w:val="24"/>
        </w:rPr>
        <w:t xml:space="preserve">.7 </w:t>
      </w:r>
      <w:r w:rsidR="007669F7">
        <w:rPr>
          <w:rFonts w:asciiTheme="majorBidi" w:hAnsiTheme="majorBidi" w:cstheme="majorBidi"/>
          <w:b/>
          <w:bCs/>
          <w:i/>
          <w:iCs/>
          <w:sz w:val="24"/>
          <w:szCs w:val="24"/>
        </w:rPr>
        <w:t>Cas2.</w:t>
      </w:r>
      <w:r w:rsidR="00CF131B">
        <w:rPr>
          <w:rFonts w:asciiTheme="majorBidi" w:hAnsiTheme="majorBidi" w:cstheme="majorBidi"/>
          <w:b/>
          <w:bCs/>
          <w:i/>
          <w:iCs/>
          <w:sz w:val="24"/>
          <w:szCs w:val="24"/>
        </w:rPr>
        <w:t>7</w:t>
      </w:r>
      <w:r w:rsidR="007669F7">
        <w:rPr>
          <w:rFonts w:asciiTheme="majorBidi" w:hAnsiTheme="majorBidi" w:cstheme="majorBidi"/>
          <w:b/>
          <w:bCs/>
          <w:i/>
          <w:iCs/>
          <w:sz w:val="24"/>
          <w:szCs w:val="24"/>
        </w:rPr>
        <w:t>: La taille de fichier (20-100) et de fréquence (20-50)</w:t>
      </w:r>
    </w:p>
    <w:tbl>
      <w:tblPr>
        <w:tblStyle w:val="a7"/>
        <w:tblW w:w="0" w:type="auto"/>
        <w:tblLook w:val="04A0"/>
      </w:tblPr>
      <w:tblGrid>
        <w:gridCol w:w="1499"/>
        <w:gridCol w:w="1100"/>
        <w:gridCol w:w="1165"/>
        <w:gridCol w:w="1234"/>
        <w:gridCol w:w="1267"/>
        <w:gridCol w:w="1269"/>
        <w:gridCol w:w="1469"/>
      </w:tblGrid>
      <w:tr w:rsidR="00E67B02" w:rsidTr="005C4098">
        <w:tc>
          <w:tcPr>
            <w:tcW w:w="1499"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E67B02" w:rsidRDefault="002920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E67B02" w:rsidTr="005C4098">
        <w:tc>
          <w:tcPr>
            <w:tcW w:w="1499"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964</w:t>
            </w:r>
          </w:p>
        </w:tc>
        <w:tc>
          <w:tcPr>
            <w:tcW w:w="1269"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745</w:t>
            </w:r>
          </w:p>
        </w:tc>
        <w:tc>
          <w:tcPr>
            <w:tcW w:w="1469"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103.9</w:t>
            </w:r>
          </w:p>
        </w:tc>
      </w:tr>
      <w:tr w:rsidR="00E67B02" w:rsidTr="005C4098">
        <w:tc>
          <w:tcPr>
            <w:tcW w:w="1499"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E67B02" w:rsidRPr="006C7FE6" w:rsidRDefault="00E67B02" w:rsidP="005C4098">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E67B02" w:rsidRPr="00C55B86" w:rsidRDefault="00E67B02" w:rsidP="005C4098">
            <w:pPr>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1015</w:t>
            </w:r>
          </w:p>
        </w:tc>
        <w:tc>
          <w:tcPr>
            <w:tcW w:w="1269"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756</w:t>
            </w:r>
          </w:p>
        </w:tc>
        <w:tc>
          <w:tcPr>
            <w:tcW w:w="1469"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104.9</w:t>
            </w:r>
          </w:p>
        </w:tc>
      </w:tr>
      <w:tr w:rsidR="00E67B02" w:rsidTr="005C4098">
        <w:tc>
          <w:tcPr>
            <w:tcW w:w="1499" w:type="dxa"/>
          </w:tcPr>
          <w:p w:rsidR="00E67B02" w:rsidRDefault="00E67B02"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E67B02" w:rsidRPr="006C7FE6" w:rsidRDefault="00E67B02" w:rsidP="005C4098">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E67B02" w:rsidRPr="00C55B86" w:rsidRDefault="00E67B02" w:rsidP="005C4098">
            <w:pPr>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953</w:t>
            </w:r>
          </w:p>
        </w:tc>
        <w:tc>
          <w:tcPr>
            <w:tcW w:w="1269"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717</w:t>
            </w:r>
          </w:p>
        </w:tc>
        <w:tc>
          <w:tcPr>
            <w:tcW w:w="1469" w:type="dxa"/>
          </w:tcPr>
          <w:p w:rsidR="00E67B02" w:rsidRDefault="00E67B02"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106.4</w:t>
            </w:r>
          </w:p>
        </w:tc>
      </w:tr>
    </w:tbl>
    <w:p w:rsidR="00027F2D" w:rsidRDefault="00027F2D" w:rsidP="00027F2D">
      <w:pPr>
        <w:tabs>
          <w:tab w:val="left" w:pos="1710"/>
        </w:tabs>
        <w:spacing w:line="360" w:lineRule="auto"/>
        <w:jc w:val="both"/>
        <w:rPr>
          <w:rFonts w:asciiTheme="majorBidi" w:hAnsiTheme="majorBidi" w:cstheme="majorBidi"/>
          <w:sz w:val="24"/>
          <w:szCs w:val="24"/>
        </w:rPr>
      </w:pPr>
    </w:p>
    <w:p w:rsidR="00926022" w:rsidRPr="00416CD7" w:rsidRDefault="00926022" w:rsidP="00416CD7">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16</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cas2.7</w:t>
      </w:r>
    </w:p>
    <w:p w:rsidR="00451A0B" w:rsidRDefault="00351270" w:rsidP="00665CBA">
      <w:pPr>
        <w:tabs>
          <w:tab w:val="left" w:pos="1710"/>
        </w:tabs>
        <w:spacing w:line="360" w:lineRule="auto"/>
        <w:rPr>
          <w:rFonts w:asciiTheme="majorBidi" w:hAnsiTheme="majorBidi" w:cstheme="majorBidi"/>
          <w:sz w:val="24"/>
          <w:szCs w:val="24"/>
        </w:rPr>
      </w:pPr>
      <w:r>
        <w:rPr>
          <w:rFonts w:asciiTheme="majorBidi" w:hAnsiTheme="majorBidi" w:cstheme="majorBidi"/>
          <w:noProof/>
          <w:sz w:val="24"/>
          <w:szCs w:val="24"/>
        </w:rPr>
        <w:pict>
          <v:shape id="_x0000_s1631" type="#_x0000_t32" style="position:absolute;margin-left:.45pt;margin-top:176.95pt;width:440.25pt;height:.75pt;flip:x;z-index:252253184" o:connectortype="straight"/>
        </w:pict>
      </w:r>
      <w:r w:rsidR="00E67B02">
        <w:rPr>
          <w:rFonts w:asciiTheme="majorBidi" w:hAnsiTheme="majorBidi" w:cstheme="majorBidi"/>
          <w:noProof/>
          <w:sz w:val="24"/>
          <w:szCs w:val="24"/>
        </w:rPr>
        <w:drawing>
          <wp:inline distT="0" distB="0" distL="0" distR="0">
            <wp:extent cx="5579745" cy="2253657"/>
            <wp:effectExtent l="19050" t="0" r="1905" b="0"/>
            <wp:docPr id="22" name="صورة 17" descr="C:\Users\hichem\Desktop\analyse2\Sans titre20-100-1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ichem\Desktop\analyse2\Sans titre20-100-1 gra.jpg"/>
                    <pic:cNvPicPr>
                      <a:picLocks noChangeAspect="1" noChangeArrowheads="1"/>
                    </pic:cNvPicPr>
                  </pic:nvPicPr>
                  <pic:blipFill>
                    <a:blip r:embed="rId31"/>
                    <a:srcRect/>
                    <a:stretch>
                      <a:fillRect/>
                    </a:stretch>
                  </pic:blipFill>
                  <pic:spPr bwMode="auto">
                    <a:xfrm>
                      <a:off x="0" y="0"/>
                      <a:ext cx="5579745" cy="2253657"/>
                    </a:xfrm>
                    <a:prstGeom prst="rect">
                      <a:avLst/>
                    </a:prstGeom>
                    <a:noFill/>
                    <a:ln w="9525">
                      <a:noFill/>
                      <a:miter lim="800000"/>
                      <a:headEnd/>
                      <a:tailEnd/>
                    </a:ln>
                  </pic:spPr>
                </pic:pic>
              </a:graphicData>
            </a:graphic>
          </wp:inline>
        </w:drawing>
      </w:r>
    </w:p>
    <w:p w:rsidR="00E67B02" w:rsidRPr="00886EF2" w:rsidRDefault="00886EF2" w:rsidP="00416CD7">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w:t>
      </w:r>
      <w:r w:rsidR="00416CD7">
        <w:rPr>
          <w:rFonts w:ascii="Times New Roman" w:hAnsi="Times New Roman" w:cs="Times New Roman"/>
          <w:b/>
          <w:bCs/>
          <w:sz w:val="24"/>
          <w:szCs w:val="24"/>
        </w:rPr>
        <w:t xml:space="preserve">3 </w:t>
      </w:r>
      <w:r>
        <w:rPr>
          <w:rFonts w:ascii="Times New Roman" w:hAnsi="Times New Roman" w:cs="Times New Roman"/>
          <w:b/>
          <w:bCs/>
          <w:sz w:val="24"/>
          <w:szCs w:val="24"/>
        </w:rPr>
        <w:t>Les statistiques des politiques de cas2.7</w:t>
      </w:r>
    </w:p>
    <w:p w:rsidR="00813BC7" w:rsidRPr="00813BC7" w:rsidRDefault="00813BC7" w:rsidP="00813BC7">
      <w:pPr>
        <w:tabs>
          <w:tab w:val="left" w:pos="915"/>
        </w:tabs>
        <w:spacing w:line="360" w:lineRule="auto"/>
        <w:jc w:val="both"/>
        <w:rPr>
          <w:rFonts w:asciiTheme="majorBidi" w:hAnsiTheme="majorBidi" w:cstheme="majorBidi"/>
          <w:sz w:val="24"/>
          <w:szCs w:val="24"/>
        </w:rPr>
      </w:pPr>
      <w:r w:rsidRPr="00813BC7">
        <w:rPr>
          <w:rFonts w:asciiTheme="majorBidi" w:hAnsiTheme="majorBidi" w:cstheme="majorBidi"/>
          <w:b/>
          <w:bCs/>
          <w:i/>
          <w:iCs/>
          <w:sz w:val="24"/>
          <w:szCs w:val="24"/>
        </w:rPr>
        <w:t>Durée d’occupation de mémoire</w:t>
      </w:r>
      <w:r w:rsidRPr="00813BC7">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Pr="00813BC7">
        <w:rPr>
          <w:rFonts w:asciiTheme="majorBidi" w:hAnsiTheme="majorBidi" w:cstheme="majorBidi"/>
          <w:sz w:val="24"/>
          <w:szCs w:val="24"/>
        </w:rPr>
        <w:t xml:space="preserve"> les résultats de la durée d’occupation  de la mémoire est similaire entre les politiques (LFU/SIZE, SIZE), qui sont performante par rapport à LFU. </w:t>
      </w:r>
      <w:r w:rsidRPr="00813BC7">
        <w:rPr>
          <w:rFonts w:ascii="Times New Roman" w:hAnsi="Times New Roman" w:cs="Times New Roman"/>
          <w:sz w:val="24"/>
          <w:szCs w:val="24"/>
        </w:rPr>
        <w:t>Figure 3.23</w:t>
      </w:r>
    </w:p>
    <w:p w:rsidR="00416CD7" w:rsidRDefault="00416CD7" w:rsidP="00AC6DD3">
      <w:pPr>
        <w:tabs>
          <w:tab w:val="left" w:pos="915"/>
        </w:tabs>
        <w:spacing w:line="360" w:lineRule="auto"/>
        <w:jc w:val="both"/>
        <w:rPr>
          <w:rFonts w:asciiTheme="majorBidi" w:hAnsiTheme="majorBidi" w:cstheme="majorBidi"/>
          <w:sz w:val="24"/>
          <w:szCs w:val="24"/>
        </w:rPr>
      </w:pPr>
    </w:p>
    <w:p w:rsidR="00813BC7" w:rsidRPr="00813BC7" w:rsidRDefault="002920CD" w:rsidP="00813BC7">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lastRenderedPageBreak/>
        <w:t>Taille totale supprimée</w:t>
      </w:r>
      <w:r w:rsidR="00813BC7" w:rsidRPr="00813BC7">
        <w:rPr>
          <w:rFonts w:asciiTheme="majorBidi" w:hAnsiTheme="majorBidi" w:cstheme="majorBidi"/>
          <w:b/>
          <w:bCs/>
          <w:i/>
          <w:iCs/>
          <w:sz w:val="24"/>
          <w:szCs w:val="24"/>
        </w:rPr>
        <w:t xml:space="preserve">: </w:t>
      </w:r>
      <w:r w:rsidR="00560DEF">
        <w:rPr>
          <w:rFonts w:asciiTheme="majorBidi" w:hAnsiTheme="majorBidi" w:cstheme="majorBidi"/>
          <w:sz w:val="24"/>
          <w:szCs w:val="24"/>
        </w:rPr>
        <w:t>on remarque que</w:t>
      </w:r>
      <w:r w:rsidR="00813BC7" w:rsidRPr="00813BC7">
        <w:rPr>
          <w:rFonts w:asciiTheme="majorBidi" w:hAnsiTheme="majorBidi" w:cstheme="majorBidi"/>
          <w:sz w:val="24"/>
          <w:szCs w:val="24"/>
        </w:rPr>
        <w:t xml:space="preserve"> la politique (LFU/SIZE) est de </w:t>
      </w:r>
      <w:r w:rsidR="00560DEF">
        <w:rPr>
          <w:rFonts w:asciiTheme="majorBidi" w:hAnsiTheme="majorBidi" w:cstheme="majorBidi"/>
          <w:sz w:val="24"/>
          <w:szCs w:val="24"/>
        </w:rPr>
        <w:t>meilleure</w:t>
      </w:r>
      <w:r w:rsidR="00813BC7" w:rsidRPr="00813BC7">
        <w:rPr>
          <w:rFonts w:asciiTheme="majorBidi" w:hAnsiTheme="majorBidi" w:cstheme="majorBidi"/>
          <w:sz w:val="24"/>
          <w:szCs w:val="24"/>
        </w:rPr>
        <w:t xml:space="preserve">  performante en terme de gain d’espace mémoire par rapport à les politiques (LFU/SIZE, SIZE)  qui sont identiques. </w:t>
      </w:r>
      <w:r w:rsidR="00813BC7" w:rsidRPr="00813BC7">
        <w:rPr>
          <w:rFonts w:ascii="Times New Roman" w:hAnsi="Times New Roman" w:cs="Times New Roman"/>
          <w:sz w:val="24"/>
          <w:szCs w:val="24"/>
        </w:rPr>
        <w:t xml:space="preserve">Tab 3.16 </w:t>
      </w:r>
    </w:p>
    <w:p w:rsidR="00813BC7" w:rsidRPr="00813BC7" w:rsidRDefault="00813BC7" w:rsidP="00813BC7">
      <w:pPr>
        <w:tabs>
          <w:tab w:val="left" w:pos="915"/>
        </w:tabs>
        <w:spacing w:line="360" w:lineRule="auto"/>
        <w:jc w:val="both"/>
        <w:rPr>
          <w:rFonts w:ascii="Times New Roman" w:hAnsi="Times New Roman" w:cs="Times New Roman"/>
          <w:b/>
          <w:bCs/>
          <w:sz w:val="24"/>
          <w:szCs w:val="24"/>
        </w:rPr>
      </w:pPr>
      <w:r w:rsidRPr="00813BC7">
        <w:rPr>
          <w:rFonts w:asciiTheme="majorBidi" w:hAnsiTheme="majorBidi" w:cstheme="majorBidi"/>
          <w:b/>
          <w:bCs/>
          <w:i/>
          <w:iCs/>
          <w:sz w:val="24"/>
          <w:szCs w:val="24"/>
        </w:rPr>
        <w:t>La fréquence de mémoire</w:t>
      </w:r>
      <w:r w:rsidRPr="00813BC7">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Pr="00813BC7">
        <w:rPr>
          <w:rFonts w:asciiTheme="majorBidi" w:hAnsiTheme="majorBidi" w:cstheme="majorBidi"/>
          <w:sz w:val="24"/>
          <w:szCs w:val="24"/>
        </w:rPr>
        <w:t xml:space="preserve"> performante à pouvoir garder les fichiers les plus fréquents dans la mémoire cache par rapport à (SIZE, LFU), en revanche, la politique SIZE est performante par rapport à LFU. </w:t>
      </w:r>
      <w:r w:rsidRPr="00813BC7">
        <w:rPr>
          <w:rFonts w:ascii="Times New Roman" w:hAnsi="Times New Roman" w:cs="Times New Roman"/>
          <w:sz w:val="24"/>
          <w:szCs w:val="24"/>
        </w:rPr>
        <w:t>Tab 3.16</w:t>
      </w:r>
      <w:r w:rsidRPr="00813BC7">
        <w:rPr>
          <w:rFonts w:ascii="Times New Roman" w:hAnsi="Times New Roman" w:cs="Times New Roman"/>
          <w:b/>
          <w:bCs/>
          <w:sz w:val="24"/>
          <w:szCs w:val="24"/>
        </w:rPr>
        <w:t xml:space="preserve"> </w:t>
      </w:r>
    </w:p>
    <w:p w:rsidR="00416CD7" w:rsidRDefault="00E67B02" w:rsidP="00813BC7">
      <w:pPr>
        <w:tabs>
          <w:tab w:val="left" w:pos="1710"/>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AC6DD3">
        <w:rPr>
          <w:rFonts w:asciiTheme="majorBidi" w:hAnsiTheme="majorBidi" w:cstheme="majorBidi"/>
          <w:sz w:val="24"/>
          <w:szCs w:val="24"/>
        </w:rPr>
        <w:t xml:space="preserve">dans ce cas la nouvelle politique </w:t>
      </w:r>
      <w:r w:rsidR="00813BC7" w:rsidRPr="00813BC7">
        <w:rPr>
          <w:rFonts w:asciiTheme="majorBidi" w:hAnsiTheme="majorBidi" w:cstheme="majorBidi"/>
          <w:sz w:val="24"/>
          <w:szCs w:val="24"/>
        </w:rPr>
        <w:t xml:space="preserve">est de </w:t>
      </w:r>
      <w:r w:rsidR="00560DEF">
        <w:rPr>
          <w:rFonts w:asciiTheme="majorBidi" w:hAnsiTheme="majorBidi" w:cstheme="majorBidi"/>
          <w:sz w:val="24"/>
          <w:szCs w:val="24"/>
        </w:rPr>
        <w:t>meilleure</w:t>
      </w:r>
      <w:r w:rsidR="00813BC7" w:rsidRPr="00813BC7">
        <w:rPr>
          <w:rFonts w:asciiTheme="majorBidi" w:hAnsiTheme="majorBidi" w:cstheme="majorBidi"/>
          <w:sz w:val="24"/>
          <w:szCs w:val="24"/>
        </w:rPr>
        <w:t xml:space="preserve"> performante</w:t>
      </w:r>
      <w:r w:rsidR="005F5DC6">
        <w:rPr>
          <w:rFonts w:asciiTheme="majorBidi" w:hAnsiTheme="majorBidi" w:cstheme="majorBidi"/>
          <w:sz w:val="24"/>
          <w:szCs w:val="24"/>
        </w:rPr>
        <w:t xml:space="preserve"> par rapport</w:t>
      </w:r>
      <w:r w:rsidR="00813BC7">
        <w:rPr>
          <w:rFonts w:asciiTheme="majorBidi" w:hAnsiTheme="majorBidi" w:cstheme="majorBidi"/>
          <w:sz w:val="24"/>
          <w:szCs w:val="24"/>
        </w:rPr>
        <w:t xml:space="preserve"> les politiques (LFU,</w:t>
      </w:r>
      <w:r w:rsidR="005F5DC6">
        <w:rPr>
          <w:rFonts w:asciiTheme="majorBidi" w:hAnsiTheme="majorBidi" w:cstheme="majorBidi"/>
          <w:sz w:val="24"/>
          <w:szCs w:val="24"/>
        </w:rPr>
        <w:t xml:space="preserve"> SIZE</w:t>
      </w:r>
      <w:r w:rsidR="00813BC7">
        <w:rPr>
          <w:rFonts w:asciiTheme="majorBidi" w:hAnsiTheme="majorBidi" w:cstheme="majorBidi"/>
          <w:sz w:val="24"/>
          <w:szCs w:val="24"/>
        </w:rPr>
        <w:t>).</w:t>
      </w:r>
    </w:p>
    <w:p w:rsidR="007669F7" w:rsidRDefault="005033B6" w:rsidP="00926022">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5.2.8 </w:t>
      </w:r>
      <w:r w:rsidR="007669F7">
        <w:rPr>
          <w:rFonts w:asciiTheme="majorBidi" w:hAnsiTheme="majorBidi" w:cstheme="majorBidi"/>
          <w:b/>
          <w:bCs/>
          <w:i/>
          <w:iCs/>
          <w:sz w:val="24"/>
          <w:szCs w:val="24"/>
        </w:rPr>
        <w:t>Cas2.</w:t>
      </w:r>
      <w:r w:rsidR="00CF131B">
        <w:rPr>
          <w:rFonts w:asciiTheme="majorBidi" w:hAnsiTheme="majorBidi" w:cstheme="majorBidi"/>
          <w:b/>
          <w:bCs/>
          <w:i/>
          <w:iCs/>
          <w:sz w:val="24"/>
          <w:szCs w:val="24"/>
        </w:rPr>
        <w:t>8</w:t>
      </w:r>
      <w:r w:rsidR="007669F7">
        <w:rPr>
          <w:rFonts w:asciiTheme="majorBidi" w:hAnsiTheme="majorBidi" w:cstheme="majorBidi"/>
          <w:b/>
          <w:bCs/>
          <w:i/>
          <w:iCs/>
          <w:sz w:val="24"/>
          <w:szCs w:val="24"/>
        </w:rPr>
        <w:t>: La taille de fichier (20-100) et de fréquence (50-80)</w:t>
      </w:r>
    </w:p>
    <w:tbl>
      <w:tblPr>
        <w:tblStyle w:val="a7"/>
        <w:tblW w:w="0" w:type="auto"/>
        <w:tblLook w:val="04A0"/>
      </w:tblPr>
      <w:tblGrid>
        <w:gridCol w:w="1499"/>
        <w:gridCol w:w="1100"/>
        <w:gridCol w:w="1165"/>
        <w:gridCol w:w="1234"/>
        <w:gridCol w:w="1267"/>
        <w:gridCol w:w="1269"/>
        <w:gridCol w:w="1469"/>
      </w:tblGrid>
      <w:tr w:rsidR="005F5DC6" w:rsidTr="005C4098">
        <w:tc>
          <w:tcPr>
            <w:tcW w:w="1499"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5F5DC6" w:rsidRDefault="002920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5F5DC6" w:rsidTr="005C4098">
        <w:tc>
          <w:tcPr>
            <w:tcW w:w="1499"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5F5DC6" w:rsidRDefault="005F5DC6"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5F5DC6" w:rsidRDefault="005F5DC6" w:rsidP="005F5DC6">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5F5DC6" w:rsidRDefault="005F5DC6"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1078</w:t>
            </w:r>
          </w:p>
        </w:tc>
        <w:tc>
          <w:tcPr>
            <w:tcW w:w="1269"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1353</w:t>
            </w:r>
          </w:p>
        </w:tc>
        <w:tc>
          <w:tcPr>
            <w:tcW w:w="1469"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111.6</w:t>
            </w:r>
          </w:p>
        </w:tc>
      </w:tr>
      <w:tr w:rsidR="005F5DC6" w:rsidTr="005C4098">
        <w:tc>
          <w:tcPr>
            <w:tcW w:w="1499"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5F5DC6" w:rsidRDefault="005F5DC6"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5F5DC6" w:rsidRPr="006C7FE6" w:rsidRDefault="005F5DC6" w:rsidP="005F5DC6">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5F5DC6" w:rsidRPr="00C55B86" w:rsidRDefault="005F5DC6" w:rsidP="005C4098">
            <w:pPr>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1059</w:t>
            </w:r>
          </w:p>
        </w:tc>
        <w:tc>
          <w:tcPr>
            <w:tcW w:w="1269"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1398</w:t>
            </w:r>
          </w:p>
        </w:tc>
        <w:tc>
          <w:tcPr>
            <w:tcW w:w="1469"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111.6</w:t>
            </w:r>
          </w:p>
        </w:tc>
      </w:tr>
      <w:tr w:rsidR="005F5DC6" w:rsidTr="005C4098">
        <w:tc>
          <w:tcPr>
            <w:tcW w:w="1499" w:type="dxa"/>
          </w:tcPr>
          <w:p w:rsidR="005F5DC6" w:rsidRDefault="005F5DC6"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5F5DC6" w:rsidRDefault="005F5DC6"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c>
          <w:tcPr>
            <w:tcW w:w="1165" w:type="dxa"/>
          </w:tcPr>
          <w:p w:rsidR="005F5DC6" w:rsidRPr="006C7FE6" w:rsidRDefault="005F5DC6" w:rsidP="005F5DC6">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5F5DC6" w:rsidRPr="00C55B86" w:rsidRDefault="005F5DC6" w:rsidP="005C4098">
            <w:pPr>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1084</w:t>
            </w:r>
          </w:p>
        </w:tc>
        <w:tc>
          <w:tcPr>
            <w:tcW w:w="1269"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1169</w:t>
            </w:r>
          </w:p>
        </w:tc>
        <w:tc>
          <w:tcPr>
            <w:tcW w:w="1469" w:type="dxa"/>
          </w:tcPr>
          <w:p w:rsidR="005F5DC6" w:rsidRDefault="009F109B"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114.1</w:t>
            </w:r>
          </w:p>
        </w:tc>
      </w:tr>
    </w:tbl>
    <w:p w:rsidR="00926022" w:rsidRPr="00813BC7" w:rsidRDefault="00926022" w:rsidP="00926022">
      <w:pPr>
        <w:tabs>
          <w:tab w:val="left" w:pos="645"/>
          <w:tab w:val="center" w:pos="4535"/>
        </w:tabs>
        <w:spacing w:line="360" w:lineRule="auto"/>
        <w:jc w:val="center"/>
        <w:rPr>
          <w:rFonts w:ascii="Times New Roman" w:hAnsi="Times New Roman" w:cs="Times New Roman"/>
          <w:b/>
          <w:bCs/>
          <w:sz w:val="8"/>
          <w:szCs w:val="8"/>
        </w:rPr>
      </w:pPr>
    </w:p>
    <w:p w:rsidR="00926022" w:rsidRDefault="00926022" w:rsidP="0092602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 xml:space="preserve">17 </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cas2.8</w:t>
      </w:r>
    </w:p>
    <w:p w:rsidR="00E67B02" w:rsidRDefault="00E67B02" w:rsidP="00665CBA">
      <w:pPr>
        <w:tabs>
          <w:tab w:val="left" w:pos="1710"/>
        </w:tabs>
        <w:spacing w:line="360" w:lineRule="auto"/>
        <w:rPr>
          <w:rFonts w:asciiTheme="majorBidi" w:hAnsiTheme="majorBidi" w:cstheme="majorBidi"/>
          <w:sz w:val="24"/>
          <w:szCs w:val="24"/>
        </w:rPr>
      </w:pPr>
    </w:p>
    <w:p w:rsidR="00901ACD" w:rsidRDefault="00351270" w:rsidP="00901ACD">
      <w:pPr>
        <w:tabs>
          <w:tab w:val="left" w:pos="1710"/>
        </w:tabs>
        <w:spacing w:line="360" w:lineRule="auto"/>
        <w:rPr>
          <w:rFonts w:asciiTheme="majorBidi" w:hAnsiTheme="majorBidi" w:cstheme="majorBidi"/>
          <w:sz w:val="24"/>
          <w:szCs w:val="24"/>
        </w:rPr>
      </w:pPr>
      <w:r>
        <w:rPr>
          <w:rFonts w:asciiTheme="majorBidi" w:hAnsiTheme="majorBidi" w:cstheme="majorBidi"/>
          <w:noProof/>
          <w:sz w:val="24"/>
          <w:szCs w:val="24"/>
        </w:rPr>
        <w:pict>
          <v:shape id="_x0000_s1632" type="#_x0000_t32" style="position:absolute;margin-left:439.95pt;margin-top:.65pt;width:0;height:178.5pt;z-index:252254208" o:connectortype="straight"/>
        </w:pict>
      </w:r>
      <w:r w:rsidR="009F109B">
        <w:rPr>
          <w:rFonts w:asciiTheme="majorBidi" w:hAnsiTheme="majorBidi" w:cstheme="majorBidi"/>
          <w:noProof/>
          <w:sz w:val="24"/>
          <w:szCs w:val="24"/>
        </w:rPr>
        <w:drawing>
          <wp:inline distT="0" distB="0" distL="0" distR="0">
            <wp:extent cx="5579745" cy="2296635"/>
            <wp:effectExtent l="19050" t="0" r="1905" b="0"/>
            <wp:docPr id="23" name="صورة 18" descr="C:\Users\hichem\Desktop\analyse2\Sans titre20-10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ichem\Desktop\analyse2\Sans titre20-100-2 gra.jpg"/>
                    <pic:cNvPicPr>
                      <a:picLocks noChangeAspect="1" noChangeArrowheads="1"/>
                    </pic:cNvPicPr>
                  </pic:nvPicPr>
                  <pic:blipFill>
                    <a:blip r:embed="rId32"/>
                    <a:srcRect/>
                    <a:stretch>
                      <a:fillRect/>
                    </a:stretch>
                  </pic:blipFill>
                  <pic:spPr bwMode="auto">
                    <a:xfrm>
                      <a:off x="0" y="0"/>
                      <a:ext cx="5579745" cy="2296635"/>
                    </a:xfrm>
                    <a:prstGeom prst="rect">
                      <a:avLst/>
                    </a:prstGeom>
                    <a:noFill/>
                    <a:ln w="9525">
                      <a:noFill/>
                      <a:miter lim="800000"/>
                      <a:headEnd/>
                      <a:tailEnd/>
                    </a:ln>
                  </pic:spPr>
                </pic:pic>
              </a:graphicData>
            </a:graphic>
          </wp:inline>
        </w:drawing>
      </w:r>
    </w:p>
    <w:p w:rsidR="005033B6" w:rsidRPr="0028171D" w:rsidRDefault="005033B6" w:rsidP="00813BC7">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w:t>
      </w:r>
      <w:r w:rsidR="00813BC7">
        <w:rPr>
          <w:rFonts w:ascii="Times New Roman" w:hAnsi="Times New Roman" w:cs="Times New Roman"/>
          <w:b/>
          <w:bCs/>
          <w:sz w:val="24"/>
          <w:szCs w:val="24"/>
        </w:rPr>
        <w:t>4</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cas2.8</w:t>
      </w:r>
    </w:p>
    <w:p w:rsidR="00901ACD" w:rsidRDefault="00901ACD" w:rsidP="00901ACD">
      <w:pPr>
        <w:tabs>
          <w:tab w:val="left" w:pos="1710"/>
        </w:tabs>
        <w:spacing w:line="360" w:lineRule="auto"/>
        <w:rPr>
          <w:rFonts w:asciiTheme="majorBidi" w:hAnsiTheme="majorBidi" w:cstheme="majorBidi"/>
          <w:sz w:val="24"/>
          <w:szCs w:val="24"/>
        </w:rPr>
      </w:pPr>
    </w:p>
    <w:p w:rsidR="008055E8" w:rsidRPr="00E9529D" w:rsidRDefault="00F65918" w:rsidP="00F65918">
      <w:pPr>
        <w:tabs>
          <w:tab w:val="left" w:pos="915"/>
        </w:tabs>
        <w:spacing w:line="360" w:lineRule="auto"/>
        <w:jc w:val="both"/>
        <w:rPr>
          <w:rFonts w:asciiTheme="majorBidi" w:hAnsiTheme="majorBidi" w:cstheme="majorBidi"/>
          <w:sz w:val="24"/>
          <w:szCs w:val="24"/>
        </w:rPr>
      </w:pPr>
      <w:r w:rsidRPr="00E9529D">
        <w:rPr>
          <w:rFonts w:asciiTheme="majorBidi" w:hAnsiTheme="majorBidi" w:cstheme="majorBidi"/>
          <w:b/>
          <w:bCs/>
          <w:i/>
          <w:iCs/>
          <w:sz w:val="24"/>
          <w:szCs w:val="24"/>
        </w:rPr>
        <w:lastRenderedPageBreak/>
        <w:t>Durée d’occupation de mémoire</w:t>
      </w:r>
      <w:r w:rsidRPr="00E9529D">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Pr="00E9529D">
        <w:rPr>
          <w:rFonts w:asciiTheme="majorBidi" w:hAnsiTheme="majorBidi" w:cstheme="majorBidi"/>
          <w:sz w:val="24"/>
          <w:szCs w:val="24"/>
        </w:rPr>
        <w:t xml:space="preserve"> les résultats de la durée d’occupation  de la mémoire est identique entre les politiques (LFU/SIZE, SIZE) et de </w:t>
      </w:r>
      <w:r w:rsidR="00560DEF">
        <w:rPr>
          <w:rFonts w:asciiTheme="majorBidi" w:hAnsiTheme="majorBidi" w:cstheme="majorBidi"/>
          <w:sz w:val="24"/>
          <w:szCs w:val="24"/>
        </w:rPr>
        <w:t>meilleure</w:t>
      </w:r>
      <w:r w:rsidRPr="00E9529D">
        <w:rPr>
          <w:rFonts w:asciiTheme="majorBidi" w:hAnsiTheme="majorBidi" w:cstheme="majorBidi"/>
          <w:sz w:val="24"/>
          <w:szCs w:val="24"/>
        </w:rPr>
        <w:t xml:space="preserve"> performante par rapport LFU. </w:t>
      </w:r>
      <w:r w:rsidRPr="00E9529D">
        <w:rPr>
          <w:rFonts w:ascii="Times New Roman" w:hAnsi="Times New Roman" w:cs="Times New Roman"/>
          <w:sz w:val="24"/>
          <w:szCs w:val="24"/>
        </w:rPr>
        <w:t>Figure 3.24</w:t>
      </w:r>
    </w:p>
    <w:p w:rsidR="00F65918" w:rsidRPr="00E9529D" w:rsidRDefault="002920CD" w:rsidP="00F65918">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F65918" w:rsidRPr="00E9529D">
        <w:rPr>
          <w:rFonts w:asciiTheme="majorBidi" w:hAnsiTheme="majorBidi" w:cstheme="majorBidi"/>
          <w:b/>
          <w:bCs/>
          <w:i/>
          <w:iCs/>
          <w:sz w:val="24"/>
          <w:szCs w:val="24"/>
        </w:rPr>
        <w:t xml:space="preserve">: </w:t>
      </w:r>
      <w:r w:rsidR="00560DEF">
        <w:rPr>
          <w:rFonts w:asciiTheme="majorBidi" w:hAnsiTheme="majorBidi" w:cstheme="majorBidi"/>
          <w:sz w:val="24"/>
          <w:szCs w:val="24"/>
        </w:rPr>
        <w:t>on remarque que</w:t>
      </w:r>
      <w:r w:rsidR="00F65918" w:rsidRPr="00E9529D">
        <w:rPr>
          <w:rFonts w:asciiTheme="majorBidi" w:hAnsiTheme="majorBidi" w:cstheme="majorBidi"/>
          <w:sz w:val="24"/>
          <w:szCs w:val="24"/>
        </w:rPr>
        <w:t xml:space="preserve"> la politique (SIZE) est de </w:t>
      </w:r>
      <w:r w:rsidR="00560DEF">
        <w:rPr>
          <w:rFonts w:asciiTheme="majorBidi" w:hAnsiTheme="majorBidi" w:cstheme="majorBidi"/>
          <w:sz w:val="24"/>
          <w:szCs w:val="24"/>
        </w:rPr>
        <w:t>meilleure</w:t>
      </w:r>
      <w:r w:rsidR="00F65918" w:rsidRPr="00E9529D">
        <w:rPr>
          <w:rFonts w:asciiTheme="majorBidi" w:hAnsiTheme="majorBidi" w:cstheme="majorBidi"/>
          <w:sz w:val="24"/>
          <w:szCs w:val="24"/>
        </w:rPr>
        <w:t xml:space="preserve">  performante en terme de gain d’espace mémoire par rapport à les politiques (LFU/SIZE, LFU) . </w:t>
      </w:r>
      <w:r w:rsidR="00F65918" w:rsidRPr="00E9529D">
        <w:rPr>
          <w:rFonts w:ascii="Times New Roman" w:hAnsi="Times New Roman" w:cs="Times New Roman"/>
          <w:sz w:val="24"/>
          <w:szCs w:val="24"/>
        </w:rPr>
        <w:t xml:space="preserve">Tab 3.17 </w:t>
      </w:r>
    </w:p>
    <w:p w:rsidR="00F65918" w:rsidRPr="00E9529D" w:rsidRDefault="00F65918" w:rsidP="00F65918">
      <w:pPr>
        <w:tabs>
          <w:tab w:val="left" w:pos="915"/>
        </w:tabs>
        <w:spacing w:line="360" w:lineRule="auto"/>
        <w:jc w:val="both"/>
        <w:rPr>
          <w:rFonts w:ascii="Times New Roman" w:hAnsi="Times New Roman" w:cs="Times New Roman"/>
          <w:b/>
          <w:bCs/>
          <w:sz w:val="24"/>
          <w:szCs w:val="24"/>
        </w:rPr>
      </w:pPr>
      <w:r w:rsidRPr="00E9529D">
        <w:rPr>
          <w:rFonts w:asciiTheme="majorBidi" w:hAnsiTheme="majorBidi" w:cstheme="majorBidi"/>
          <w:b/>
          <w:bCs/>
          <w:i/>
          <w:iCs/>
          <w:sz w:val="24"/>
          <w:szCs w:val="24"/>
        </w:rPr>
        <w:t>La fréquence de mémoire </w:t>
      </w:r>
      <w:r w:rsidRPr="00E9529D">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Pr="00E9529D">
        <w:rPr>
          <w:rFonts w:asciiTheme="majorBidi" w:hAnsiTheme="majorBidi" w:cstheme="majorBidi"/>
          <w:sz w:val="24"/>
          <w:szCs w:val="24"/>
        </w:rPr>
        <w:t xml:space="preserve"> performante à pouvoir garder les fichiers les plus fréquents dans la mémoire cache par rapport à (SIZE, LFU), en revanche, la politique SIZE est performante par rapport à LFU/SIZE. </w:t>
      </w:r>
      <w:r w:rsidRPr="00E9529D">
        <w:rPr>
          <w:rFonts w:ascii="Times New Roman" w:hAnsi="Times New Roman" w:cs="Times New Roman"/>
          <w:sz w:val="24"/>
          <w:szCs w:val="24"/>
        </w:rPr>
        <w:t>Tab 3.17</w:t>
      </w:r>
      <w:r w:rsidRPr="00E9529D">
        <w:rPr>
          <w:rFonts w:ascii="Times New Roman" w:hAnsi="Times New Roman" w:cs="Times New Roman"/>
          <w:b/>
          <w:bCs/>
          <w:sz w:val="24"/>
          <w:szCs w:val="24"/>
        </w:rPr>
        <w:t xml:space="preserve">  </w:t>
      </w:r>
    </w:p>
    <w:p w:rsidR="00E9529D" w:rsidRPr="00E9529D" w:rsidRDefault="00813BC7" w:rsidP="00E9529D">
      <w:pPr>
        <w:tabs>
          <w:tab w:val="left" w:pos="1710"/>
        </w:tabs>
        <w:spacing w:line="360" w:lineRule="auto"/>
        <w:jc w:val="both"/>
        <w:rPr>
          <w:rFonts w:asciiTheme="majorBidi" w:hAnsiTheme="majorBidi" w:cstheme="majorBidi"/>
          <w:sz w:val="24"/>
          <w:szCs w:val="24"/>
        </w:rPr>
      </w:pPr>
      <w:r w:rsidRPr="00E9529D">
        <w:rPr>
          <w:rFonts w:asciiTheme="majorBidi" w:hAnsiTheme="majorBidi" w:cstheme="majorBidi"/>
          <w:b/>
          <w:bCs/>
          <w:i/>
          <w:iCs/>
          <w:sz w:val="24"/>
          <w:szCs w:val="24"/>
        </w:rPr>
        <w:t>LFU/SIZE :</w:t>
      </w:r>
      <w:r w:rsidRPr="00E9529D">
        <w:rPr>
          <w:rFonts w:asciiTheme="majorBidi" w:hAnsiTheme="majorBidi" w:cstheme="majorBidi"/>
          <w:sz w:val="24"/>
          <w:szCs w:val="24"/>
        </w:rPr>
        <w:t xml:space="preserve"> dans ce cas la nouvelle politique est </w:t>
      </w:r>
      <w:r w:rsidR="00B64CCB" w:rsidRPr="00E9529D">
        <w:rPr>
          <w:rFonts w:asciiTheme="majorBidi" w:hAnsiTheme="majorBidi" w:cstheme="majorBidi"/>
          <w:sz w:val="24"/>
          <w:szCs w:val="24"/>
        </w:rPr>
        <w:t xml:space="preserve">de </w:t>
      </w:r>
      <w:r w:rsidR="00560DEF">
        <w:rPr>
          <w:rFonts w:asciiTheme="majorBidi" w:hAnsiTheme="majorBidi" w:cstheme="majorBidi"/>
          <w:sz w:val="24"/>
          <w:szCs w:val="24"/>
        </w:rPr>
        <w:t>meilleure</w:t>
      </w:r>
      <w:r w:rsidR="00B64CCB" w:rsidRPr="00E9529D">
        <w:rPr>
          <w:rFonts w:asciiTheme="majorBidi" w:hAnsiTheme="majorBidi" w:cstheme="majorBidi"/>
          <w:sz w:val="24"/>
          <w:szCs w:val="24"/>
        </w:rPr>
        <w:t xml:space="preserve"> performante</w:t>
      </w:r>
      <w:r w:rsidRPr="00E9529D">
        <w:rPr>
          <w:rFonts w:asciiTheme="majorBidi" w:hAnsiTheme="majorBidi" w:cstheme="majorBidi"/>
          <w:sz w:val="24"/>
          <w:szCs w:val="24"/>
        </w:rPr>
        <w:t xml:space="preserve"> </w:t>
      </w:r>
      <w:r w:rsidR="00B64CCB" w:rsidRPr="00E9529D">
        <w:rPr>
          <w:rFonts w:asciiTheme="majorBidi" w:hAnsiTheme="majorBidi" w:cstheme="majorBidi"/>
          <w:sz w:val="24"/>
          <w:szCs w:val="24"/>
        </w:rPr>
        <w:t>par rapport à les politiques (LFU, SIZE) en terme de garder les fichiers les plus fréquents, en revanche</w:t>
      </w:r>
      <w:r w:rsidR="00E9529D" w:rsidRPr="00E9529D">
        <w:rPr>
          <w:rFonts w:asciiTheme="majorBidi" w:hAnsiTheme="majorBidi" w:cstheme="majorBidi"/>
          <w:sz w:val="24"/>
          <w:szCs w:val="24"/>
        </w:rPr>
        <w:t>,</w:t>
      </w:r>
      <w:r w:rsidRPr="00E9529D">
        <w:rPr>
          <w:rFonts w:asciiTheme="majorBidi" w:hAnsiTheme="majorBidi" w:cstheme="majorBidi"/>
          <w:sz w:val="24"/>
          <w:szCs w:val="24"/>
        </w:rPr>
        <w:t xml:space="preserve"> et elle </w:t>
      </w:r>
      <w:r w:rsidR="00E9529D" w:rsidRPr="00E9529D">
        <w:rPr>
          <w:rFonts w:asciiTheme="majorBidi" w:hAnsiTheme="majorBidi" w:cstheme="majorBidi"/>
          <w:sz w:val="24"/>
          <w:szCs w:val="24"/>
        </w:rPr>
        <w:t>est identique avec la politique SIZE en terme de durée d’occupation de mémoire.</w:t>
      </w:r>
    </w:p>
    <w:p w:rsidR="007669F7" w:rsidRPr="007669F7" w:rsidRDefault="008E4033" w:rsidP="00E9529D">
      <w:pPr>
        <w:tabs>
          <w:tab w:val="left" w:pos="1710"/>
        </w:tabs>
        <w:spacing w:line="360" w:lineRule="auto"/>
        <w:jc w:val="both"/>
        <w:rPr>
          <w:rFonts w:asciiTheme="majorBidi" w:hAnsiTheme="majorBidi" w:cstheme="majorBidi"/>
          <w:b/>
          <w:bCs/>
          <w:sz w:val="28"/>
          <w:szCs w:val="28"/>
        </w:rPr>
      </w:pPr>
      <w:r>
        <w:rPr>
          <w:rFonts w:asciiTheme="majorBidi" w:hAnsiTheme="majorBidi" w:cstheme="majorBidi"/>
          <w:b/>
          <w:bCs/>
          <w:sz w:val="28"/>
          <w:szCs w:val="28"/>
        </w:rPr>
        <w:t xml:space="preserve">5.3 </w:t>
      </w:r>
      <w:r w:rsidR="00901ACD" w:rsidRPr="00CC42D7">
        <w:rPr>
          <w:rFonts w:asciiTheme="majorBidi" w:hAnsiTheme="majorBidi" w:cstheme="majorBidi"/>
          <w:b/>
          <w:bCs/>
          <w:sz w:val="28"/>
          <w:szCs w:val="28"/>
        </w:rPr>
        <w:t xml:space="preserve">Cas </w:t>
      </w:r>
      <w:r w:rsidR="00901ACD">
        <w:rPr>
          <w:rFonts w:asciiTheme="majorBidi" w:hAnsiTheme="majorBidi" w:cstheme="majorBidi"/>
          <w:b/>
          <w:bCs/>
          <w:sz w:val="28"/>
          <w:szCs w:val="28"/>
        </w:rPr>
        <w:t>3</w:t>
      </w:r>
      <w:r w:rsidR="00901ACD" w:rsidRPr="00CC42D7">
        <w:rPr>
          <w:rFonts w:asciiTheme="majorBidi" w:hAnsiTheme="majorBidi" w:cstheme="majorBidi"/>
          <w:b/>
          <w:bCs/>
          <w:sz w:val="28"/>
          <w:szCs w:val="28"/>
        </w:rPr>
        <w:t> : la taille de mémoire cache (</w:t>
      </w:r>
      <w:r w:rsidR="00AF47E8">
        <w:rPr>
          <w:rFonts w:asciiTheme="majorBidi" w:hAnsiTheme="majorBidi" w:cstheme="majorBidi"/>
          <w:b/>
          <w:bCs/>
          <w:sz w:val="28"/>
          <w:szCs w:val="28"/>
        </w:rPr>
        <w:t>10000</w:t>
      </w:r>
      <w:r w:rsidR="00901ACD" w:rsidRPr="00CC42D7">
        <w:rPr>
          <w:rFonts w:asciiTheme="majorBidi" w:hAnsiTheme="majorBidi" w:cstheme="majorBidi"/>
          <w:b/>
          <w:bCs/>
          <w:sz w:val="28"/>
          <w:szCs w:val="28"/>
        </w:rPr>
        <w:t>)</w:t>
      </w:r>
    </w:p>
    <w:p w:rsidR="007669F7" w:rsidRDefault="008E4033" w:rsidP="007669F7">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5.3.1 </w:t>
      </w:r>
      <w:r w:rsidR="007669F7">
        <w:rPr>
          <w:rFonts w:asciiTheme="majorBidi" w:hAnsiTheme="majorBidi" w:cstheme="majorBidi"/>
          <w:b/>
          <w:bCs/>
          <w:i/>
          <w:iCs/>
          <w:sz w:val="24"/>
          <w:szCs w:val="24"/>
        </w:rPr>
        <w:t>Cas3.1: La taille de fichier (20-50) et de fréquence (20-50)</w:t>
      </w:r>
    </w:p>
    <w:tbl>
      <w:tblPr>
        <w:tblStyle w:val="a7"/>
        <w:tblW w:w="0" w:type="auto"/>
        <w:tblLook w:val="04A0"/>
      </w:tblPr>
      <w:tblGrid>
        <w:gridCol w:w="1499"/>
        <w:gridCol w:w="1100"/>
        <w:gridCol w:w="1165"/>
        <w:gridCol w:w="1234"/>
        <w:gridCol w:w="1267"/>
        <w:gridCol w:w="1269"/>
        <w:gridCol w:w="1469"/>
      </w:tblGrid>
      <w:tr w:rsidR="00901ACD" w:rsidTr="005C4098">
        <w:tc>
          <w:tcPr>
            <w:tcW w:w="1499"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901ACD" w:rsidRDefault="002920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901ACD" w:rsidTr="005C4098">
        <w:tc>
          <w:tcPr>
            <w:tcW w:w="1499"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901ACD"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901ACD" w:rsidRDefault="00901ACD"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901ACD" w:rsidRDefault="00901ACD"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9591</w:t>
            </w:r>
          </w:p>
        </w:tc>
        <w:tc>
          <w:tcPr>
            <w:tcW w:w="1269"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12082</w:t>
            </w:r>
          </w:p>
        </w:tc>
        <w:tc>
          <w:tcPr>
            <w:tcW w:w="1469"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1066.7</w:t>
            </w:r>
          </w:p>
        </w:tc>
      </w:tr>
      <w:tr w:rsidR="00901ACD" w:rsidTr="005C4098">
        <w:tc>
          <w:tcPr>
            <w:tcW w:w="1499"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901ACD"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901ACD" w:rsidRDefault="00901ACD"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901ACD" w:rsidRDefault="00901ACD"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9569</w:t>
            </w:r>
          </w:p>
        </w:tc>
        <w:tc>
          <w:tcPr>
            <w:tcW w:w="1269"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12971</w:t>
            </w:r>
          </w:p>
        </w:tc>
        <w:tc>
          <w:tcPr>
            <w:tcW w:w="1469"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1077.2</w:t>
            </w:r>
          </w:p>
        </w:tc>
      </w:tr>
      <w:tr w:rsidR="00901ACD" w:rsidTr="005C4098">
        <w:tc>
          <w:tcPr>
            <w:tcW w:w="1499" w:type="dxa"/>
          </w:tcPr>
          <w:p w:rsidR="00901ACD" w:rsidRDefault="00901A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901ACD"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901ACD" w:rsidRDefault="00901ACD"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901ACD" w:rsidRDefault="00901ACD"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9581</w:t>
            </w:r>
          </w:p>
        </w:tc>
        <w:tc>
          <w:tcPr>
            <w:tcW w:w="1269"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12177</w:t>
            </w:r>
          </w:p>
        </w:tc>
        <w:tc>
          <w:tcPr>
            <w:tcW w:w="1469" w:type="dxa"/>
          </w:tcPr>
          <w:p w:rsidR="00901ACD"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1098.7</w:t>
            </w:r>
          </w:p>
        </w:tc>
      </w:tr>
    </w:tbl>
    <w:p w:rsidR="00901ACD" w:rsidRDefault="00901ACD" w:rsidP="00901ACD">
      <w:pPr>
        <w:tabs>
          <w:tab w:val="left" w:pos="1710"/>
        </w:tabs>
        <w:spacing w:line="360" w:lineRule="auto"/>
        <w:rPr>
          <w:rFonts w:asciiTheme="majorBidi" w:hAnsiTheme="majorBidi" w:cstheme="majorBidi"/>
          <w:sz w:val="24"/>
          <w:szCs w:val="24"/>
        </w:rPr>
      </w:pPr>
    </w:p>
    <w:p w:rsidR="00926022" w:rsidRDefault="00926022" w:rsidP="0092602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18</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cas3.1</w:t>
      </w:r>
    </w:p>
    <w:p w:rsidR="00926022" w:rsidRDefault="00926022" w:rsidP="00901ACD">
      <w:pPr>
        <w:tabs>
          <w:tab w:val="left" w:pos="1710"/>
        </w:tabs>
        <w:spacing w:line="360" w:lineRule="auto"/>
        <w:rPr>
          <w:rFonts w:asciiTheme="majorBidi" w:hAnsiTheme="majorBidi" w:cstheme="majorBidi"/>
          <w:sz w:val="24"/>
          <w:szCs w:val="24"/>
        </w:rPr>
      </w:pPr>
    </w:p>
    <w:p w:rsidR="00926022" w:rsidRPr="00926022" w:rsidRDefault="00351270" w:rsidP="00926022">
      <w:pPr>
        <w:tabs>
          <w:tab w:val="left" w:pos="1710"/>
        </w:tabs>
        <w:spacing w:line="360" w:lineRule="auto"/>
        <w:rPr>
          <w:rFonts w:asciiTheme="majorBidi" w:hAnsiTheme="majorBidi" w:cstheme="majorBidi"/>
          <w:sz w:val="24"/>
          <w:szCs w:val="24"/>
        </w:rPr>
      </w:pPr>
      <w:r>
        <w:rPr>
          <w:rFonts w:asciiTheme="majorBidi" w:hAnsiTheme="majorBidi" w:cstheme="majorBidi"/>
          <w:noProof/>
          <w:sz w:val="24"/>
          <w:szCs w:val="24"/>
        </w:rPr>
        <w:lastRenderedPageBreak/>
        <w:pict>
          <v:shape id="_x0000_s1635" type="#_x0000_t32" style="position:absolute;margin-left:-.3pt;margin-top:1.1pt;width:0;height:176.25pt;z-index:252256256" o:connectortype="straight"/>
        </w:pict>
      </w:r>
      <w:r>
        <w:rPr>
          <w:rFonts w:asciiTheme="majorBidi" w:hAnsiTheme="majorBidi" w:cstheme="majorBidi"/>
          <w:noProof/>
          <w:sz w:val="24"/>
          <w:szCs w:val="24"/>
        </w:rPr>
        <w:pict>
          <v:shape id="_x0000_s1634" type="#_x0000_t32" style="position:absolute;margin-left:-.3pt;margin-top:1.1pt;width:436.5pt;height:0;flip:x;z-index:252255232" o:connectortype="straight"/>
        </w:pict>
      </w:r>
      <w:r w:rsidR="008D77A5">
        <w:rPr>
          <w:rFonts w:asciiTheme="majorBidi" w:hAnsiTheme="majorBidi" w:cstheme="majorBidi"/>
          <w:noProof/>
          <w:sz w:val="24"/>
          <w:szCs w:val="24"/>
        </w:rPr>
        <w:drawing>
          <wp:inline distT="0" distB="0" distL="0" distR="0">
            <wp:extent cx="5579745" cy="2296635"/>
            <wp:effectExtent l="19050" t="0" r="1905" b="0"/>
            <wp:docPr id="24" name="صورة 19" descr="C:\Users\hichem\Desktop\Analyse3\Sans titre20-50-10000-1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hichem\Desktop\Analyse3\Sans titre20-50-10000-1 gra.jpg"/>
                    <pic:cNvPicPr>
                      <a:picLocks noChangeAspect="1" noChangeArrowheads="1"/>
                    </pic:cNvPicPr>
                  </pic:nvPicPr>
                  <pic:blipFill>
                    <a:blip r:embed="rId33"/>
                    <a:srcRect/>
                    <a:stretch>
                      <a:fillRect/>
                    </a:stretch>
                  </pic:blipFill>
                  <pic:spPr bwMode="auto">
                    <a:xfrm>
                      <a:off x="0" y="0"/>
                      <a:ext cx="5579745" cy="2296635"/>
                    </a:xfrm>
                    <a:prstGeom prst="rect">
                      <a:avLst/>
                    </a:prstGeom>
                    <a:noFill/>
                    <a:ln w="9525">
                      <a:noFill/>
                      <a:miter lim="800000"/>
                      <a:headEnd/>
                      <a:tailEnd/>
                    </a:ln>
                  </pic:spPr>
                </pic:pic>
              </a:graphicData>
            </a:graphic>
          </wp:inline>
        </w:drawing>
      </w:r>
    </w:p>
    <w:p w:rsidR="008E4033" w:rsidRPr="0028171D" w:rsidRDefault="008E4033" w:rsidP="00493EE2">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w:t>
      </w:r>
      <w:r w:rsidR="00493EE2">
        <w:rPr>
          <w:rFonts w:ascii="Times New Roman" w:hAnsi="Times New Roman" w:cs="Times New Roman"/>
          <w:b/>
          <w:bCs/>
          <w:sz w:val="24"/>
          <w:szCs w:val="24"/>
        </w:rPr>
        <w:t>5</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cas3.1</w:t>
      </w:r>
    </w:p>
    <w:p w:rsidR="008E4033" w:rsidRDefault="008E4033" w:rsidP="00435E6E">
      <w:pPr>
        <w:tabs>
          <w:tab w:val="left" w:pos="915"/>
        </w:tabs>
        <w:spacing w:line="360" w:lineRule="auto"/>
        <w:jc w:val="both"/>
        <w:rPr>
          <w:rFonts w:asciiTheme="majorBidi" w:hAnsiTheme="majorBidi" w:cstheme="majorBidi"/>
          <w:b/>
          <w:bCs/>
          <w:i/>
          <w:iCs/>
          <w:sz w:val="24"/>
          <w:szCs w:val="24"/>
        </w:rPr>
      </w:pPr>
    </w:p>
    <w:p w:rsidR="00C85B47" w:rsidRPr="00C85B47" w:rsidRDefault="00C85B47" w:rsidP="00C85B47">
      <w:pPr>
        <w:tabs>
          <w:tab w:val="left" w:pos="915"/>
        </w:tabs>
        <w:spacing w:line="360" w:lineRule="auto"/>
        <w:jc w:val="both"/>
        <w:rPr>
          <w:rFonts w:asciiTheme="majorBidi" w:hAnsiTheme="majorBidi" w:cstheme="majorBidi"/>
          <w:sz w:val="24"/>
          <w:szCs w:val="24"/>
        </w:rPr>
      </w:pPr>
      <w:r w:rsidRPr="00C85B47">
        <w:rPr>
          <w:rFonts w:asciiTheme="majorBidi" w:hAnsiTheme="majorBidi" w:cstheme="majorBidi"/>
          <w:b/>
          <w:bCs/>
          <w:i/>
          <w:iCs/>
          <w:sz w:val="24"/>
          <w:szCs w:val="24"/>
        </w:rPr>
        <w:t>Durée d’occupation de mémoire</w:t>
      </w:r>
      <w:r w:rsidRPr="00C85B47">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Pr="00C85B47">
        <w:rPr>
          <w:rFonts w:asciiTheme="majorBidi" w:hAnsiTheme="majorBidi" w:cstheme="majorBidi"/>
          <w:sz w:val="24"/>
          <w:szCs w:val="24"/>
        </w:rPr>
        <w:t xml:space="preserve"> la politique SIZE  est de </w:t>
      </w:r>
      <w:r w:rsidR="00560DEF">
        <w:rPr>
          <w:rFonts w:asciiTheme="majorBidi" w:hAnsiTheme="majorBidi" w:cstheme="majorBidi"/>
          <w:sz w:val="24"/>
          <w:szCs w:val="24"/>
        </w:rPr>
        <w:t>meilleure</w:t>
      </w:r>
      <w:r w:rsidRPr="00C85B47">
        <w:rPr>
          <w:rFonts w:asciiTheme="majorBidi" w:hAnsiTheme="majorBidi" w:cstheme="majorBidi"/>
          <w:sz w:val="24"/>
          <w:szCs w:val="24"/>
        </w:rPr>
        <w:t xml:space="preserve"> performante par rapport les politiques (LFU/SIZE, LFU). </w:t>
      </w:r>
      <w:r w:rsidRPr="00C85B47">
        <w:rPr>
          <w:rFonts w:ascii="Times New Roman" w:hAnsi="Times New Roman" w:cs="Times New Roman"/>
          <w:sz w:val="24"/>
          <w:szCs w:val="24"/>
        </w:rPr>
        <w:t>Figure 3.25</w:t>
      </w:r>
    </w:p>
    <w:p w:rsidR="007C6075" w:rsidRPr="007C6075" w:rsidRDefault="002920CD" w:rsidP="007C6075">
      <w:pPr>
        <w:tabs>
          <w:tab w:val="left" w:pos="915"/>
        </w:tabs>
        <w:spacing w:line="360" w:lineRule="auto"/>
        <w:jc w:val="both"/>
        <w:rPr>
          <w:rFonts w:ascii="Times New Roman" w:hAnsi="Times New Roman" w:cs="Times New Roman"/>
          <w:sz w:val="24"/>
          <w:szCs w:val="24"/>
        </w:rPr>
      </w:pPr>
      <w:r>
        <w:rPr>
          <w:rFonts w:asciiTheme="majorBidi" w:hAnsiTheme="majorBidi" w:cstheme="majorBidi"/>
          <w:b/>
          <w:bCs/>
          <w:i/>
          <w:iCs/>
          <w:sz w:val="24"/>
          <w:szCs w:val="24"/>
        </w:rPr>
        <w:t>Taille totale supprimée</w:t>
      </w:r>
      <w:r w:rsidR="00C85B47" w:rsidRPr="00C85B47">
        <w:rPr>
          <w:rFonts w:asciiTheme="majorBidi" w:hAnsiTheme="majorBidi" w:cstheme="majorBidi"/>
          <w:b/>
          <w:bCs/>
          <w:i/>
          <w:iCs/>
          <w:sz w:val="24"/>
          <w:szCs w:val="24"/>
        </w:rPr>
        <w:t xml:space="preserve">: </w:t>
      </w:r>
      <w:r w:rsidR="00560DEF">
        <w:rPr>
          <w:rFonts w:asciiTheme="majorBidi" w:hAnsiTheme="majorBidi" w:cstheme="majorBidi"/>
          <w:sz w:val="24"/>
          <w:szCs w:val="24"/>
        </w:rPr>
        <w:t>on remarque que</w:t>
      </w:r>
      <w:r w:rsidR="00C85B47" w:rsidRPr="00C85B47">
        <w:rPr>
          <w:rFonts w:asciiTheme="majorBidi" w:hAnsiTheme="majorBidi" w:cstheme="majorBidi"/>
          <w:sz w:val="24"/>
          <w:szCs w:val="24"/>
        </w:rPr>
        <w:t xml:space="preserve"> la politique (SIZE) est de </w:t>
      </w:r>
      <w:r w:rsidR="00560DEF">
        <w:rPr>
          <w:rFonts w:asciiTheme="majorBidi" w:hAnsiTheme="majorBidi" w:cstheme="majorBidi"/>
          <w:sz w:val="24"/>
          <w:szCs w:val="24"/>
        </w:rPr>
        <w:t>meilleure</w:t>
      </w:r>
      <w:r w:rsidR="00C85B47" w:rsidRPr="00C85B47">
        <w:rPr>
          <w:rFonts w:asciiTheme="majorBidi" w:hAnsiTheme="majorBidi" w:cstheme="majorBidi"/>
          <w:sz w:val="24"/>
          <w:szCs w:val="24"/>
        </w:rPr>
        <w:t xml:space="preserve">  performante en terme de gain d’espace mémoire par rapport à les politiques (LFU/SIZE, LFU) . </w:t>
      </w:r>
      <w:r w:rsidR="00C85B47" w:rsidRPr="00C85B47">
        <w:rPr>
          <w:rFonts w:ascii="Times New Roman" w:hAnsi="Times New Roman" w:cs="Times New Roman"/>
          <w:sz w:val="24"/>
          <w:szCs w:val="24"/>
        </w:rPr>
        <w:t>Tab 3.18</w:t>
      </w:r>
    </w:p>
    <w:p w:rsidR="00C85B47" w:rsidRPr="007C6075" w:rsidRDefault="00C85B47" w:rsidP="007C6075">
      <w:pPr>
        <w:tabs>
          <w:tab w:val="left" w:pos="915"/>
        </w:tabs>
        <w:spacing w:line="360" w:lineRule="auto"/>
        <w:jc w:val="both"/>
        <w:rPr>
          <w:rFonts w:ascii="Times New Roman" w:hAnsi="Times New Roman" w:cs="Times New Roman"/>
          <w:b/>
          <w:bCs/>
          <w:sz w:val="24"/>
          <w:szCs w:val="24"/>
        </w:rPr>
      </w:pPr>
      <w:r w:rsidRPr="007C6075">
        <w:rPr>
          <w:rFonts w:asciiTheme="majorBidi" w:hAnsiTheme="majorBidi" w:cstheme="majorBidi"/>
          <w:b/>
          <w:bCs/>
          <w:i/>
          <w:iCs/>
          <w:sz w:val="24"/>
          <w:szCs w:val="24"/>
        </w:rPr>
        <w:t>La fréquence de mémoire </w:t>
      </w:r>
      <w:r w:rsidRPr="007C6075">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Pr="007C6075">
        <w:rPr>
          <w:rFonts w:asciiTheme="majorBidi" w:hAnsiTheme="majorBidi" w:cstheme="majorBidi"/>
          <w:sz w:val="24"/>
          <w:szCs w:val="24"/>
        </w:rPr>
        <w:t xml:space="preserve"> performante à pouvoir garder les fichiers les plus fréquents dans la mémoire cache par rapport à (SIZE, LFU), en revanche, la politique </w:t>
      </w:r>
      <w:r w:rsidR="007C6075" w:rsidRPr="007C6075">
        <w:rPr>
          <w:rFonts w:asciiTheme="majorBidi" w:hAnsiTheme="majorBidi" w:cstheme="majorBidi"/>
          <w:sz w:val="24"/>
          <w:szCs w:val="24"/>
        </w:rPr>
        <w:t>LFU</w:t>
      </w:r>
      <w:r w:rsidRPr="007C6075">
        <w:rPr>
          <w:rFonts w:asciiTheme="majorBidi" w:hAnsiTheme="majorBidi" w:cstheme="majorBidi"/>
          <w:sz w:val="24"/>
          <w:szCs w:val="24"/>
        </w:rPr>
        <w:t xml:space="preserve"> est performante par rapport à SIZE. </w:t>
      </w:r>
      <w:r w:rsidRPr="007C6075">
        <w:rPr>
          <w:rFonts w:ascii="Times New Roman" w:hAnsi="Times New Roman" w:cs="Times New Roman"/>
          <w:sz w:val="24"/>
          <w:szCs w:val="24"/>
        </w:rPr>
        <w:t>Tab 3.18</w:t>
      </w:r>
      <w:r w:rsidRPr="007C6075">
        <w:rPr>
          <w:rFonts w:ascii="Times New Roman" w:hAnsi="Times New Roman" w:cs="Times New Roman"/>
          <w:b/>
          <w:bCs/>
          <w:sz w:val="24"/>
          <w:szCs w:val="24"/>
        </w:rPr>
        <w:t xml:space="preserve">  </w:t>
      </w:r>
    </w:p>
    <w:p w:rsidR="00E9529D" w:rsidRDefault="00E9529D" w:rsidP="00516548">
      <w:pPr>
        <w:tabs>
          <w:tab w:val="left" w:pos="1710"/>
        </w:tabs>
        <w:spacing w:line="360" w:lineRule="auto"/>
        <w:jc w:val="both"/>
        <w:rPr>
          <w:rFonts w:asciiTheme="majorBidi" w:hAnsiTheme="majorBidi" w:cstheme="majorBidi"/>
          <w:sz w:val="24"/>
          <w:szCs w:val="24"/>
        </w:rPr>
      </w:pPr>
      <w:r w:rsidRPr="007C6075">
        <w:rPr>
          <w:rFonts w:asciiTheme="majorBidi" w:hAnsiTheme="majorBidi" w:cstheme="majorBidi"/>
          <w:b/>
          <w:bCs/>
          <w:i/>
          <w:iCs/>
          <w:sz w:val="24"/>
          <w:szCs w:val="24"/>
        </w:rPr>
        <w:t>LFU/SIZE :</w:t>
      </w:r>
      <w:r w:rsidRPr="007C6075">
        <w:rPr>
          <w:rFonts w:asciiTheme="majorBidi" w:hAnsiTheme="majorBidi" w:cstheme="majorBidi"/>
          <w:sz w:val="24"/>
          <w:szCs w:val="24"/>
        </w:rPr>
        <w:t xml:space="preserve"> dans ce cas la nouvelle politique est de </w:t>
      </w:r>
      <w:r w:rsidR="00560DEF">
        <w:rPr>
          <w:rFonts w:asciiTheme="majorBidi" w:hAnsiTheme="majorBidi" w:cstheme="majorBidi"/>
          <w:sz w:val="24"/>
          <w:szCs w:val="24"/>
        </w:rPr>
        <w:t>meilleure</w:t>
      </w:r>
      <w:r w:rsidRPr="007C6075">
        <w:rPr>
          <w:rFonts w:asciiTheme="majorBidi" w:hAnsiTheme="majorBidi" w:cstheme="majorBidi"/>
          <w:sz w:val="24"/>
          <w:szCs w:val="24"/>
        </w:rPr>
        <w:t xml:space="preserve"> performante par rapport à l</w:t>
      </w:r>
      <w:r w:rsidR="00516548">
        <w:rPr>
          <w:rFonts w:asciiTheme="majorBidi" w:hAnsiTheme="majorBidi" w:cstheme="majorBidi"/>
          <w:sz w:val="24"/>
          <w:szCs w:val="24"/>
        </w:rPr>
        <w:t>a</w:t>
      </w:r>
      <w:r w:rsidRPr="007C6075">
        <w:rPr>
          <w:rFonts w:asciiTheme="majorBidi" w:hAnsiTheme="majorBidi" w:cstheme="majorBidi"/>
          <w:sz w:val="24"/>
          <w:szCs w:val="24"/>
        </w:rPr>
        <w:t xml:space="preserve"> politique LFU, en revanche, et elle est </w:t>
      </w:r>
      <w:r w:rsidR="007C6075" w:rsidRPr="007C6075">
        <w:rPr>
          <w:rFonts w:asciiTheme="majorBidi" w:hAnsiTheme="majorBidi" w:cstheme="majorBidi"/>
          <w:sz w:val="24"/>
          <w:szCs w:val="24"/>
        </w:rPr>
        <w:t xml:space="preserve">de </w:t>
      </w:r>
      <w:r w:rsidR="00560DEF">
        <w:rPr>
          <w:rFonts w:asciiTheme="majorBidi" w:hAnsiTheme="majorBidi" w:cstheme="majorBidi"/>
          <w:sz w:val="24"/>
          <w:szCs w:val="24"/>
        </w:rPr>
        <w:t>meilleure</w:t>
      </w:r>
      <w:r w:rsidR="007C6075" w:rsidRPr="007C6075">
        <w:rPr>
          <w:rFonts w:asciiTheme="majorBidi" w:hAnsiTheme="majorBidi" w:cstheme="majorBidi"/>
          <w:sz w:val="24"/>
          <w:szCs w:val="24"/>
        </w:rPr>
        <w:t xml:space="preserve"> performante à pouvoir garder les fichiers les plus fréquents par rapport à </w:t>
      </w:r>
      <w:r w:rsidRPr="007C6075">
        <w:rPr>
          <w:rFonts w:asciiTheme="majorBidi" w:hAnsiTheme="majorBidi" w:cstheme="majorBidi"/>
          <w:sz w:val="24"/>
          <w:szCs w:val="24"/>
        </w:rPr>
        <w:t>SIZE</w:t>
      </w:r>
      <w:r w:rsidR="007C6075" w:rsidRPr="007C6075">
        <w:rPr>
          <w:rFonts w:asciiTheme="majorBidi" w:hAnsiTheme="majorBidi" w:cstheme="majorBidi"/>
          <w:sz w:val="24"/>
          <w:szCs w:val="24"/>
        </w:rPr>
        <w:t>.</w:t>
      </w:r>
    </w:p>
    <w:p w:rsidR="007C6075" w:rsidRDefault="007C6075" w:rsidP="007C6075">
      <w:pPr>
        <w:tabs>
          <w:tab w:val="left" w:pos="1710"/>
        </w:tabs>
        <w:spacing w:line="360" w:lineRule="auto"/>
        <w:jc w:val="both"/>
        <w:rPr>
          <w:rFonts w:asciiTheme="majorBidi" w:hAnsiTheme="majorBidi" w:cstheme="majorBidi"/>
          <w:sz w:val="24"/>
          <w:szCs w:val="24"/>
        </w:rPr>
      </w:pPr>
    </w:p>
    <w:p w:rsidR="007C6075" w:rsidRDefault="007C6075" w:rsidP="007C6075">
      <w:pPr>
        <w:tabs>
          <w:tab w:val="left" w:pos="1710"/>
        </w:tabs>
        <w:spacing w:line="360" w:lineRule="auto"/>
        <w:jc w:val="both"/>
        <w:rPr>
          <w:rFonts w:asciiTheme="majorBidi" w:hAnsiTheme="majorBidi" w:cstheme="majorBidi"/>
          <w:sz w:val="24"/>
          <w:szCs w:val="24"/>
        </w:rPr>
      </w:pPr>
    </w:p>
    <w:p w:rsidR="007C6075" w:rsidRDefault="007C6075" w:rsidP="007C6075">
      <w:pPr>
        <w:tabs>
          <w:tab w:val="left" w:pos="1710"/>
        </w:tabs>
        <w:spacing w:line="360" w:lineRule="auto"/>
        <w:jc w:val="both"/>
        <w:rPr>
          <w:rFonts w:asciiTheme="majorBidi" w:hAnsiTheme="majorBidi" w:cstheme="majorBidi"/>
          <w:sz w:val="24"/>
          <w:szCs w:val="24"/>
        </w:rPr>
      </w:pPr>
    </w:p>
    <w:p w:rsidR="007C6075" w:rsidRDefault="007C6075" w:rsidP="007C6075">
      <w:pPr>
        <w:tabs>
          <w:tab w:val="left" w:pos="1710"/>
        </w:tabs>
        <w:spacing w:line="360" w:lineRule="auto"/>
        <w:jc w:val="both"/>
        <w:rPr>
          <w:rFonts w:asciiTheme="majorBidi" w:hAnsiTheme="majorBidi" w:cstheme="majorBidi"/>
          <w:sz w:val="24"/>
          <w:szCs w:val="24"/>
        </w:rPr>
      </w:pPr>
    </w:p>
    <w:p w:rsidR="007669F7" w:rsidRDefault="008E4033" w:rsidP="008E4033">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lastRenderedPageBreak/>
        <w:t xml:space="preserve">5.3.2 </w:t>
      </w:r>
      <w:r w:rsidR="007669F7">
        <w:rPr>
          <w:rFonts w:asciiTheme="majorBidi" w:hAnsiTheme="majorBidi" w:cstheme="majorBidi"/>
          <w:b/>
          <w:bCs/>
          <w:i/>
          <w:iCs/>
          <w:sz w:val="24"/>
          <w:szCs w:val="24"/>
        </w:rPr>
        <w:t>Cas3.2: La taille de fichier (20-50) et de fréquence (50-80)</w:t>
      </w:r>
    </w:p>
    <w:tbl>
      <w:tblPr>
        <w:tblStyle w:val="a7"/>
        <w:tblW w:w="0" w:type="auto"/>
        <w:tblLook w:val="04A0"/>
      </w:tblPr>
      <w:tblGrid>
        <w:gridCol w:w="1499"/>
        <w:gridCol w:w="1100"/>
        <w:gridCol w:w="1165"/>
        <w:gridCol w:w="1234"/>
        <w:gridCol w:w="1267"/>
        <w:gridCol w:w="1269"/>
        <w:gridCol w:w="1469"/>
      </w:tblGrid>
      <w:tr w:rsidR="008D77A5" w:rsidTr="005C4098">
        <w:tc>
          <w:tcPr>
            <w:tcW w:w="1499"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8D77A5" w:rsidRDefault="002920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8D77A5" w:rsidTr="005C4098">
        <w:tc>
          <w:tcPr>
            <w:tcW w:w="1499"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8D77A5"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8D77A5"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9207</w:t>
            </w:r>
          </w:p>
        </w:tc>
        <w:tc>
          <w:tcPr>
            <w:tcW w:w="1269"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22251</w:t>
            </w:r>
          </w:p>
        </w:tc>
        <w:tc>
          <w:tcPr>
            <w:tcW w:w="1469"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1024.9</w:t>
            </w:r>
          </w:p>
        </w:tc>
      </w:tr>
      <w:tr w:rsidR="008D77A5" w:rsidTr="005C4098">
        <w:tc>
          <w:tcPr>
            <w:tcW w:w="1499"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8D77A5"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8D77A5"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9195</w:t>
            </w:r>
          </w:p>
        </w:tc>
        <w:tc>
          <w:tcPr>
            <w:tcW w:w="1269"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22682</w:t>
            </w:r>
          </w:p>
        </w:tc>
        <w:tc>
          <w:tcPr>
            <w:tcW w:w="1469"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1027.9</w:t>
            </w:r>
          </w:p>
        </w:tc>
      </w:tr>
      <w:tr w:rsidR="008D77A5" w:rsidTr="005C4098">
        <w:tc>
          <w:tcPr>
            <w:tcW w:w="1499" w:type="dxa"/>
          </w:tcPr>
          <w:p w:rsidR="008D77A5" w:rsidRDefault="008D77A5"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8D77A5"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8D77A5"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9185</w:t>
            </w:r>
          </w:p>
        </w:tc>
        <w:tc>
          <w:tcPr>
            <w:tcW w:w="1269"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20628</w:t>
            </w:r>
          </w:p>
        </w:tc>
        <w:tc>
          <w:tcPr>
            <w:tcW w:w="1469" w:type="dxa"/>
          </w:tcPr>
          <w:p w:rsidR="008D77A5" w:rsidRDefault="008D77A5"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1054.5</w:t>
            </w:r>
          </w:p>
        </w:tc>
      </w:tr>
    </w:tbl>
    <w:p w:rsidR="00926022" w:rsidRPr="008E4033" w:rsidRDefault="00926022" w:rsidP="00926022">
      <w:pPr>
        <w:tabs>
          <w:tab w:val="left" w:pos="645"/>
          <w:tab w:val="center" w:pos="4535"/>
        </w:tabs>
        <w:spacing w:line="360" w:lineRule="auto"/>
        <w:jc w:val="center"/>
        <w:rPr>
          <w:rFonts w:ascii="Times New Roman" w:hAnsi="Times New Roman" w:cs="Times New Roman"/>
          <w:b/>
          <w:bCs/>
          <w:sz w:val="2"/>
          <w:szCs w:val="2"/>
        </w:rPr>
      </w:pPr>
    </w:p>
    <w:p w:rsidR="00926022" w:rsidRDefault="00926022" w:rsidP="000F35A6">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sidR="000F35A6">
        <w:rPr>
          <w:rFonts w:ascii="Times New Roman" w:hAnsi="Times New Roman" w:cs="Times New Roman"/>
          <w:b/>
          <w:bCs/>
          <w:sz w:val="24"/>
          <w:szCs w:val="24"/>
        </w:rPr>
        <w:t>19</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 xml:space="preserve">Les statistiques </w:t>
      </w:r>
      <w:r w:rsidRPr="008E4033">
        <w:rPr>
          <w:rFonts w:ascii="Times New Roman" w:hAnsi="Times New Roman" w:cs="Times New Roman"/>
          <w:b/>
          <w:bCs/>
          <w:sz w:val="24"/>
          <w:szCs w:val="24"/>
        </w:rPr>
        <w:t>des</w:t>
      </w:r>
      <w:r>
        <w:rPr>
          <w:rFonts w:ascii="Times New Roman" w:hAnsi="Times New Roman" w:cs="Times New Roman"/>
          <w:b/>
          <w:bCs/>
          <w:sz w:val="24"/>
          <w:szCs w:val="24"/>
        </w:rPr>
        <w:t xml:space="preserve"> politiques de cas</w:t>
      </w:r>
      <w:r w:rsidR="000F35A6">
        <w:rPr>
          <w:rFonts w:ascii="Times New Roman" w:hAnsi="Times New Roman" w:cs="Times New Roman"/>
          <w:b/>
          <w:bCs/>
          <w:sz w:val="24"/>
          <w:szCs w:val="24"/>
        </w:rPr>
        <w:t>3.2</w:t>
      </w:r>
    </w:p>
    <w:p w:rsidR="00435E6E" w:rsidRPr="008E4033" w:rsidRDefault="00435E6E" w:rsidP="00435E6E">
      <w:pPr>
        <w:tabs>
          <w:tab w:val="left" w:pos="645"/>
          <w:tab w:val="center" w:pos="4535"/>
        </w:tabs>
        <w:spacing w:line="360" w:lineRule="auto"/>
        <w:rPr>
          <w:rFonts w:asciiTheme="majorBidi" w:hAnsiTheme="majorBidi" w:cstheme="majorBidi"/>
          <w:b/>
          <w:bCs/>
          <w:i/>
          <w:iCs/>
          <w:sz w:val="2"/>
          <w:szCs w:val="2"/>
        </w:rPr>
      </w:pPr>
    </w:p>
    <w:p w:rsidR="00435E6E" w:rsidRDefault="00435E6E" w:rsidP="00435E6E">
      <w:pPr>
        <w:tabs>
          <w:tab w:val="left" w:pos="645"/>
          <w:tab w:val="center" w:pos="4535"/>
        </w:tabs>
        <w:spacing w:line="360" w:lineRule="auto"/>
        <w:rPr>
          <w:rFonts w:asciiTheme="majorBidi" w:hAnsiTheme="majorBidi" w:cstheme="majorBidi"/>
          <w:b/>
          <w:bCs/>
          <w:i/>
          <w:iCs/>
          <w:sz w:val="24"/>
          <w:szCs w:val="24"/>
        </w:rPr>
      </w:pPr>
      <w:r w:rsidRPr="00435E6E">
        <w:rPr>
          <w:rFonts w:asciiTheme="majorBidi" w:hAnsiTheme="majorBidi" w:cstheme="majorBidi"/>
          <w:b/>
          <w:bCs/>
          <w:i/>
          <w:iCs/>
          <w:noProof/>
          <w:sz w:val="24"/>
          <w:szCs w:val="24"/>
        </w:rPr>
        <w:drawing>
          <wp:inline distT="0" distB="0" distL="0" distR="0">
            <wp:extent cx="5579745" cy="2309394"/>
            <wp:effectExtent l="19050" t="0" r="1905" b="0"/>
            <wp:docPr id="43" name="صورة 20" descr="C:\Users\hichem\Desktop\Analyse3\Sans titre20-50-1000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ichem\Desktop\Analyse3\Sans titre20-50-10000-2 gra.jpg"/>
                    <pic:cNvPicPr>
                      <a:picLocks noChangeAspect="1" noChangeArrowheads="1"/>
                    </pic:cNvPicPr>
                  </pic:nvPicPr>
                  <pic:blipFill>
                    <a:blip r:embed="rId34"/>
                    <a:srcRect/>
                    <a:stretch>
                      <a:fillRect/>
                    </a:stretch>
                  </pic:blipFill>
                  <pic:spPr bwMode="auto">
                    <a:xfrm>
                      <a:off x="0" y="0"/>
                      <a:ext cx="5579745" cy="2309394"/>
                    </a:xfrm>
                    <a:prstGeom prst="rect">
                      <a:avLst/>
                    </a:prstGeom>
                    <a:noFill/>
                    <a:ln w="9525">
                      <a:noFill/>
                      <a:miter lim="800000"/>
                      <a:headEnd/>
                      <a:tailEnd/>
                    </a:ln>
                  </pic:spPr>
                </pic:pic>
              </a:graphicData>
            </a:graphic>
          </wp:inline>
        </w:drawing>
      </w:r>
    </w:p>
    <w:p w:rsidR="008E4033" w:rsidRPr="0028171D" w:rsidRDefault="008E4033" w:rsidP="00493EE2">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w:t>
      </w:r>
      <w:r w:rsidR="00493EE2">
        <w:rPr>
          <w:rFonts w:ascii="Times New Roman" w:hAnsi="Times New Roman" w:cs="Times New Roman"/>
          <w:b/>
          <w:bCs/>
          <w:sz w:val="24"/>
          <w:szCs w:val="24"/>
        </w:rPr>
        <w:t>6</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cas3.2</w:t>
      </w:r>
    </w:p>
    <w:p w:rsidR="008E4033" w:rsidRDefault="008E4033" w:rsidP="00435E6E">
      <w:pPr>
        <w:tabs>
          <w:tab w:val="left" w:pos="645"/>
          <w:tab w:val="center" w:pos="4535"/>
        </w:tabs>
        <w:spacing w:line="360" w:lineRule="auto"/>
        <w:rPr>
          <w:rFonts w:asciiTheme="majorBidi" w:hAnsiTheme="majorBidi" w:cstheme="majorBidi"/>
          <w:b/>
          <w:bCs/>
          <w:i/>
          <w:iCs/>
          <w:sz w:val="24"/>
          <w:szCs w:val="24"/>
        </w:rPr>
      </w:pPr>
    </w:p>
    <w:p w:rsidR="00493EE2" w:rsidRPr="00F0155D" w:rsidRDefault="00493EE2" w:rsidP="00493EE2">
      <w:pPr>
        <w:tabs>
          <w:tab w:val="left" w:pos="915"/>
        </w:tabs>
        <w:spacing w:line="360" w:lineRule="auto"/>
        <w:jc w:val="both"/>
        <w:rPr>
          <w:rFonts w:asciiTheme="majorBidi" w:hAnsiTheme="majorBidi" w:cstheme="majorBidi"/>
          <w:sz w:val="24"/>
          <w:szCs w:val="24"/>
        </w:rPr>
      </w:pPr>
      <w:r w:rsidRPr="00F0155D">
        <w:rPr>
          <w:rFonts w:asciiTheme="majorBidi" w:hAnsiTheme="majorBidi" w:cstheme="majorBidi"/>
          <w:b/>
          <w:bCs/>
          <w:i/>
          <w:iCs/>
          <w:sz w:val="24"/>
          <w:szCs w:val="24"/>
        </w:rPr>
        <w:t>Durée d’occupation de mémoire</w:t>
      </w:r>
      <w:r w:rsidRPr="00F0155D">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Pr="00F0155D">
        <w:rPr>
          <w:rFonts w:asciiTheme="majorBidi" w:hAnsiTheme="majorBidi" w:cstheme="majorBidi"/>
          <w:sz w:val="24"/>
          <w:szCs w:val="24"/>
        </w:rPr>
        <w:t xml:space="preserve"> les résultats de la durée d’occupation  de la mémoire est similaire entre les politiques (LFU/SIZE, SIZE), qui sont performante par rapport à LFU. </w:t>
      </w:r>
      <w:r w:rsidR="00084F6E" w:rsidRPr="00F0155D">
        <w:rPr>
          <w:rFonts w:ascii="Times New Roman" w:hAnsi="Times New Roman" w:cs="Times New Roman"/>
          <w:sz w:val="24"/>
          <w:szCs w:val="24"/>
        </w:rPr>
        <w:t>Figure 3.26</w:t>
      </w:r>
    </w:p>
    <w:p w:rsidR="00493EE2" w:rsidRPr="00F0155D" w:rsidRDefault="002920CD" w:rsidP="00493EE2">
      <w:pPr>
        <w:tabs>
          <w:tab w:val="left" w:pos="915"/>
        </w:tabs>
        <w:spacing w:line="360" w:lineRule="auto"/>
        <w:jc w:val="both"/>
        <w:rPr>
          <w:rFonts w:ascii="Times New Roman" w:hAnsi="Times New Roman" w:cs="Times New Roman"/>
          <w:sz w:val="24"/>
          <w:szCs w:val="24"/>
        </w:rPr>
      </w:pPr>
      <w:r>
        <w:rPr>
          <w:rFonts w:asciiTheme="majorBidi" w:hAnsiTheme="majorBidi" w:cstheme="majorBidi"/>
          <w:b/>
          <w:bCs/>
          <w:i/>
          <w:iCs/>
          <w:sz w:val="24"/>
          <w:szCs w:val="24"/>
        </w:rPr>
        <w:t>Taille totale supprimée</w:t>
      </w:r>
      <w:r w:rsidR="00493EE2" w:rsidRPr="00F0155D">
        <w:rPr>
          <w:rFonts w:asciiTheme="majorBidi" w:hAnsiTheme="majorBidi" w:cstheme="majorBidi"/>
          <w:b/>
          <w:bCs/>
          <w:i/>
          <w:iCs/>
          <w:sz w:val="24"/>
          <w:szCs w:val="24"/>
        </w:rPr>
        <w:t xml:space="preserve">: </w:t>
      </w:r>
      <w:r w:rsidR="00560DEF">
        <w:rPr>
          <w:rFonts w:asciiTheme="majorBidi" w:hAnsiTheme="majorBidi" w:cstheme="majorBidi"/>
          <w:sz w:val="24"/>
          <w:szCs w:val="24"/>
        </w:rPr>
        <w:t>on remarque que</w:t>
      </w:r>
      <w:r w:rsidR="00493EE2" w:rsidRPr="00F0155D">
        <w:rPr>
          <w:rFonts w:asciiTheme="majorBidi" w:hAnsiTheme="majorBidi" w:cstheme="majorBidi"/>
          <w:sz w:val="24"/>
          <w:szCs w:val="24"/>
        </w:rPr>
        <w:t xml:space="preserve"> la politique (SIZE) est de </w:t>
      </w:r>
      <w:r w:rsidR="00560DEF">
        <w:rPr>
          <w:rFonts w:asciiTheme="majorBidi" w:hAnsiTheme="majorBidi" w:cstheme="majorBidi"/>
          <w:sz w:val="24"/>
          <w:szCs w:val="24"/>
        </w:rPr>
        <w:t>meilleure</w:t>
      </w:r>
      <w:r w:rsidR="00493EE2" w:rsidRPr="00F0155D">
        <w:rPr>
          <w:rFonts w:asciiTheme="majorBidi" w:hAnsiTheme="majorBidi" w:cstheme="majorBidi"/>
          <w:sz w:val="24"/>
          <w:szCs w:val="24"/>
        </w:rPr>
        <w:t xml:space="preserve">  performante en terme de gain d’espace mémoire par rapport les politiques (LFU/SIZE, LFU) . </w:t>
      </w:r>
      <w:r w:rsidR="00493EE2" w:rsidRPr="00F0155D">
        <w:rPr>
          <w:rFonts w:ascii="Times New Roman" w:hAnsi="Times New Roman" w:cs="Times New Roman"/>
          <w:sz w:val="24"/>
          <w:szCs w:val="24"/>
        </w:rPr>
        <w:t>Tab 3.19</w:t>
      </w:r>
    </w:p>
    <w:p w:rsidR="00084F6E" w:rsidRPr="00F0155D" w:rsidRDefault="00084F6E" w:rsidP="00084F6E">
      <w:pPr>
        <w:tabs>
          <w:tab w:val="left" w:pos="915"/>
        </w:tabs>
        <w:spacing w:line="360" w:lineRule="auto"/>
        <w:jc w:val="both"/>
        <w:rPr>
          <w:rFonts w:ascii="Times New Roman" w:hAnsi="Times New Roman" w:cs="Times New Roman"/>
          <w:b/>
          <w:bCs/>
          <w:sz w:val="24"/>
          <w:szCs w:val="24"/>
        </w:rPr>
      </w:pPr>
      <w:r w:rsidRPr="00F0155D">
        <w:rPr>
          <w:rFonts w:asciiTheme="majorBidi" w:hAnsiTheme="majorBidi" w:cstheme="majorBidi"/>
          <w:b/>
          <w:bCs/>
          <w:i/>
          <w:iCs/>
          <w:sz w:val="24"/>
          <w:szCs w:val="24"/>
        </w:rPr>
        <w:t>La fréquence de mémoire </w:t>
      </w:r>
      <w:r w:rsidRPr="00F0155D">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Pr="00F0155D">
        <w:rPr>
          <w:rFonts w:asciiTheme="majorBidi" w:hAnsiTheme="majorBidi" w:cstheme="majorBidi"/>
          <w:sz w:val="24"/>
          <w:szCs w:val="24"/>
        </w:rPr>
        <w:t xml:space="preserve"> performante à pouvoir garder les fichiers les plus fréquents dans la mémoire cache par rapport à (SIZE, LFU), en revanche, la politique LFU est performante par rapport à SIZE. </w:t>
      </w:r>
      <w:r w:rsidRPr="00F0155D">
        <w:rPr>
          <w:rFonts w:ascii="Times New Roman" w:hAnsi="Times New Roman" w:cs="Times New Roman"/>
          <w:sz w:val="24"/>
          <w:szCs w:val="24"/>
        </w:rPr>
        <w:t>Tab 3.19</w:t>
      </w:r>
      <w:r w:rsidRPr="00F0155D">
        <w:rPr>
          <w:rFonts w:ascii="Times New Roman" w:hAnsi="Times New Roman" w:cs="Times New Roman"/>
          <w:b/>
          <w:bCs/>
          <w:sz w:val="24"/>
          <w:szCs w:val="24"/>
        </w:rPr>
        <w:t xml:space="preserve">  </w:t>
      </w:r>
    </w:p>
    <w:p w:rsidR="00493EE2" w:rsidRPr="00F0155D" w:rsidRDefault="00493EE2" w:rsidP="00084F6E">
      <w:pPr>
        <w:tabs>
          <w:tab w:val="left" w:pos="1710"/>
        </w:tabs>
        <w:spacing w:line="360" w:lineRule="auto"/>
        <w:jc w:val="both"/>
        <w:rPr>
          <w:rFonts w:asciiTheme="majorBidi" w:hAnsiTheme="majorBidi" w:cstheme="majorBidi"/>
          <w:sz w:val="24"/>
          <w:szCs w:val="24"/>
        </w:rPr>
      </w:pPr>
      <w:r w:rsidRPr="00F0155D">
        <w:rPr>
          <w:rFonts w:asciiTheme="majorBidi" w:hAnsiTheme="majorBidi" w:cstheme="majorBidi"/>
          <w:b/>
          <w:bCs/>
          <w:i/>
          <w:iCs/>
          <w:sz w:val="24"/>
          <w:szCs w:val="24"/>
        </w:rPr>
        <w:lastRenderedPageBreak/>
        <w:t>LFU/SIZE :</w:t>
      </w:r>
      <w:r w:rsidRPr="00F0155D">
        <w:rPr>
          <w:rFonts w:asciiTheme="majorBidi" w:hAnsiTheme="majorBidi" w:cstheme="majorBidi"/>
          <w:sz w:val="24"/>
          <w:szCs w:val="24"/>
        </w:rPr>
        <w:t xml:space="preserve"> dans ce cas la nouvelle politique est de </w:t>
      </w:r>
      <w:r w:rsidR="00560DEF">
        <w:rPr>
          <w:rFonts w:asciiTheme="majorBidi" w:hAnsiTheme="majorBidi" w:cstheme="majorBidi"/>
          <w:sz w:val="24"/>
          <w:szCs w:val="24"/>
        </w:rPr>
        <w:t>meilleure</w:t>
      </w:r>
      <w:r w:rsidRPr="00F0155D">
        <w:rPr>
          <w:rFonts w:asciiTheme="majorBidi" w:hAnsiTheme="majorBidi" w:cstheme="majorBidi"/>
          <w:sz w:val="24"/>
          <w:szCs w:val="24"/>
        </w:rPr>
        <w:t xml:space="preserve"> performante par rapport à </w:t>
      </w:r>
      <w:r w:rsidR="00084F6E" w:rsidRPr="00F0155D">
        <w:rPr>
          <w:rFonts w:asciiTheme="majorBidi" w:hAnsiTheme="majorBidi" w:cstheme="majorBidi"/>
          <w:sz w:val="24"/>
          <w:szCs w:val="24"/>
        </w:rPr>
        <w:t>la</w:t>
      </w:r>
      <w:r w:rsidRPr="00F0155D">
        <w:rPr>
          <w:rFonts w:asciiTheme="majorBidi" w:hAnsiTheme="majorBidi" w:cstheme="majorBidi"/>
          <w:sz w:val="24"/>
          <w:szCs w:val="24"/>
        </w:rPr>
        <w:t xml:space="preserve"> politique LFU, en revanche, et elle est de </w:t>
      </w:r>
      <w:r w:rsidR="00560DEF">
        <w:rPr>
          <w:rFonts w:asciiTheme="majorBidi" w:hAnsiTheme="majorBidi" w:cstheme="majorBidi"/>
          <w:sz w:val="24"/>
          <w:szCs w:val="24"/>
        </w:rPr>
        <w:t>meilleure</w:t>
      </w:r>
      <w:r w:rsidRPr="00F0155D">
        <w:rPr>
          <w:rFonts w:asciiTheme="majorBidi" w:hAnsiTheme="majorBidi" w:cstheme="majorBidi"/>
          <w:sz w:val="24"/>
          <w:szCs w:val="24"/>
        </w:rPr>
        <w:t xml:space="preserve"> performante à pouvoir garder les fichiers les plus fréquents</w:t>
      </w:r>
      <w:r w:rsidR="00DA6099" w:rsidRPr="00F0155D">
        <w:rPr>
          <w:rFonts w:asciiTheme="majorBidi" w:hAnsiTheme="majorBidi" w:cstheme="majorBidi"/>
          <w:sz w:val="24"/>
          <w:szCs w:val="24"/>
        </w:rPr>
        <w:t>,</w:t>
      </w:r>
      <w:r w:rsidRPr="00F0155D">
        <w:rPr>
          <w:rFonts w:asciiTheme="majorBidi" w:hAnsiTheme="majorBidi" w:cstheme="majorBidi"/>
          <w:sz w:val="24"/>
          <w:szCs w:val="24"/>
        </w:rPr>
        <w:t xml:space="preserve"> </w:t>
      </w:r>
      <w:r w:rsidR="00084F6E" w:rsidRPr="00F0155D">
        <w:rPr>
          <w:rFonts w:asciiTheme="majorBidi" w:hAnsiTheme="majorBidi" w:cstheme="majorBidi"/>
          <w:sz w:val="24"/>
          <w:szCs w:val="24"/>
        </w:rPr>
        <w:t>et identique en terme de durée d’occupation de mémoire par rapport à la politique SIZE.</w:t>
      </w:r>
    </w:p>
    <w:p w:rsidR="007669F7" w:rsidRDefault="008E4033" w:rsidP="007669F7">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5.3.3 </w:t>
      </w:r>
      <w:r w:rsidR="007669F7">
        <w:rPr>
          <w:rFonts w:asciiTheme="majorBidi" w:hAnsiTheme="majorBidi" w:cstheme="majorBidi"/>
          <w:b/>
          <w:bCs/>
          <w:i/>
          <w:iCs/>
          <w:sz w:val="24"/>
          <w:szCs w:val="24"/>
        </w:rPr>
        <w:t>Cas3.3: La taille de fichier (50-70) et de fréquence (20-50)</w:t>
      </w:r>
    </w:p>
    <w:tbl>
      <w:tblPr>
        <w:tblStyle w:val="a7"/>
        <w:tblW w:w="0" w:type="auto"/>
        <w:tblLook w:val="04A0"/>
      </w:tblPr>
      <w:tblGrid>
        <w:gridCol w:w="1499"/>
        <w:gridCol w:w="1100"/>
        <w:gridCol w:w="1165"/>
        <w:gridCol w:w="1234"/>
        <w:gridCol w:w="1267"/>
        <w:gridCol w:w="1269"/>
        <w:gridCol w:w="1469"/>
      </w:tblGrid>
      <w:tr w:rsidR="005C4098" w:rsidTr="005C4098">
        <w:tc>
          <w:tcPr>
            <w:tcW w:w="1499"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5C4098" w:rsidRDefault="002920C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5C4098" w:rsidTr="005C4098">
        <w:tc>
          <w:tcPr>
            <w:tcW w:w="1499"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9950</w:t>
            </w:r>
          </w:p>
        </w:tc>
        <w:tc>
          <w:tcPr>
            <w:tcW w:w="1269"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6242</w:t>
            </w:r>
          </w:p>
        </w:tc>
        <w:tc>
          <w:tcPr>
            <w:tcW w:w="1469"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1070.7</w:t>
            </w:r>
          </w:p>
        </w:tc>
      </w:tr>
      <w:tr w:rsidR="005C4098" w:rsidTr="005C4098">
        <w:tc>
          <w:tcPr>
            <w:tcW w:w="1499"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9950</w:t>
            </w:r>
          </w:p>
        </w:tc>
        <w:tc>
          <w:tcPr>
            <w:tcW w:w="1269"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7132</w:t>
            </w:r>
          </w:p>
        </w:tc>
        <w:tc>
          <w:tcPr>
            <w:tcW w:w="1469"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1076.2</w:t>
            </w:r>
          </w:p>
        </w:tc>
      </w:tr>
      <w:tr w:rsidR="005C4098" w:rsidTr="005C4098">
        <w:tc>
          <w:tcPr>
            <w:tcW w:w="1499" w:type="dxa"/>
          </w:tcPr>
          <w:p w:rsidR="005C4098" w:rsidRDefault="005C4098"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9949</w:t>
            </w:r>
          </w:p>
        </w:tc>
        <w:tc>
          <w:tcPr>
            <w:tcW w:w="1269"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7067</w:t>
            </w:r>
          </w:p>
        </w:tc>
        <w:tc>
          <w:tcPr>
            <w:tcW w:w="1469" w:type="dxa"/>
          </w:tcPr>
          <w:p w:rsidR="005C4098" w:rsidRDefault="005C4098" w:rsidP="005C4098">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1078.2</w:t>
            </w:r>
          </w:p>
        </w:tc>
      </w:tr>
    </w:tbl>
    <w:p w:rsidR="000F35A6" w:rsidRPr="00084F6E" w:rsidRDefault="000F35A6" w:rsidP="000F35A6">
      <w:pPr>
        <w:tabs>
          <w:tab w:val="left" w:pos="645"/>
          <w:tab w:val="center" w:pos="4535"/>
        </w:tabs>
        <w:spacing w:line="360" w:lineRule="auto"/>
        <w:jc w:val="center"/>
        <w:rPr>
          <w:rFonts w:ascii="Times New Roman" w:hAnsi="Times New Roman" w:cs="Times New Roman"/>
          <w:b/>
          <w:bCs/>
          <w:sz w:val="6"/>
          <w:szCs w:val="6"/>
        </w:rPr>
      </w:pPr>
    </w:p>
    <w:p w:rsidR="008D77A5" w:rsidRPr="00084F6E" w:rsidRDefault="000F35A6" w:rsidP="00084F6E">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20</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cas3.3</w:t>
      </w:r>
    </w:p>
    <w:p w:rsidR="0020535A" w:rsidRDefault="00351270"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noProof/>
          <w:sz w:val="24"/>
          <w:szCs w:val="24"/>
        </w:rPr>
        <w:pict>
          <v:shape id="_x0000_s1637" type="#_x0000_t32" style="position:absolute;margin-left:1.2pt;margin-top:177pt;width:432.75pt;height:0;flip:x;z-index:252258304" o:connectortype="straight"/>
        </w:pict>
      </w:r>
      <w:r>
        <w:rPr>
          <w:rFonts w:asciiTheme="majorBidi" w:hAnsiTheme="majorBidi" w:cstheme="majorBidi"/>
          <w:noProof/>
          <w:sz w:val="24"/>
          <w:szCs w:val="24"/>
        </w:rPr>
        <w:pict>
          <v:shape id="_x0000_s1636" type="#_x0000_t32" style="position:absolute;margin-left:433.95pt;margin-top:0;width:.75pt;height:177pt;z-index:252257280" o:connectortype="straight"/>
        </w:pict>
      </w:r>
      <w:r w:rsidR="0020535A">
        <w:rPr>
          <w:rFonts w:asciiTheme="majorBidi" w:hAnsiTheme="majorBidi" w:cstheme="majorBidi"/>
          <w:noProof/>
          <w:sz w:val="24"/>
          <w:szCs w:val="24"/>
        </w:rPr>
        <w:drawing>
          <wp:inline distT="0" distB="0" distL="0" distR="0">
            <wp:extent cx="5579745" cy="2241045"/>
            <wp:effectExtent l="19050" t="0" r="1905" b="0"/>
            <wp:docPr id="27" name="صورة 22" descr="C:\Users\hichem\Desktop\Analyse3\Sans titre50-70-1-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ichem\Desktop\Analyse3\Sans titre50-70-1-gra.jpg"/>
                    <pic:cNvPicPr>
                      <a:picLocks noChangeAspect="1" noChangeArrowheads="1"/>
                    </pic:cNvPicPr>
                  </pic:nvPicPr>
                  <pic:blipFill>
                    <a:blip r:embed="rId35"/>
                    <a:srcRect/>
                    <a:stretch>
                      <a:fillRect/>
                    </a:stretch>
                  </pic:blipFill>
                  <pic:spPr bwMode="auto">
                    <a:xfrm>
                      <a:off x="0" y="0"/>
                      <a:ext cx="5579745" cy="2241045"/>
                    </a:xfrm>
                    <a:prstGeom prst="rect">
                      <a:avLst/>
                    </a:prstGeom>
                    <a:noFill/>
                    <a:ln w="9525">
                      <a:noFill/>
                      <a:miter lim="800000"/>
                      <a:headEnd/>
                      <a:tailEnd/>
                    </a:ln>
                  </pic:spPr>
                </pic:pic>
              </a:graphicData>
            </a:graphic>
          </wp:inline>
        </w:drawing>
      </w:r>
    </w:p>
    <w:p w:rsidR="00DA6099" w:rsidRPr="00DA6099" w:rsidRDefault="008E4033" w:rsidP="00DA6099">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w:t>
      </w:r>
      <w:r w:rsidR="00084F6E">
        <w:rPr>
          <w:rFonts w:ascii="Times New Roman" w:hAnsi="Times New Roman" w:cs="Times New Roman"/>
          <w:b/>
          <w:bCs/>
          <w:sz w:val="24"/>
          <w:szCs w:val="24"/>
        </w:rPr>
        <w:t>7</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cas3.3</w:t>
      </w:r>
    </w:p>
    <w:p w:rsidR="00DA6099" w:rsidRPr="00DA6099" w:rsidRDefault="00D8231F" w:rsidP="00DA6099">
      <w:pPr>
        <w:tabs>
          <w:tab w:val="left" w:pos="915"/>
        </w:tabs>
        <w:spacing w:line="360" w:lineRule="auto"/>
        <w:jc w:val="both"/>
        <w:rPr>
          <w:rFonts w:ascii="Times New Roman" w:hAnsi="Times New Roman" w:cs="Times New Roman"/>
          <w:sz w:val="24"/>
          <w:szCs w:val="24"/>
        </w:rPr>
      </w:pPr>
      <w:r w:rsidRPr="00DA6099">
        <w:rPr>
          <w:rFonts w:asciiTheme="majorBidi" w:hAnsiTheme="majorBidi" w:cstheme="majorBidi"/>
          <w:b/>
          <w:bCs/>
          <w:i/>
          <w:iCs/>
          <w:sz w:val="24"/>
          <w:szCs w:val="24"/>
        </w:rPr>
        <w:t>Durée d’occupation de mémoire</w:t>
      </w:r>
      <w:r w:rsidRPr="00DA6099">
        <w:rPr>
          <w:rFonts w:asciiTheme="majorBidi" w:hAnsiTheme="majorBidi" w:cstheme="majorBidi"/>
          <w:sz w:val="24"/>
          <w:szCs w:val="24"/>
        </w:rPr>
        <w:t xml:space="preserve">: </w:t>
      </w:r>
      <w:r w:rsidR="00B669A7" w:rsidRPr="00DA6099">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00B669A7" w:rsidRPr="00DA6099">
        <w:rPr>
          <w:rFonts w:asciiTheme="majorBidi" w:hAnsiTheme="majorBidi" w:cstheme="majorBidi"/>
          <w:sz w:val="24"/>
          <w:szCs w:val="24"/>
        </w:rPr>
        <w:t xml:space="preserve"> </w:t>
      </w:r>
      <w:r w:rsidR="00DC7646" w:rsidRPr="00DA6099">
        <w:rPr>
          <w:rFonts w:asciiTheme="majorBidi" w:hAnsiTheme="majorBidi" w:cstheme="majorBidi"/>
          <w:sz w:val="24"/>
          <w:szCs w:val="24"/>
        </w:rPr>
        <w:t xml:space="preserve">la politique SIZE est </w:t>
      </w:r>
      <w:r w:rsidR="00DA6099" w:rsidRPr="00DA6099">
        <w:rPr>
          <w:rFonts w:asciiTheme="majorBidi" w:hAnsiTheme="majorBidi" w:cstheme="majorBidi"/>
          <w:sz w:val="24"/>
          <w:szCs w:val="24"/>
        </w:rPr>
        <w:t>performante par rapport à</w:t>
      </w:r>
      <w:r w:rsidRPr="00DA6099">
        <w:rPr>
          <w:rFonts w:asciiTheme="majorBidi" w:hAnsiTheme="majorBidi" w:cstheme="majorBidi"/>
          <w:sz w:val="24"/>
          <w:szCs w:val="24"/>
        </w:rPr>
        <w:t xml:space="preserve"> (LFU/SIZE, LFU)</w:t>
      </w:r>
      <w:r w:rsidR="0029592B" w:rsidRPr="00DA6099">
        <w:rPr>
          <w:rFonts w:asciiTheme="majorBidi" w:hAnsiTheme="majorBidi" w:cstheme="majorBidi"/>
          <w:sz w:val="24"/>
          <w:szCs w:val="24"/>
        </w:rPr>
        <w:t xml:space="preserve">, </w:t>
      </w:r>
      <w:r w:rsidR="00DA6099" w:rsidRPr="00DA6099">
        <w:rPr>
          <w:rFonts w:asciiTheme="majorBidi" w:hAnsiTheme="majorBidi" w:cstheme="majorBidi"/>
          <w:sz w:val="24"/>
          <w:szCs w:val="24"/>
        </w:rPr>
        <w:t>et que la politique LFU/SIZE est performante par rapport à LFU</w:t>
      </w:r>
      <w:r w:rsidRPr="00DA6099">
        <w:rPr>
          <w:rFonts w:asciiTheme="majorBidi" w:hAnsiTheme="majorBidi" w:cstheme="majorBidi"/>
          <w:sz w:val="24"/>
          <w:szCs w:val="24"/>
        </w:rPr>
        <w:t>.</w:t>
      </w:r>
      <w:r w:rsidR="008E4033" w:rsidRPr="00DA6099">
        <w:rPr>
          <w:rFonts w:ascii="Times New Roman" w:hAnsi="Times New Roman" w:cs="Times New Roman"/>
          <w:b/>
          <w:bCs/>
          <w:sz w:val="24"/>
          <w:szCs w:val="24"/>
        </w:rPr>
        <w:t xml:space="preserve"> </w:t>
      </w:r>
      <w:r w:rsidR="008E4033" w:rsidRPr="00DA6099">
        <w:rPr>
          <w:rFonts w:ascii="Times New Roman" w:hAnsi="Times New Roman" w:cs="Times New Roman"/>
          <w:sz w:val="24"/>
          <w:szCs w:val="24"/>
        </w:rPr>
        <w:t>Figure 3.2</w:t>
      </w:r>
      <w:r w:rsidR="00DA6099" w:rsidRPr="00DA6099">
        <w:rPr>
          <w:rFonts w:ascii="Times New Roman" w:hAnsi="Times New Roman" w:cs="Times New Roman"/>
          <w:sz w:val="24"/>
          <w:szCs w:val="24"/>
        </w:rPr>
        <w:t>7</w:t>
      </w:r>
    </w:p>
    <w:p w:rsidR="00DA6099" w:rsidRPr="00DA6099" w:rsidRDefault="002920CD" w:rsidP="00DA6099">
      <w:pPr>
        <w:tabs>
          <w:tab w:val="left" w:pos="915"/>
        </w:tabs>
        <w:spacing w:line="360" w:lineRule="auto"/>
        <w:jc w:val="both"/>
        <w:rPr>
          <w:rFonts w:ascii="Times New Roman" w:hAnsi="Times New Roman" w:cs="Times New Roman"/>
          <w:color w:val="FF0000"/>
          <w:sz w:val="24"/>
          <w:szCs w:val="24"/>
        </w:rPr>
      </w:pPr>
      <w:r>
        <w:rPr>
          <w:rFonts w:asciiTheme="majorBidi" w:hAnsiTheme="majorBidi" w:cstheme="majorBidi"/>
          <w:b/>
          <w:bCs/>
          <w:i/>
          <w:iCs/>
          <w:sz w:val="24"/>
          <w:szCs w:val="24"/>
        </w:rPr>
        <w:t>Taille totale supprimée</w:t>
      </w:r>
      <w:r w:rsidR="00D8231F" w:rsidRPr="00DA6099">
        <w:rPr>
          <w:rFonts w:asciiTheme="majorBidi" w:hAnsiTheme="majorBidi" w:cstheme="majorBidi"/>
          <w:b/>
          <w:bCs/>
          <w:i/>
          <w:iCs/>
          <w:sz w:val="24"/>
          <w:szCs w:val="24"/>
        </w:rPr>
        <w:t>:</w:t>
      </w:r>
      <w:r w:rsidR="00DA6099" w:rsidRPr="00DA6099">
        <w:rPr>
          <w:rFonts w:asciiTheme="majorBidi" w:hAnsiTheme="majorBidi" w:cstheme="majorBidi"/>
          <w:sz w:val="24"/>
          <w:szCs w:val="24"/>
        </w:rPr>
        <w:t xml:space="preserve"> </w:t>
      </w:r>
      <w:r w:rsidR="00560DEF">
        <w:rPr>
          <w:rFonts w:asciiTheme="majorBidi" w:hAnsiTheme="majorBidi" w:cstheme="majorBidi"/>
          <w:sz w:val="24"/>
          <w:szCs w:val="24"/>
        </w:rPr>
        <w:t>on remarque que</w:t>
      </w:r>
      <w:r w:rsidR="00DA6099" w:rsidRPr="00DA6099">
        <w:rPr>
          <w:rFonts w:asciiTheme="majorBidi" w:hAnsiTheme="majorBidi" w:cstheme="majorBidi"/>
          <w:sz w:val="24"/>
          <w:szCs w:val="24"/>
        </w:rPr>
        <w:t xml:space="preserve"> les résultats entre les politiques est identiques en terme de gain d’espace mémoire. </w:t>
      </w:r>
      <w:r w:rsidR="00DA6099" w:rsidRPr="00DA6099">
        <w:rPr>
          <w:rFonts w:ascii="Times New Roman" w:hAnsi="Times New Roman" w:cs="Times New Roman"/>
          <w:sz w:val="24"/>
          <w:szCs w:val="24"/>
        </w:rPr>
        <w:t>Tab 3.20</w:t>
      </w:r>
    </w:p>
    <w:p w:rsidR="00D8231F" w:rsidRDefault="00D8231F" w:rsidP="00DA6099">
      <w:pPr>
        <w:tabs>
          <w:tab w:val="left" w:pos="915"/>
        </w:tabs>
        <w:spacing w:line="360" w:lineRule="auto"/>
        <w:jc w:val="both"/>
        <w:rPr>
          <w:rFonts w:ascii="Times New Roman" w:hAnsi="Times New Roman" w:cs="Times New Roman"/>
          <w:b/>
          <w:bCs/>
          <w:sz w:val="24"/>
          <w:szCs w:val="24"/>
        </w:rPr>
      </w:pPr>
    </w:p>
    <w:p w:rsidR="00DA6099" w:rsidRDefault="00DA6099" w:rsidP="00D8231F">
      <w:pPr>
        <w:tabs>
          <w:tab w:val="left" w:pos="915"/>
        </w:tabs>
        <w:spacing w:line="360" w:lineRule="auto"/>
        <w:jc w:val="both"/>
        <w:rPr>
          <w:rFonts w:asciiTheme="majorBidi" w:hAnsiTheme="majorBidi" w:cstheme="majorBidi"/>
          <w:sz w:val="24"/>
          <w:szCs w:val="24"/>
        </w:rPr>
      </w:pPr>
    </w:p>
    <w:p w:rsidR="00F0155D" w:rsidRDefault="00F0155D" w:rsidP="00F0155D">
      <w:pPr>
        <w:tabs>
          <w:tab w:val="left" w:pos="915"/>
        </w:tabs>
        <w:spacing w:line="360" w:lineRule="auto"/>
        <w:jc w:val="both"/>
        <w:rPr>
          <w:rFonts w:ascii="Times New Roman" w:hAnsi="Times New Roman" w:cs="Times New Roman"/>
          <w:b/>
          <w:bCs/>
          <w:sz w:val="24"/>
          <w:szCs w:val="24"/>
        </w:rPr>
      </w:pPr>
      <w:r w:rsidRPr="00F0155D">
        <w:rPr>
          <w:rFonts w:asciiTheme="majorBidi" w:hAnsiTheme="majorBidi" w:cstheme="majorBidi"/>
          <w:b/>
          <w:bCs/>
          <w:i/>
          <w:iCs/>
          <w:sz w:val="24"/>
          <w:szCs w:val="24"/>
        </w:rPr>
        <w:lastRenderedPageBreak/>
        <w:t>La fréquence de mémoire </w:t>
      </w:r>
      <w:r w:rsidRPr="00F0155D">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Pr="00F0155D">
        <w:rPr>
          <w:rFonts w:asciiTheme="majorBidi" w:hAnsiTheme="majorBidi" w:cstheme="majorBidi"/>
          <w:sz w:val="24"/>
          <w:szCs w:val="24"/>
        </w:rPr>
        <w:t xml:space="preserve"> performante à pouvoir garder les fichiers plus fréquents dans la mémoire cache par rapport à (SIZE, LFU), en revanche, la politique </w:t>
      </w:r>
      <w:r>
        <w:rPr>
          <w:rFonts w:asciiTheme="majorBidi" w:hAnsiTheme="majorBidi" w:cstheme="majorBidi"/>
          <w:sz w:val="24"/>
          <w:szCs w:val="24"/>
        </w:rPr>
        <w:t xml:space="preserve">LFU </w:t>
      </w:r>
      <w:r w:rsidRPr="00F0155D">
        <w:rPr>
          <w:rFonts w:asciiTheme="majorBidi" w:hAnsiTheme="majorBidi" w:cstheme="majorBidi"/>
          <w:sz w:val="24"/>
          <w:szCs w:val="24"/>
        </w:rPr>
        <w:t xml:space="preserve">est performante par rapport à </w:t>
      </w:r>
      <w:r>
        <w:rPr>
          <w:rFonts w:asciiTheme="majorBidi" w:hAnsiTheme="majorBidi" w:cstheme="majorBidi"/>
          <w:sz w:val="24"/>
          <w:szCs w:val="24"/>
        </w:rPr>
        <w:t>SIZE</w:t>
      </w:r>
      <w:r w:rsidRPr="00F0155D">
        <w:rPr>
          <w:rFonts w:asciiTheme="majorBidi" w:hAnsiTheme="majorBidi" w:cstheme="majorBidi"/>
          <w:sz w:val="24"/>
          <w:szCs w:val="24"/>
        </w:rPr>
        <w:t xml:space="preserve">. </w:t>
      </w:r>
      <w:r w:rsidRPr="00F0155D">
        <w:rPr>
          <w:rFonts w:ascii="Times New Roman" w:hAnsi="Times New Roman" w:cs="Times New Roman"/>
          <w:sz w:val="24"/>
          <w:szCs w:val="24"/>
        </w:rPr>
        <w:t>Tab 3.20</w:t>
      </w:r>
      <w:r w:rsidRPr="00F0155D">
        <w:rPr>
          <w:rFonts w:ascii="Times New Roman" w:hAnsi="Times New Roman" w:cs="Times New Roman"/>
          <w:b/>
          <w:bCs/>
          <w:sz w:val="24"/>
          <w:szCs w:val="24"/>
        </w:rPr>
        <w:t xml:space="preserve">  </w:t>
      </w:r>
    </w:p>
    <w:p w:rsidR="008E4033" w:rsidRPr="00F0155D" w:rsidRDefault="00DA6099" w:rsidP="00F0155D">
      <w:pPr>
        <w:tabs>
          <w:tab w:val="left" w:pos="915"/>
        </w:tabs>
        <w:spacing w:line="360" w:lineRule="auto"/>
        <w:jc w:val="both"/>
        <w:rPr>
          <w:rFonts w:ascii="Times New Roman" w:hAnsi="Times New Roman" w:cs="Times New Roman"/>
          <w:b/>
          <w:bCs/>
          <w:sz w:val="24"/>
          <w:szCs w:val="24"/>
        </w:rPr>
      </w:pPr>
      <w:r w:rsidRPr="00F0155D">
        <w:rPr>
          <w:rFonts w:asciiTheme="majorBidi" w:hAnsiTheme="majorBidi" w:cstheme="majorBidi"/>
          <w:b/>
          <w:bCs/>
          <w:i/>
          <w:iCs/>
          <w:sz w:val="24"/>
          <w:szCs w:val="24"/>
        </w:rPr>
        <w:t>LFU/SIZE :</w:t>
      </w:r>
      <w:r w:rsidRPr="00F0155D">
        <w:rPr>
          <w:rFonts w:asciiTheme="majorBidi" w:hAnsiTheme="majorBidi" w:cstheme="majorBidi"/>
          <w:sz w:val="24"/>
          <w:szCs w:val="24"/>
        </w:rPr>
        <w:t xml:space="preserve"> dans ce cas la nouvelle politique est de </w:t>
      </w:r>
      <w:r w:rsidR="00560DEF">
        <w:rPr>
          <w:rFonts w:asciiTheme="majorBidi" w:hAnsiTheme="majorBidi" w:cstheme="majorBidi"/>
          <w:sz w:val="24"/>
          <w:szCs w:val="24"/>
        </w:rPr>
        <w:t>meilleure</w:t>
      </w:r>
      <w:r w:rsidRPr="00F0155D">
        <w:rPr>
          <w:rFonts w:asciiTheme="majorBidi" w:hAnsiTheme="majorBidi" w:cstheme="majorBidi"/>
          <w:sz w:val="24"/>
          <w:szCs w:val="24"/>
        </w:rPr>
        <w:t xml:space="preserve"> performante </w:t>
      </w:r>
      <w:r w:rsidR="00F0155D" w:rsidRPr="00F0155D">
        <w:rPr>
          <w:rFonts w:asciiTheme="majorBidi" w:hAnsiTheme="majorBidi" w:cstheme="majorBidi"/>
          <w:sz w:val="24"/>
          <w:szCs w:val="24"/>
        </w:rPr>
        <w:t xml:space="preserve">à pouvoir garder les fichiers plus fréquents </w:t>
      </w:r>
      <w:r w:rsidRPr="00F0155D">
        <w:rPr>
          <w:rFonts w:asciiTheme="majorBidi" w:hAnsiTheme="majorBidi" w:cstheme="majorBidi"/>
          <w:sz w:val="24"/>
          <w:szCs w:val="24"/>
        </w:rPr>
        <w:t>par rapport à l</w:t>
      </w:r>
      <w:r w:rsidR="00F0155D" w:rsidRPr="00F0155D">
        <w:rPr>
          <w:rFonts w:asciiTheme="majorBidi" w:hAnsiTheme="majorBidi" w:cstheme="majorBidi"/>
          <w:sz w:val="24"/>
          <w:szCs w:val="24"/>
        </w:rPr>
        <w:t xml:space="preserve">es </w:t>
      </w:r>
      <w:r w:rsidRPr="00F0155D">
        <w:rPr>
          <w:rFonts w:asciiTheme="majorBidi" w:hAnsiTheme="majorBidi" w:cstheme="majorBidi"/>
          <w:sz w:val="24"/>
          <w:szCs w:val="24"/>
        </w:rPr>
        <w:t>politique</w:t>
      </w:r>
      <w:r w:rsidR="00F0155D" w:rsidRPr="00F0155D">
        <w:rPr>
          <w:rFonts w:asciiTheme="majorBidi" w:hAnsiTheme="majorBidi" w:cstheme="majorBidi"/>
          <w:sz w:val="24"/>
          <w:szCs w:val="24"/>
        </w:rPr>
        <w:t>s</w:t>
      </w:r>
      <w:r w:rsidRPr="00F0155D">
        <w:rPr>
          <w:rFonts w:asciiTheme="majorBidi" w:hAnsiTheme="majorBidi" w:cstheme="majorBidi"/>
          <w:sz w:val="24"/>
          <w:szCs w:val="24"/>
        </w:rPr>
        <w:t xml:space="preserve"> LFU</w:t>
      </w:r>
      <w:r w:rsidR="00F0155D" w:rsidRPr="00F0155D">
        <w:rPr>
          <w:rFonts w:asciiTheme="majorBidi" w:hAnsiTheme="majorBidi" w:cstheme="majorBidi"/>
          <w:sz w:val="24"/>
          <w:szCs w:val="24"/>
        </w:rPr>
        <w:t xml:space="preserve"> est SIZE.</w:t>
      </w:r>
    </w:p>
    <w:p w:rsidR="007669F7" w:rsidRDefault="008E4033" w:rsidP="000F35A6">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5.3.4 </w:t>
      </w:r>
      <w:r w:rsidR="007669F7">
        <w:rPr>
          <w:rFonts w:asciiTheme="majorBidi" w:hAnsiTheme="majorBidi" w:cstheme="majorBidi"/>
          <w:b/>
          <w:bCs/>
          <w:i/>
          <w:iCs/>
          <w:sz w:val="24"/>
          <w:szCs w:val="24"/>
        </w:rPr>
        <w:t>Cas</w:t>
      </w:r>
      <w:r w:rsidR="000F35A6">
        <w:rPr>
          <w:rFonts w:asciiTheme="majorBidi" w:hAnsiTheme="majorBidi" w:cstheme="majorBidi"/>
          <w:b/>
          <w:bCs/>
          <w:i/>
          <w:iCs/>
          <w:sz w:val="24"/>
          <w:szCs w:val="24"/>
        </w:rPr>
        <w:t>3</w:t>
      </w:r>
      <w:r w:rsidR="007669F7">
        <w:rPr>
          <w:rFonts w:asciiTheme="majorBidi" w:hAnsiTheme="majorBidi" w:cstheme="majorBidi"/>
          <w:b/>
          <w:bCs/>
          <w:i/>
          <w:iCs/>
          <w:sz w:val="24"/>
          <w:szCs w:val="24"/>
        </w:rPr>
        <w:t>.</w:t>
      </w:r>
      <w:r w:rsidR="000F35A6">
        <w:rPr>
          <w:rFonts w:asciiTheme="majorBidi" w:hAnsiTheme="majorBidi" w:cstheme="majorBidi"/>
          <w:b/>
          <w:bCs/>
          <w:i/>
          <w:iCs/>
          <w:sz w:val="24"/>
          <w:szCs w:val="24"/>
        </w:rPr>
        <w:t>4</w:t>
      </w:r>
      <w:r w:rsidR="007669F7">
        <w:rPr>
          <w:rFonts w:asciiTheme="majorBidi" w:hAnsiTheme="majorBidi" w:cstheme="majorBidi"/>
          <w:b/>
          <w:bCs/>
          <w:i/>
          <w:iCs/>
          <w:sz w:val="24"/>
          <w:szCs w:val="24"/>
        </w:rPr>
        <w:t>: La taille de fichier (</w:t>
      </w:r>
      <w:r w:rsidR="00CF131B">
        <w:rPr>
          <w:rFonts w:asciiTheme="majorBidi" w:hAnsiTheme="majorBidi" w:cstheme="majorBidi"/>
          <w:b/>
          <w:bCs/>
          <w:i/>
          <w:iCs/>
          <w:sz w:val="24"/>
          <w:szCs w:val="24"/>
        </w:rPr>
        <w:t>50</w:t>
      </w:r>
      <w:r w:rsidR="007669F7">
        <w:rPr>
          <w:rFonts w:asciiTheme="majorBidi" w:hAnsiTheme="majorBidi" w:cstheme="majorBidi"/>
          <w:b/>
          <w:bCs/>
          <w:i/>
          <w:iCs/>
          <w:sz w:val="24"/>
          <w:szCs w:val="24"/>
        </w:rPr>
        <w:t>-</w:t>
      </w:r>
      <w:r w:rsidR="00CF131B">
        <w:rPr>
          <w:rFonts w:asciiTheme="majorBidi" w:hAnsiTheme="majorBidi" w:cstheme="majorBidi"/>
          <w:b/>
          <w:bCs/>
          <w:i/>
          <w:iCs/>
          <w:sz w:val="24"/>
          <w:szCs w:val="24"/>
        </w:rPr>
        <w:t>70</w:t>
      </w:r>
      <w:r w:rsidR="007669F7">
        <w:rPr>
          <w:rFonts w:asciiTheme="majorBidi" w:hAnsiTheme="majorBidi" w:cstheme="majorBidi"/>
          <w:b/>
          <w:bCs/>
          <w:i/>
          <w:iCs/>
          <w:sz w:val="24"/>
          <w:szCs w:val="24"/>
        </w:rPr>
        <w:t>) et de fréquence (</w:t>
      </w:r>
      <w:r w:rsidR="00CF131B">
        <w:rPr>
          <w:rFonts w:asciiTheme="majorBidi" w:hAnsiTheme="majorBidi" w:cstheme="majorBidi"/>
          <w:b/>
          <w:bCs/>
          <w:i/>
          <w:iCs/>
          <w:sz w:val="24"/>
          <w:szCs w:val="24"/>
        </w:rPr>
        <w:t>50</w:t>
      </w:r>
      <w:r w:rsidR="007669F7">
        <w:rPr>
          <w:rFonts w:asciiTheme="majorBidi" w:hAnsiTheme="majorBidi" w:cstheme="majorBidi"/>
          <w:b/>
          <w:bCs/>
          <w:i/>
          <w:iCs/>
          <w:sz w:val="24"/>
          <w:szCs w:val="24"/>
        </w:rPr>
        <w:t>-</w:t>
      </w:r>
      <w:r w:rsidR="00CF131B">
        <w:rPr>
          <w:rFonts w:asciiTheme="majorBidi" w:hAnsiTheme="majorBidi" w:cstheme="majorBidi"/>
          <w:b/>
          <w:bCs/>
          <w:i/>
          <w:iCs/>
          <w:sz w:val="24"/>
          <w:szCs w:val="24"/>
        </w:rPr>
        <w:t>8</w:t>
      </w:r>
      <w:r w:rsidR="007669F7">
        <w:rPr>
          <w:rFonts w:asciiTheme="majorBidi" w:hAnsiTheme="majorBidi" w:cstheme="majorBidi"/>
          <w:b/>
          <w:bCs/>
          <w:i/>
          <w:iCs/>
          <w:sz w:val="24"/>
          <w:szCs w:val="24"/>
        </w:rPr>
        <w:t>0)</w:t>
      </w:r>
    </w:p>
    <w:tbl>
      <w:tblPr>
        <w:tblStyle w:val="a7"/>
        <w:tblW w:w="0" w:type="auto"/>
        <w:tblLook w:val="04A0"/>
      </w:tblPr>
      <w:tblGrid>
        <w:gridCol w:w="1499"/>
        <w:gridCol w:w="1100"/>
        <w:gridCol w:w="1165"/>
        <w:gridCol w:w="1234"/>
        <w:gridCol w:w="1267"/>
        <w:gridCol w:w="1269"/>
        <w:gridCol w:w="1469"/>
      </w:tblGrid>
      <w:tr w:rsidR="0020535A" w:rsidTr="00416B0B">
        <w:tc>
          <w:tcPr>
            <w:tcW w:w="1499"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20535A" w:rsidRDefault="002920CD"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20535A" w:rsidTr="00416B0B">
        <w:tc>
          <w:tcPr>
            <w:tcW w:w="1499"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9918</w:t>
            </w:r>
          </w:p>
        </w:tc>
        <w:tc>
          <w:tcPr>
            <w:tcW w:w="1269"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11712</w:t>
            </w:r>
          </w:p>
        </w:tc>
        <w:tc>
          <w:tcPr>
            <w:tcW w:w="1469"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1063.8</w:t>
            </w:r>
          </w:p>
        </w:tc>
      </w:tr>
      <w:tr w:rsidR="0020535A" w:rsidTr="00416B0B">
        <w:tc>
          <w:tcPr>
            <w:tcW w:w="1499"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9928</w:t>
            </w:r>
          </w:p>
        </w:tc>
        <w:tc>
          <w:tcPr>
            <w:tcW w:w="1269"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12383</w:t>
            </w:r>
          </w:p>
        </w:tc>
        <w:tc>
          <w:tcPr>
            <w:tcW w:w="1469"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1063.8</w:t>
            </w:r>
          </w:p>
        </w:tc>
      </w:tr>
      <w:tr w:rsidR="0020535A" w:rsidTr="00416B0B">
        <w:tc>
          <w:tcPr>
            <w:tcW w:w="1499" w:type="dxa"/>
          </w:tcPr>
          <w:p w:rsidR="0020535A" w:rsidRDefault="0020535A"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20535A" w:rsidRDefault="0020535A"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9922</w:t>
            </w:r>
          </w:p>
        </w:tc>
        <w:tc>
          <w:tcPr>
            <w:tcW w:w="1269"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12170</w:t>
            </w:r>
          </w:p>
        </w:tc>
        <w:tc>
          <w:tcPr>
            <w:tcW w:w="1469" w:type="dxa"/>
          </w:tcPr>
          <w:p w:rsidR="0020535A" w:rsidRDefault="00416B0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1071.3</w:t>
            </w:r>
          </w:p>
        </w:tc>
      </w:tr>
    </w:tbl>
    <w:p w:rsidR="000F35A6" w:rsidRDefault="000F35A6" w:rsidP="000F35A6">
      <w:pPr>
        <w:tabs>
          <w:tab w:val="left" w:pos="645"/>
          <w:tab w:val="center" w:pos="4535"/>
        </w:tabs>
        <w:spacing w:line="360" w:lineRule="auto"/>
        <w:jc w:val="center"/>
        <w:rPr>
          <w:rFonts w:ascii="Times New Roman" w:hAnsi="Times New Roman" w:cs="Times New Roman"/>
          <w:b/>
          <w:bCs/>
          <w:sz w:val="24"/>
          <w:szCs w:val="24"/>
        </w:rPr>
      </w:pPr>
    </w:p>
    <w:p w:rsidR="000F35A6" w:rsidRDefault="000F35A6" w:rsidP="000F35A6">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21</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cas3.4</w:t>
      </w:r>
    </w:p>
    <w:p w:rsidR="0020535A" w:rsidRDefault="0020535A" w:rsidP="005C4098">
      <w:pPr>
        <w:tabs>
          <w:tab w:val="left" w:pos="645"/>
          <w:tab w:val="center" w:pos="4535"/>
        </w:tabs>
        <w:spacing w:line="360" w:lineRule="auto"/>
        <w:rPr>
          <w:rFonts w:asciiTheme="majorBidi" w:hAnsiTheme="majorBidi" w:cstheme="majorBidi"/>
          <w:sz w:val="24"/>
          <w:szCs w:val="24"/>
        </w:rPr>
      </w:pPr>
    </w:p>
    <w:p w:rsidR="00416B0B" w:rsidRDefault="00416B0B"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309394"/>
            <wp:effectExtent l="19050" t="0" r="1905" b="0"/>
            <wp:docPr id="2" name="صورة 2" descr="C:\Users\hichem\Desktop\Analyse3\Sans titre70-100-10000-1 gr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ichem\Desktop\Analyse3\Sans titre70-100-10000-1 gra2.jpg"/>
                    <pic:cNvPicPr>
                      <a:picLocks noChangeAspect="1" noChangeArrowheads="1"/>
                    </pic:cNvPicPr>
                  </pic:nvPicPr>
                  <pic:blipFill>
                    <a:blip r:embed="rId36"/>
                    <a:srcRect/>
                    <a:stretch>
                      <a:fillRect/>
                    </a:stretch>
                  </pic:blipFill>
                  <pic:spPr bwMode="auto">
                    <a:xfrm>
                      <a:off x="0" y="0"/>
                      <a:ext cx="5579745" cy="2309394"/>
                    </a:xfrm>
                    <a:prstGeom prst="rect">
                      <a:avLst/>
                    </a:prstGeom>
                    <a:noFill/>
                    <a:ln w="9525">
                      <a:noFill/>
                      <a:miter lim="800000"/>
                      <a:headEnd/>
                      <a:tailEnd/>
                    </a:ln>
                  </pic:spPr>
                </pic:pic>
              </a:graphicData>
            </a:graphic>
          </wp:inline>
        </w:drawing>
      </w:r>
    </w:p>
    <w:p w:rsidR="008E4033" w:rsidRPr="008E4033" w:rsidRDefault="008E4033" w:rsidP="00F0155D">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w:t>
      </w:r>
      <w:r w:rsidR="00F0155D">
        <w:rPr>
          <w:rFonts w:ascii="Times New Roman" w:hAnsi="Times New Roman" w:cs="Times New Roman"/>
          <w:b/>
          <w:bCs/>
          <w:sz w:val="24"/>
          <w:szCs w:val="24"/>
        </w:rPr>
        <w:t>8</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cas3.4</w:t>
      </w:r>
    </w:p>
    <w:p w:rsidR="00F0155D" w:rsidRDefault="00B8364E" w:rsidP="00F0155D">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Durée d’occupation de mémoire</w:t>
      </w:r>
      <w:r w:rsidR="00F0155D" w:rsidRPr="00F0155D">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00F0155D" w:rsidRPr="00F0155D">
        <w:rPr>
          <w:rFonts w:asciiTheme="majorBidi" w:hAnsiTheme="majorBidi" w:cstheme="majorBidi"/>
          <w:sz w:val="24"/>
          <w:szCs w:val="24"/>
        </w:rPr>
        <w:t xml:space="preserve"> les résultats de la durée d’occupation  de la mémoire est similaire entre les politiques (LFU/SIZE, SIZE), qui sont performante par rapport à LFU.</w:t>
      </w:r>
      <w:r w:rsidR="00F0155D">
        <w:rPr>
          <w:rFonts w:asciiTheme="majorBidi" w:hAnsiTheme="majorBidi" w:cstheme="majorBidi"/>
          <w:sz w:val="24"/>
          <w:szCs w:val="24"/>
        </w:rPr>
        <w:t xml:space="preserve"> </w:t>
      </w:r>
      <w:r w:rsidR="00F0155D" w:rsidRPr="00F0155D">
        <w:rPr>
          <w:rFonts w:ascii="Times New Roman" w:hAnsi="Times New Roman" w:cs="Times New Roman"/>
          <w:sz w:val="24"/>
          <w:szCs w:val="24"/>
        </w:rPr>
        <w:t>Figure 3.28</w:t>
      </w:r>
      <w:r w:rsidR="00F0155D" w:rsidRPr="003515EC">
        <w:rPr>
          <w:rFonts w:ascii="Times New Roman" w:hAnsi="Times New Roman" w:cs="Times New Roman"/>
          <w:b/>
          <w:bCs/>
          <w:sz w:val="24"/>
          <w:szCs w:val="24"/>
        </w:rPr>
        <w:t xml:space="preserve"> </w:t>
      </w:r>
      <w:r w:rsidR="00F0155D" w:rsidRPr="00F0155D">
        <w:rPr>
          <w:rFonts w:asciiTheme="majorBidi" w:hAnsiTheme="majorBidi" w:cstheme="majorBidi"/>
          <w:sz w:val="24"/>
          <w:szCs w:val="24"/>
        </w:rPr>
        <w:t xml:space="preserve"> </w:t>
      </w:r>
    </w:p>
    <w:p w:rsidR="00F0155D" w:rsidRPr="00F0155D" w:rsidRDefault="002920CD" w:rsidP="00F0155D">
      <w:pPr>
        <w:tabs>
          <w:tab w:val="left" w:pos="915"/>
        </w:tabs>
        <w:spacing w:line="360" w:lineRule="auto"/>
        <w:jc w:val="both"/>
        <w:rPr>
          <w:rFonts w:ascii="Times New Roman" w:hAnsi="Times New Roman" w:cs="Times New Roman"/>
          <w:b/>
          <w:bCs/>
          <w:sz w:val="24"/>
          <w:szCs w:val="24"/>
        </w:rPr>
      </w:pPr>
      <w:r>
        <w:rPr>
          <w:rFonts w:asciiTheme="majorBidi" w:hAnsiTheme="majorBidi" w:cstheme="majorBidi"/>
          <w:b/>
          <w:bCs/>
          <w:i/>
          <w:iCs/>
          <w:sz w:val="24"/>
          <w:szCs w:val="24"/>
        </w:rPr>
        <w:lastRenderedPageBreak/>
        <w:t>Taille totale supprimée</w:t>
      </w:r>
      <w:r w:rsidR="00B8364E">
        <w:rPr>
          <w:rFonts w:asciiTheme="majorBidi" w:hAnsiTheme="majorBidi" w:cstheme="majorBidi"/>
          <w:b/>
          <w:bCs/>
          <w:i/>
          <w:iCs/>
          <w:sz w:val="24"/>
          <w:szCs w:val="24"/>
        </w:rPr>
        <w:t>:</w:t>
      </w:r>
      <w:r w:rsidR="00B8364E" w:rsidRPr="00B8364E">
        <w:rPr>
          <w:rFonts w:asciiTheme="majorBidi" w:hAnsiTheme="majorBidi" w:cstheme="majorBidi"/>
          <w:sz w:val="24"/>
          <w:szCs w:val="24"/>
        </w:rPr>
        <w:t xml:space="preserve"> </w:t>
      </w:r>
      <w:r w:rsidR="00560DEF">
        <w:rPr>
          <w:rFonts w:asciiTheme="majorBidi" w:hAnsiTheme="majorBidi" w:cstheme="majorBidi"/>
          <w:sz w:val="24"/>
          <w:szCs w:val="24"/>
        </w:rPr>
        <w:t>on remarque que</w:t>
      </w:r>
      <w:r w:rsidR="00F0155D" w:rsidRPr="00C85B47">
        <w:rPr>
          <w:rFonts w:asciiTheme="majorBidi" w:hAnsiTheme="majorBidi" w:cstheme="majorBidi"/>
          <w:sz w:val="24"/>
          <w:szCs w:val="24"/>
        </w:rPr>
        <w:t xml:space="preserve"> la politique (</w:t>
      </w:r>
      <w:r w:rsidR="00F0155D">
        <w:rPr>
          <w:rFonts w:asciiTheme="majorBidi" w:hAnsiTheme="majorBidi" w:cstheme="majorBidi"/>
          <w:sz w:val="24"/>
          <w:szCs w:val="24"/>
        </w:rPr>
        <w:t>LFU/</w:t>
      </w:r>
      <w:r w:rsidR="00F0155D" w:rsidRPr="00C85B47">
        <w:rPr>
          <w:rFonts w:asciiTheme="majorBidi" w:hAnsiTheme="majorBidi" w:cstheme="majorBidi"/>
          <w:sz w:val="24"/>
          <w:szCs w:val="24"/>
        </w:rPr>
        <w:t xml:space="preserve">SIZE) est de </w:t>
      </w:r>
      <w:r w:rsidR="00560DEF">
        <w:rPr>
          <w:rFonts w:asciiTheme="majorBidi" w:hAnsiTheme="majorBidi" w:cstheme="majorBidi"/>
          <w:sz w:val="24"/>
          <w:szCs w:val="24"/>
        </w:rPr>
        <w:t>meilleure</w:t>
      </w:r>
      <w:r w:rsidR="00F0155D" w:rsidRPr="00C85B47">
        <w:rPr>
          <w:rFonts w:asciiTheme="majorBidi" w:hAnsiTheme="majorBidi" w:cstheme="majorBidi"/>
          <w:sz w:val="24"/>
          <w:szCs w:val="24"/>
        </w:rPr>
        <w:t xml:space="preserve">  performante en terme de gain d’espace mémoire par rapport à </w:t>
      </w:r>
      <w:r w:rsidR="00F0155D">
        <w:rPr>
          <w:rFonts w:asciiTheme="majorBidi" w:hAnsiTheme="majorBidi" w:cstheme="majorBidi"/>
          <w:sz w:val="24"/>
          <w:szCs w:val="24"/>
        </w:rPr>
        <w:t xml:space="preserve">les politiques (SIZE, LFU) </w:t>
      </w:r>
      <w:r w:rsidR="00B8364E">
        <w:rPr>
          <w:rFonts w:asciiTheme="majorBidi" w:hAnsiTheme="majorBidi" w:cstheme="majorBidi"/>
          <w:sz w:val="24"/>
          <w:szCs w:val="24"/>
        </w:rPr>
        <w:t>.</w:t>
      </w:r>
      <w:r w:rsidR="008E4033" w:rsidRPr="008E4033">
        <w:rPr>
          <w:rFonts w:ascii="Times New Roman" w:hAnsi="Times New Roman" w:cs="Times New Roman"/>
          <w:b/>
          <w:bCs/>
          <w:sz w:val="24"/>
          <w:szCs w:val="24"/>
        </w:rPr>
        <w:t xml:space="preserve"> </w:t>
      </w:r>
      <w:r w:rsidR="008E4033" w:rsidRPr="008E4033">
        <w:rPr>
          <w:rFonts w:ascii="Times New Roman" w:hAnsi="Times New Roman" w:cs="Times New Roman"/>
          <w:sz w:val="24"/>
          <w:szCs w:val="24"/>
        </w:rPr>
        <w:t>Tab 3.21</w:t>
      </w:r>
      <w:r w:rsidR="008E4033" w:rsidRPr="003515EC">
        <w:rPr>
          <w:rFonts w:ascii="Times New Roman" w:hAnsi="Times New Roman" w:cs="Times New Roman"/>
          <w:b/>
          <w:bCs/>
          <w:sz w:val="24"/>
          <w:szCs w:val="24"/>
        </w:rPr>
        <w:t xml:space="preserve">  </w:t>
      </w:r>
    </w:p>
    <w:p w:rsidR="00B8364E" w:rsidRDefault="00B8364E" w:rsidP="00F0155D">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 xml:space="preserve">La fréquence de </w:t>
      </w:r>
      <w:r w:rsidRPr="00F0155D">
        <w:rPr>
          <w:rFonts w:asciiTheme="majorBidi" w:hAnsiTheme="majorBidi" w:cstheme="majorBidi"/>
          <w:b/>
          <w:bCs/>
          <w:i/>
          <w:iCs/>
          <w:sz w:val="24"/>
          <w:szCs w:val="24"/>
        </w:rPr>
        <w:t>mémoire :</w:t>
      </w:r>
      <w:r w:rsidR="00F0155D">
        <w:rPr>
          <w:rFonts w:asciiTheme="majorBidi" w:hAnsiTheme="majorBidi" w:cstheme="majorBidi"/>
          <w:sz w:val="24"/>
          <w:szCs w:val="24"/>
        </w:rPr>
        <w:t xml:space="preserve"> </w:t>
      </w:r>
      <w:r w:rsidR="00F0155D" w:rsidRPr="00F0155D">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00F0155D" w:rsidRPr="00F0155D">
        <w:rPr>
          <w:rFonts w:asciiTheme="majorBidi" w:hAnsiTheme="majorBidi" w:cstheme="majorBidi"/>
          <w:sz w:val="24"/>
          <w:szCs w:val="24"/>
        </w:rPr>
        <w:t xml:space="preserve"> performante à pouvoir garder les fichiers les plus fréquents dans la mémoire cache par rapport à (SIZE, LFU), en revanche, la politique LFU est performante par rapport à SIZE. </w:t>
      </w:r>
      <w:r w:rsidR="00F0155D" w:rsidRPr="00F0155D">
        <w:rPr>
          <w:rFonts w:ascii="Times New Roman" w:hAnsi="Times New Roman" w:cs="Times New Roman"/>
          <w:sz w:val="24"/>
          <w:szCs w:val="24"/>
        </w:rPr>
        <w:t>Tab 3.21</w:t>
      </w:r>
      <w:r w:rsidR="00F0155D" w:rsidRPr="00F0155D">
        <w:rPr>
          <w:rFonts w:ascii="Times New Roman" w:hAnsi="Times New Roman" w:cs="Times New Roman"/>
          <w:b/>
          <w:bCs/>
          <w:color w:val="FF0000"/>
          <w:sz w:val="24"/>
          <w:szCs w:val="24"/>
        </w:rPr>
        <w:t xml:space="preserve">  </w:t>
      </w:r>
    </w:p>
    <w:p w:rsidR="00F0155D" w:rsidRDefault="00F0155D" w:rsidP="00F0155D">
      <w:pPr>
        <w:tabs>
          <w:tab w:val="left" w:pos="1710"/>
        </w:tabs>
        <w:spacing w:line="360" w:lineRule="auto"/>
        <w:jc w:val="both"/>
        <w:rPr>
          <w:rFonts w:asciiTheme="majorBidi" w:hAnsiTheme="majorBidi" w:cstheme="majorBidi"/>
          <w:sz w:val="24"/>
          <w:szCs w:val="24"/>
        </w:rPr>
      </w:pPr>
      <w:r w:rsidRPr="00F0155D">
        <w:rPr>
          <w:rFonts w:asciiTheme="majorBidi" w:hAnsiTheme="majorBidi" w:cstheme="majorBidi"/>
          <w:b/>
          <w:bCs/>
          <w:i/>
          <w:iCs/>
          <w:sz w:val="24"/>
          <w:szCs w:val="24"/>
        </w:rPr>
        <w:t>LFU/SIZE :</w:t>
      </w:r>
      <w:r w:rsidRPr="00F0155D">
        <w:rPr>
          <w:rFonts w:asciiTheme="majorBidi" w:hAnsiTheme="majorBidi" w:cstheme="majorBidi"/>
          <w:sz w:val="24"/>
          <w:szCs w:val="24"/>
        </w:rPr>
        <w:t xml:space="preserve"> dans ce cas la nouvelle politique est de </w:t>
      </w:r>
      <w:r w:rsidR="00560DEF">
        <w:rPr>
          <w:rFonts w:asciiTheme="majorBidi" w:hAnsiTheme="majorBidi" w:cstheme="majorBidi"/>
          <w:sz w:val="24"/>
          <w:szCs w:val="24"/>
        </w:rPr>
        <w:t>meilleure</w:t>
      </w:r>
      <w:r w:rsidRPr="00F0155D">
        <w:rPr>
          <w:rFonts w:asciiTheme="majorBidi" w:hAnsiTheme="majorBidi" w:cstheme="majorBidi"/>
          <w:sz w:val="24"/>
          <w:szCs w:val="24"/>
        </w:rPr>
        <w:t xml:space="preserve"> performante par rapport à les politiques LFU et SIZE</w:t>
      </w:r>
      <w:r w:rsidR="00B8364E" w:rsidRPr="00F0155D">
        <w:rPr>
          <w:rFonts w:asciiTheme="majorBidi" w:hAnsiTheme="majorBidi" w:cstheme="majorBidi"/>
          <w:sz w:val="24"/>
          <w:szCs w:val="24"/>
        </w:rPr>
        <w:t>.</w:t>
      </w:r>
    </w:p>
    <w:p w:rsidR="00CF131B" w:rsidRPr="00330842" w:rsidRDefault="008E4033" w:rsidP="000F35A6">
      <w:pPr>
        <w:tabs>
          <w:tab w:val="left" w:pos="645"/>
          <w:tab w:val="center" w:pos="4535"/>
        </w:tabs>
        <w:spacing w:line="360" w:lineRule="auto"/>
        <w:rPr>
          <w:rFonts w:asciiTheme="majorBidi" w:hAnsiTheme="majorBidi" w:cstheme="majorBidi"/>
          <w:b/>
          <w:bCs/>
          <w:i/>
          <w:iCs/>
          <w:color w:val="000000" w:themeColor="text1"/>
          <w:sz w:val="24"/>
          <w:szCs w:val="24"/>
        </w:rPr>
      </w:pPr>
      <w:r w:rsidRPr="00330842">
        <w:rPr>
          <w:rFonts w:asciiTheme="majorBidi" w:hAnsiTheme="majorBidi" w:cstheme="majorBidi"/>
          <w:b/>
          <w:bCs/>
          <w:i/>
          <w:iCs/>
          <w:color w:val="000000" w:themeColor="text1"/>
          <w:sz w:val="24"/>
          <w:szCs w:val="24"/>
        </w:rPr>
        <w:t xml:space="preserve">5.3.5 </w:t>
      </w:r>
      <w:r w:rsidR="00CF131B" w:rsidRPr="00330842">
        <w:rPr>
          <w:rFonts w:asciiTheme="majorBidi" w:hAnsiTheme="majorBidi" w:cstheme="majorBidi"/>
          <w:b/>
          <w:bCs/>
          <w:i/>
          <w:iCs/>
          <w:color w:val="000000" w:themeColor="text1"/>
          <w:sz w:val="24"/>
          <w:szCs w:val="24"/>
        </w:rPr>
        <w:t>Cas</w:t>
      </w:r>
      <w:r w:rsidR="000F35A6" w:rsidRPr="00330842">
        <w:rPr>
          <w:rFonts w:asciiTheme="majorBidi" w:hAnsiTheme="majorBidi" w:cstheme="majorBidi"/>
          <w:b/>
          <w:bCs/>
          <w:i/>
          <w:iCs/>
          <w:color w:val="000000" w:themeColor="text1"/>
          <w:sz w:val="24"/>
          <w:szCs w:val="24"/>
        </w:rPr>
        <w:t>3</w:t>
      </w:r>
      <w:r w:rsidR="009015C9" w:rsidRPr="00330842">
        <w:rPr>
          <w:rFonts w:asciiTheme="majorBidi" w:hAnsiTheme="majorBidi" w:cstheme="majorBidi"/>
          <w:b/>
          <w:bCs/>
          <w:i/>
          <w:iCs/>
          <w:color w:val="000000" w:themeColor="text1"/>
          <w:sz w:val="24"/>
          <w:szCs w:val="24"/>
        </w:rPr>
        <w:t>.</w:t>
      </w:r>
      <w:r w:rsidR="000F35A6" w:rsidRPr="00330842">
        <w:rPr>
          <w:rFonts w:asciiTheme="majorBidi" w:hAnsiTheme="majorBidi" w:cstheme="majorBidi"/>
          <w:b/>
          <w:bCs/>
          <w:i/>
          <w:iCs/>
          <w:color w:val="000000" w:themeColor="text1"/>
          <w:sz w:val="24"/>
          <w:szCs w:val="24"/>
        </w:rPr>
        <w:t>5</w:t>
      </w:r>
      <w:r w:rsidR="00CF131B" w:rsidRPr="00330842">
        <w:rPr>
          <w:rFonts w:asciiTheme="majorBidi" w:hAnsiTheme="majorBidi" w:cstheme="majorBidi"/>
          <w:b/>
          <w:bCs/>
          <w:i/>
          <w:iCs/>
          <w:color w:val="000000" w:themeColor="text1"/>
          <w:sz w:val="24"/>
          <w:szCs w:val="24"/>
        </w:rPr>
        <w:t xml:space="preserve"> La taille de fichier (70-100) et de fréquence (20-50)</w:t>
      </w:r>
    </w:p>
    <w:tbl>
      <w:tblPr>
        <w:tblStyle w:val="a7"/>
        <w:tblW w:w="0" w:type="auto"/>
        <w:tblLook w:val="04A0"/>
      </w:tblPr>
      <w:tblGrid>
        <w:gridCol w:w="1499"/>
        <w:gridCol w:w="1100"/>
        <w:gridCol w:w="1165"/>
        <w:gridCol w:w="1234"/>
        <w:gridCol w:w="1267"/>
        <w:gridCol w:w="1269"/>
        <w:gridCol w:w="1469"/>
      </w:tblGrid>
      <w:tr w:rsidR="00416B0B" w:rsidTr="00416B0B">
        <w:tc>
          <w:tcPr>
            <w:tcW w:w="1499" w:type="dxa"/>
          </w:tcPr>
          <w:p w:rsidR="00416B0B" w:rsidRDefault="00416B0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416B0B" w:rsidRDefault="00416B0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416B0B" w:rsidRDefault="00416B0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416B0B" w:rsidRDefault="00416B0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416B0B" w:rsidRDefault="00416B0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416B0B" w:rsidRDefault="002920CD"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416B0B" w:rsidRDefault="00416B0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416B0B" w:rsidRDefault="00416B0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CF131B" w:rsidTr="00416B0B">
        <w:tc>
          <w:tcPr>
            <w:tcW w:w="1499" w:type="dxa"/>
          </w:tcPr>
          <w:p w:rsidR="00CF131B" w:rsidRDefault="00CF131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CF131B" w:rsidRDefault="00CF131B" w:rsidP="006E3272">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CF131B" w:rsidRDefault="00CF131B" w:rsidP="00CF131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9900</w:t>
            </w:r>
          </w:p>
        </w:tc>
        <w:tc>
          <w:tcPr>
            <w:tcW w:w="1269"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4476</w:t>
            </w:r>
          </w:p>
        </w:tc>
        <w:tc>
          <w:tcPr>
            <w:tcW w:w="1469"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1048.4</w:t>
            </w:r>
          </w:p>
        </w:tc>
      </w:tr>
      <w:tr w:rsidR="00CF131B" w:rsidTr="00416B0B">
        <w:tc>
          <w:tcPr>
            <w:tcW w:w="1499" w:type="dxa"/>
          </w:tcPr>
          <w:p w:rsidR="00CF131B" w:rsidRDefault="00CF131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CF131B" w:rsidRDefault="00CF131B" w:rsidP="006E3272">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CF131B" w:rsidRDefault="00CF131B" w:rsidP="00CF131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9935</w:t>
            </w:r>
          </w:p>
        </w:tc>
        <w:tc>
          <w:tcPr>
            <w:tcW w:w="1269"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4935</w:t>
            </w:r>
          </w:p>
        </w:tc>
        <w:tc>
          <w:tcPr>
            <w:tcW w:w="1469"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1052.4</w:t>
            </w:r>
          </w:p>
        </w:tc>
      </w:tr>
      <w:tr w:rsidR="00CF131B" w:rsidTr="00416B0B">
        <w:tc>
          <w:tcPr>
            <w:tcW w:w="1499" w:type="dxa"/>
          </w:tcPr>
          <w:p w:rsidR="00CF131B" w:rsidRDefault="00CF131B" w:rsidP="00416B0B">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CF131B" w:rsidRDefault="00CF131B" w:rsidP="006E3272">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CF131B" w:rsidRDefault="00CF131B" w:rsidP="00CF131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9909</w:t>
            </w:r>
          </w:p>
        </w:tc>
        <w:tc>
          <w:tcPr>
            <w:tcW w:w="1269"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4870</w:t>
            </w:r>
          </w:p>
        </w:tc>
        <w:tc>
          <w:tcPr>
            <w:tcW w:w="1469" w:type="dxa"/>
          </w:tcPr>
          <w:p w:rsidR="00CF131B" w:rsidRDefault="00CF131B" w:rsidP="00416B0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1054.4</w:t>
            </w:r>
          </w:p>
        </w:tc>
      </w:tr>
    </w:tbl>
    <w:p w:rsidR="00040629" w:rsidRPr="00040629" w:rsidRDefault="00040629" w:rsidP="00040629">
      <w:pPr>
        <w:tabs>
          <w:tab w:val="left" w:pos="645"/>
          <w:tab w:val="center" w:pos="4535"/>
        </w:tabs>
        <w:spacing w:line="360" w:lineRule="auto"/>
        <w:jc w:val="center"/>
        <w:rPr>
          <w:rFonts w:ascii="Times New Roman" w:hAnsi="Times New Roman" w:cs="Times New Roman"/>
          <w:b/>
          <w:bCs/>
          <w:sz w:val="6"/>
          <w:szCs w:val="6"/>
        </w:rPr>
      </w:pPr>
    </w:p>
    <w:p w:rsidR="000F35A6" w:rsidRDefault="000F35A6" w:rsidP="000F35A6">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22</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 xml:space="preserve">Les </w:t>
      </w:r>
      <w:r w:rsidRPr="00040629">
        <w:rPr>
          <w:rFonts w:ascii="Times New Roman" w:hAnsi="Times New Roman" w:cs="Times New Roman"/>
          <w:b/>
          <w:bCs/>
          <w:sz w:val="24"/>
          <w:szCs w:val="24"/>
        </w:rPr>
        <w:t>statistiques</w:t>
      </w:r>
      <w:r>
        <w:rPr>
          <w:rFonts w:ascii="Times New Roman" w:hAnsi="Times New Roman" w:cs="Times New Roman"/>
          <w:b/>
          <w:bCs/>
          <w:sz w:val="24"/>
          <w:szCs w:val="24"/>
        </w:rPr>
        <w:t xml:space="preserve"> des politiques de cas3.5</w:t>
      </w:r>
    </w:p>
    <w:p w:rsidR="00416B0B" w:rsidRPr="00040629" w:rsidRDefault="00416B0B" w:rsidP="005C4098">
      <w:pPr>
        <w:tabs>
          <w:tab w:val="left" w:pos="645"/>
          <w:tab w:val="center" w:pos="4535"/>
        </w:tabs>
        <w:spacing w:line="360" w:lineRule="auto"/>
        <w:rPr>
          <w:rFonts w:asciiTheme="majorBidi" w:hAnsiTheme="majorBidi" w:cstheme="majorBidi"/>
          <w:sz w:val="2"/>
          <w:szCs w:val="2"/>
        </w:rPr>
      </w:pPr>
    </w:p>
    <w:p w:rsidR="00B8364E" w:rsidRDefault="00B8364E" w:rsidP="003E4B24">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noProof/>
          <w:sz w:val="24"/>
          <w:szCs w:val="24"/>
        </w:rPr>
        <w:drawing>
          <wp:inline distT="0" distB="0" distL="0" distR="0">
            <wp:extent cx="5579745" cy="2292170"/>
            <wp:effectExtent l="19050" t="0" r="1905" b="0"/>
            <wp:docPr id="44" name="صورة 3" descr="C:\Users\hichem\Desktop\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ichem\Desktop\ssss.jpg"/>
                    <pic:cNvPicPr>
                      <a:picLocks noChangeAspect="1" noChangeArrowheads="1"/>
                    </pic:cNvPicPr>
                  </pic:nvPicPr>
                  <pic:blipFill>
                    <a:blip r:embed="rId37"/>
                    <a:srcRect/>
                    <a:stretch>
                      <a:fillRect/>
                    </a:stretch>
                  </pic:blipFill>
                  <pic:spPr bwMode="auto">
                    <a:xfrm>
                      <a:off x="0" y="0"/>
                      <a:ext cx="5579745" cy="2292170"/>
                    </a:xfrm>
                    <a:prstGeom prst="rect">
                      <a:avLst/>
                    </a:prstGeom>
                    <a:noFill/>
                    <a:ln w="9525">
                      <a:noFill/>
                      <a:miter lim="800000"/>
                      <a:headEnd/>
                      <a:tailEnd/>
                    </a:ln>
                  </pic:spPr>
                </pic:pic>
              </a:graphicData>
            </a:graphic>
          </wp:inline>
        </w:drawing>
      </w:r>
    </w:p>
    <w:p w:rsidR="008E4033" w:rsidRPr="008E4033" w:rsidRDefault="008E4033" w:rsidP="00040629">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w:t>
      </w:r>
      <w:r w:rsidR="00040629">
        <w:rPr>
          <w:rFonts w:ascii="Times New Roman" w:hAnsi="Times New Roman" w:cs="Times New Roman"/>
          <w:b/>
          <w:bCs/>
          <w:sz w:val="24"/>
          <w:szCs w:val="24"/>
        </w:rPr>
        <w:t>9</w:t>
      </w:r>
      <w:r>
        <w:rPr>
          <w:rFonts w:ascii="Times New Roman" w:hAnsi="Times New Roman" w:cs="Times New Roman"/>
          <w:b/>
          <w:bCs/>
          <w:sz w:val="24"/>
          <w:szCs w:val="24"/>
        </w:rPr>
        <w:t xml:space="preserve"> Les statistiques des politiques de cas3.5</w:t>
      </w:r>
    </w:p>
    <w:p w:rsidR="008E4033" w:rsidRDefault="008E4033" w:rsidP="003E4B24">
      <w:pPr>
        <w:tabs>
          <w:tab w:val="left" w:pos="645"/>
          <w:tab w:val="center" w:pos="4535"/>
        </w:tabs>
        <w:spacing w:line="360" w:lineRule="auto"/>
        <w:rPr>
          <w:rFonts w:asciiTheme="majorBidi" w:hAnsiTheme="majorBidi" w:cstheme="majorBidi"/>
          <w:b/>
          <w:bCs/>
          <w:i/>
          <w:iCs/>
          <w:sz w:val="24"/>
          <w:szCs w:val="24"/>
        </w:rPr>
      </w:pPr>
    </w:p>
    <w:p w:rsidR="00040629" w:rsidRPr="00DA6099" w:rsidRDefault="00B8364E" w:rsidP="00040629">
      <w:pPr>
        <w:tabs>
          <w:tab w:val="left" w:pos="915"/>
        </w:tabs>
        <w:spacing w:line="360" w:lineRule="auto"/>
        <w:jc w:val="both"/>
        <w:rPr>
          <w:rFonts w:ascii="Times New Roman" w:hAnsi="Times New Roman" w:cs="Times New Roman"/>
          <w:sz w:val="24"/>
          <w:szCs w:val="24"/>
        </w:rPr>
      </w:pPr>
      <w:r w:rsidRPr="00B90578">
        <w:rPr>
          <w:rFonts w:asciiTheme="majorBidi" w:hAnsiTheme="majorBidi" w:cstheme="majorBidi"/>
          <w:b/>
          <w:bCs/>
          <w:i/>
          <w:iCs/>
          <w:sz w:val="24"/>
          <w:szCs w:val="24"/>
        </w:rPr>
        <w:lastRenderedPageBreak/>
        <w:t>Durée d’occupation de mémoire</w:t>
      </w:r>
      <w:r w:rsidR="00220ADB">
        <w:rPr>
          <w:rFonts w:asciiTheme="majorBidi" w:hAnsiTheme="majorBidi" w:cstheme="majorBidi"/>
          <w:b/>
          <w:bCs/>
          <w:i/>
          <w:iCs/>
          <w:sz w:val="24"/>
          <w:szCs w:val="24"/>
        </w:rPr>
        <w:t> :</w:t>
      </w:r>
      <w:r w:rsidR="00040629" w:rsidRPr="00040629">
        <w:rPr>
          <w:rFonts w:asciiTheme="majorBidi" w:hAnsiTheme="majorBidi" w:cstheme="majorBidi"/>
          <w:sz w:val="24"/>
          <w:szCs w:val="24"/>
        </w:rPr>
        <w:t xml:space="preserve"> </w:t>
      </w:r>
      <w:r w:rsidR="00040629" w:rsidRPr="00DA6099">
        <w:rPr>
          <w:rFonts w:asciiTheme="majorBidi" w:hAnsiTheme="majorBidi" w:cstheme="majorBidi"/>
          <w:sz w:val="24"/>
          <w:szCs w:val="24"/>
        </w:rPr>
        <w:t xml:space="preserve">à partir des résultats obtenus dans ce cas, </w:t>
      </w:r>
      <w:r w:rsidR="00560DEF">
        <w:rPr>
          <w:rFonts w:asciiTheme="majorBidi" w:hAnsiTheme="majorBidi" w:cstheme="majorBidi"/>
          <w:sz w:val="24"/>
          <w:szCs w:val="24"/>
        </w:rPr>
        <w:t>on remarque que</w:t>
      </w:r>
      <w:r w:rsidR="00040629" w:rsidRPr="00DA6099">
        <w:rPr>
          <w:rFonts w:asciiTheme="majorBidi" w:hAnsiTheme="majorBidi" w:cstheme="majorBidi"/>
          <w:sz w:val="24"/>
          <w:szCs w:val="24"/>
        </w:rPr>
        <w:t xml:space="preserve"> la politique SIZE est performante par rapport à (LFU/SIZE, LFU), et que la politique LFU/SIZE est performante par rapport à LFU.</w:t>
      </w:r>
      <w:r w:rsidR="00040629" w:rsidRPr="00DA6099">
        <w:rPr>
          <w:rFonts w:ascii="Times New Roman" w:hAnsi="Times New Roman" w:cs="Times New Roman"/>
          <w:b/>
          <w:bCs/>
          <w:sz w:val="24"/>
          <w:szCs w:val="24"/>
        </w:rPr>
        <w:t xml:space="preserve"> </w:t>
      </w:r>
      <w:r w:rsidR="00040629" w:rsidRPr="00DA6099">
        <w:rPr>
          <w:rFonts w:ascii="Times New Roman" w:hAnsi="Times New Roman" w:cs="Times New Roman"/>
          <w:sz w:val="24"/>
          <w:szCs w:val="24"/>
        </w:rPr>
        <w:t>Figure 3.2</w:t>
      </w:r>
      <w:r w:rsidR="00040629">
        <w:rPr>
          <w:rFonts w:ascii="Times New Roman" w:hAnsi="Times New Roman" w:cs="Times New Roman"/>
          <w:sz w:val="24"/>
          <w:szCs w:val="24"/>
        </w:rPr>
        <w:t>9</w:t>
      </w:r>
    </w:p>
    <w:p w:rsidR="00040629" w:rsidRPr="00F0155D" w:rsidRDefault="002920CD" w:rsidP="00040629">
      <w:pPr>
        <w:tabs>
          <w:tab w:val="left" w:pos="915"/>
        </w:tabs>
        <w:spacing w:line="360" w:lineRule="auto"/>
        <w:jc w:val="both"/>
        <w:rPr>
          <w:rFonts w:ascii="Times New Roman" w:hAnsi="Times New Roman" w:cs="Times New Roman"/>
          <w:b/>
          <w:bCs/>
          <w:sz w:val="24"/>
          <w:szCs w:val="24"/>
        </w:rPr>
      </w:pPr>
      <w:r>
        <w:rPr>
          <w:rFonts w:asciiTheme="majorBidi" w:hAnsiTheme="majorBidi" w:cstheme="majorBidi"/>
          <w:b/>
          <w:bCs/>
          <w:i/>
          <w:iCs/>
          <w:sz w:val="24"/>
          <w:szCs w:val="24"/>
        </w:rPr>
        <w:t>Taille totale supprimée</w:t>
      </w:r>
      <w:r w:rsidR="00B908C2">
        <w:rPr>
          <w:rFonts w:asciiTheme="majorBidi" w:hAnsiTheme="majorBidi" w:cstheme="majorBidi"/>
          <w:b/>
          <w:bCs/>
          <w:i/>
          <w:iCs/>
          <w:sz w:val="24"/>
          <w:szCs w:val="24"/>
        </w:rPr>
        <w:t>:</w:t>
      </w:r>
      <w:r w:rsidR="00B8364E">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040629" w:rsidRPr="00C85B47">
        <w:rPr>
          <w:rFonts w:asciiTheme="majorBidi" w:hAnsiTheme="majorBidi" w:cstheme="majorBidi"/>
          <w:sz w:val="24"/>
          <w:szCs w:val="24"/>
        </w:rPr>
        <w:t xml:space="preserve"> la politique (</w:t>
      </w:r>
      <w:r w:rsidR="00040629">
        <w:rPr>
          <w:rFonts w:asciiTheme="majorBidi" w:hAnsiTheme="majorBidi" w:cstheme="majorBidi"/>
          <w:sz w:val="24"/>
          <w:szCs w:val="24"/>
        </w:rPr>
        <w:t>LFU/</w:t>
      </w:r>
      <w:r w:rsidR="00040629" w:rsidRPr="00C85B47">
        <w:rPr>
          <w:rFonts w:asciiTheme="majorBidi" w:hAnsiTheme="majorBidi" w:cstheme="majorBidi"/>
          <w:sz w:val="24"/>
          <w:szCs w:val="24"/>
        </w:rPr>
        <w:t xml:space="preserve">SIZE) est de </w:t>
      </w:r>
      <w:r w:rsidR="00560DEF">
        <w:rPr>
          <w:rFonts w:asciiTheme="majorBidi" w:hAnsiTheme="majorBidi" w:cstheme="majorBidi"/>
          <w:sz w:val="24"/>
          <w:szCs w:val="24"/>
        </w:rPr>
        <w:t>meilleure</w:t>
      </w:r>
      <w:r w:rsidR="00040629" w:rsidRPr="00C85B47">
        <w:rPr>
          <w:rFonts w:asciiTheme="majorBidi" w:hAnsiTheme="majorBidi" w:cstheme="majorBidi"/>
          <w:sz w:val="24"/>
          <w:szCs w:val="24"/>
        </w:rPr>
        <w:t xml:space="preserve">  performante en terme de gain d’espace mémoire par rapport à </w:t>
      </w:r>
      <w:r w:rsidR="00040629">
        <w:rPr>
          <w:rFonts w:asciiTheme="majorBidi" w:hAnsiTheme="majorBidi" w:cstheme="majorBidi"/>
          <w:sz w:val="24"/>
          <w:szCs w:val="24"/>
        </w:rPr>
        <w:t>les politiques (SIZE, LFU) .</w:t>
      </w:r>
      <w:r w:rsidR="00040629" w:rsidRPr="008E4033">
        <w:rPr>
          <w:rFonts w:ascii="Times New Roman" w:hAnsi="Times New Roman" w:cs="Times New Roman"/>
          <w:b/>
          <w:bCs/>
          <w:sz w:val="24"/>
          <w:szCs w:val="24"/>
        </w:rPr>
        <w:t xml:space="preserve"> </w:t>
      </w:r>
      <w:r w:rsidR="00040629" w:rsidRPr="008E4033">
        <w:rPr>
          <w:rFonts w:ascii="Times New Roman" w:hAnsi="Times New Roman" w:cs="Times New Roman"/>
          <w:sz w:val="24"/>
          <w:szCs w:val="24"/>
        </w:rPr>
        <w:t>Tab 3.2</w:t>
      </w:r>
      <w:r w:rsidR="00040629">
        <w:rPr>
          <w:rFonts w:ascii="Times New Roman" w:hAnsi="Times New Roman" w:cs="Times New Roman"/>
          <w:sz w:val="24"/>
          <w:szCs w:val="24"/>
        </w:rPr>
        <w:t>2</w:t>
      </w:r>
      <w:r w:rsidR="00040629" w:rsidRPr="003515EC">
        <w:rPr>
          <w:rFonts w:ascii="Times New Roman" w:hAnsi="Times New Roman" w:cs="Times New Roman"/>
          <w:b/>
          <w:bCs/>
          <w:sz w:val="24"/>
          <w:szCs w:val="24"/>
        </w:rPr>
        <w:t xml:space="preserve"> </w:t>
      </w:r>
    </w:p>
    <w:p w:rsidR="00B8364E" w:rsidRDefault="00B8364E" w:rsidP="00040629">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00040629" w:rsidRPr="00F0155D">
        <w:rPr>
          <w:rFonts w:asciiTheme="majorBidi" w:hAnsiTheme="majorBidi" w:cstheme="majorBidi"/>
          <w:b/>
          <w:bCs/>
          <w:i/>
          <w:iCs/>
          <w:sz w:val="24"/>
          <w:szCs w:val="24"/>
        </w:rPr>
        <w:t>:</w:t>
      </w:r>
      <w:r w:rsidR="00040629">
        <w:rPr>
          <w:rFonts w:asciiTheme="majorBidi" w:hAnsiTheme="majorBidi" w:cstheme="majorBidi"/>
          <w:sz w:val="24"/>
          <w:szCs w:val="24"/>
        </w:rPr>
        <w:t xml:space="preserve"> </w:t>
      </w:r>
      <w:r w:rsidR="00040629" w:rsidRPr="00F0155D">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00040629" w:rsidRPr="00F0155D">
        <w:rPr>
          <w:rFonts w:asciiTheme="majorBidi" w:hAnsiTheme="majorBidi" w:cstheme="majorBidi"/>
          <w:sz w:val="24"/>
          <w:szCs w:val="24"/>
        </w:rPr>
        <w:t xml:space="preserve"> performante à pouvoir garder les fichiers les plus fréquents dans la mémoire cache par rapport à (SIZE, LFU), en revanche, la politique LFU est performante par rapport à SIZE. </w:t>
      </w:r>
      <w:r w:rsidR="00040629" w:rsidRPr="00F0155D">
        <w:rPr>
          <w:rFonts w:ascii="Times New Roman" w:hAnsi="Times New Roman" w:cs="Times New Roman"/>
          <w:sz w:val="24"/>
          <w:szCs w:val="24"/>
        </w:rPr>
        <w:t>Tab 3.2</w:t>
      </w:r>
      <w:r w:rsidR="00040629">
        <w:rPr>
          <w:rFonts w:ascii="Times New Roman" w:hAnsi="Times New Roman" w:cs="Times New Roman"/>
          <w:sz w:val="24"/>
          <w:szCs w:val="24"/>
        </w:rPr>
        <w:t>2</w:t>
      </w:r>
      <w:r w:rsidR="00040629" w:rsidRPr="00F0155D">
        <w:rPr>
          <w:rFonts w:ascii="Times New Roman" w:hAnsi="Times New Roman" w:cs="Times New Roman"/>
          <w:b/>
          <w:bCs/>
          <w:color w:val="FF0000"/>
          <w:sz w:val="24"/>
          <w:szCs w:val="24"/>
        </w:rPr>
        <w:t xml:space="preserve">  </w:t>
      </w:r>
    </w:p>
    <w:p w:rsidR="00220ADB" w:rsidRPr="006E3272" w:rsidRDefault="00B8364E" w:rsidP="00220ADB">
      <w:pPr>
        <w:tabs>
          <w:tab w:val="left" w:pos="1710"/>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220ADB" w:rsidRPr="00E9529D">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220ADB" w:rsidRPr="00E9529D">
        <w:rPr>
          <w:rFonts w:asciiTheme="majorBidi" w:hAnsiTheme="majorBidi" w:cstheme="majorBidi"/>
          <w:sz w:val="24"/>
          <w:szCs w:val="24"/>
        </w:rPr>
        <w:t xml:space="preserve"> performante par rapport à les politiques (LFU, SIZE), en revanche,</w:t>
      </w:r>
      <w:r w:rsidR="00220ADB">
        <w:rPr>
          <w:rFonts w:asciiTheme="majorBidi" w:hAnsiTheme="majorBidi" w:cstheme="majorBidi"/>
          <w:sz w:val="24"/>
          <w:szCs w:val="24"/>
        </w:rPr>
        <w:t xml:space="preserve"> la politique </w:t>
      </w:r>
      <w:r w:rsidR="00220ADB" w:rsidRPr="00E9529D">
        <w:rPr>
          <w:rFonts w:asciiTheme="majorBidi" w:hAnsiTheme="majorBidi" w:cstheme="majorBidi"/>
          <w:sz w:val="24"/>
          <w:szCs w:val="24"/>
        </w:rPr>
        <w:t>SIZE</w:t>
      </w:r>
      <w:r w:rsidR="00220ADB">
        <w:rPr>
          <w:rFonts w:asciiTheme="majorBidi" w:hAnsiTheme="majorBidi" w:cstheme="majorBidi"/>
          <w:sz w:val="24"/>
          <w:szCs w:val="24"/>
        </w:rPr>
        <w:t xml:space="preserve"> est de </w:t>
      </w:r>
      <w:r w:rsidR="00560DEF">
        <w:rPr>
          <w:rFonts w:asciiTheme="majorBidi" w:hAnsiTheme="majorBidi" w:cstheme="majorBidi"/>
          <w:sz w:val="24"/>
          <w:szCs w:val="24"/>
        </w:rPr>
        <w:t>meilleure</w:t>
      </w:r>
      <w:r w:rsidR="00220ADB">
        <w:rPr>
          <w:rFonts w:asciiTheme="majorBidi" w:hAnsiTheme="majorBidi" w:cstheme="majorBidi"/>
          <w:sz w:val="24"/>
          <w:szCs w:val="24"/>
        </w:rPr>
        <w:t xml:space="preserve"> performante</w:t>
      </w:r>
      <w:r w:rsidR="00220ADB" w:rsidRPr="00E9529D">
        <w:rPr>
          <w:rFonts w:asciiTheme="majorBidi" w:hAnsiTheme="majorBidi" w:cstheme="majorBidi"/>
          <w:sz w:val="24"/>
          <w:szCs w:val="24"/>
        </w:rPr>
        <w:t xml:space="preserve"> en terme de durée d’occupation de mémoire</w:t>
      </w:r>
      <w:r w:rsidR="00220ADB">
        <w:rPr>
          <w:rFonts w:asciiTheme="majorBidi" w:hAnsiTheme="majorBidi" w:cstheme="majorBidi"/>
          <w:sz w:val="24"/>
          <w:szCs w:val="24"/>
        </w:rPr>
        <w:t xml:space="preserve"> par rapport  à LFU/SIZE.</w:t>
      </w:r>
    </w:p>
    <w:p w:rsidR="006E3272" w:rsidRDefault="005702BF" w:rsidP="000F35A6">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5.3.6 </w:t>
      </w:r>
      <w:r w:rsidR="000F35A6">
        <w:rPr>
          <w:rFonts w:asciiTheme="majorBidi" w:hAnsiTheme="majorBidi" w:cstheme="majorBidi"/>
          <w:b/>
          <w:bCs/>
          <w:i/>
          <w:iCs/>
          <w:sz w:val="24"/>
          <w:szCs w:val="24"/>
        </w:rPr>
        <w:t>Cas3.6</w:t>
      </w:r>
      <w:r w:rsidR="006E3272">
        <w:rPr>
          <w:rFonts w:asciiTheme="majorBidi" w:hAnsiTheme="majorBidi" w:cstheme="majorBidi"/>
          <w:b/>
          <w:bCs/>
          <w:i/>
          <w:iCs/>
          <w:sz w:val="24"/>
          <w:szCs w:val="24"/>
        </w:rPr>
        <w:t> : La taille de fichier (7</w:t>
      </w:r>
      <w:r w:rsidR="000F35A6">
        <w:rPr>
          <w:rFonts w:asciiTheme="majorBidi" w:hAnsiTheme="majorBidi" w:cstheme="majorBidi"/>
          <w:b/>
          <w:bCs/>
          <w:i/>
          <w:iCs/>
          <w:sz w:val="24"/>
          <w:szCs w:val="24"/>
        </w:rPr>
        <w:t>0-100) et de  fréquence (50-80)</w:t>
      </w:r>
    </w:p>
    <w:tbl>
      <w:tblPr>
        <w:tblStyle w:val="a7"/>
        <w:tblW w:w="0" w:type="auto"/>
        <w:tblLook w:val="04A0"/>
      </w:tblPr>
      <w:tblGrid>
        <w:gridCol w:w="1499"/>
        <w:gridCol w:w="1100"/>
        <w:gridCol w:w="1165"/>
        <w:gridCol w:w="1234"/>
        <w:gridCol w:w="1267"/>
        <w:gridCol w:w="1269"/>
        <w:gridCol w:w="1469"/>
      </w:tblGrid>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3E4B24" w:rsidRDefault="002920C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6E3272" w:rsidTr="00142A50">
        <w:tc>
          <w:tcPr>
            <w:tcW w:w="1499" w:type="dxa"/>
          </w:tcPr>
          <w:p w:rsidR="006E3272" w:rsidRDefault="006E3272"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6E3272" w:rsidRDefault="006E3272" w:rsidP="006E3272">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6E3272" w:rsidRDefault="006E3272" w:rsidP="003E4B2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9909</w:t>
            </w:r>
          </w:p>
        </w:tc>
        <w:tc>
          <w:tcPr>
            <w:tcW w:w="1269"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8370</w:t>
            </w:r>
          </w:p>
        </w:tc>
        <w:tc>
          <w:tcPr>
            <w:tcW w:w="1469"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1039.8</w:t>
            </w:r>
          </w:p>
        </w:tc>
      </w:tr>
      <w:tr w:rsidR="006E3272" w:rsidTr="00142A50">
        <w:tc>
          <w:tcPr>
            <w:tcW w:w="1499" w:type="dxa"/>
          </w:tcPr>
          <w:p w:rsidR="006E3272" w:rsidRDefault="006E3272"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6E3272" w:rsidRDefault="006E3272" w:rsidP="006E3272">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6E3272" w:rsidRDefault="006E3272" w:rsidP="003E4B2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9892</w:t>
            </w:r>
          </w:p>
        </w:tc>
        <w:tc>
          <w:tcPr>
            <w:tcW w:w="1269"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8758</w:t>
            </w:r>
          </w:p>
        </w:tc>
        <w:tc>
          <w:tcPr>
            <w:tcW w:w="1469"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1041.8</w:t>
            </w:r>
          </w:p>
        </w:tc>
      </w:tr>
      <w:tr w:rsidR="006E3272" w:rsidTr="00142A50">
        <w:tc>
          <w:tcPr>
            <w:tcW w:w="1499" w:type="dxa"/>
          </w:tcPr>
          <w:p w:rsidR="006E3272" w:rsidRDefault="006E3272"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6E3272" w:rsidRDefault="006E3272" w:rsidP="006E3272">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6E3272" w:rsidRDefault="006E3272" w:rsidP="003E4B2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9868</w:t>
            </w:r>
          </w:p>
        </w:tc>
        <w:tc>
          <w:tcPr>
            <w:tcW w:w="1269"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8598</w:t>
            </w:r>
          </w:p>
        </w:tc>
        <w:tc>
          <w:tcPr>
            <w:tcW w:w="1469" w:type="dxa"/>
          </w:tcPr>
          <w:p w:rsidR="006E3272" w:rsidRDefault="006E327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1044.3</w:t>
            </w:r>
          </w:p>
        </w:tc>
      </w:tr>
    </w:tbl>
    <w:p w:rsidR="000F35A6" w:rsidRPr="000F35A6" w:rsidRDefault="000F35A6" w:rsidP="000F35A6">
      <w:pPr>
        <w:tabs>
          <w:tab w:val="left" w:pos="645"/>
          <w:tab w:val="center" w:pos="4535"/>
        </w:tabs>
        <w:spacing w:line="360" w:lineRule="auto"/>
        <w:jc w:val="center"/>
        <w:rPr>
          <w:rFonts w:ascii="Times New Roman" w:hAnsi="Times New Roman" w:cs="Times New Roman"/>
          <w:b/>
          <w:bCs/>
          <w:sz w:val="2"/>
          <w:szCs w:val="2"/>
        </w:rPr>
      </w:pPr>
    </w:p>
    <w:p w:rsidR="000F35A6" w:rsidRPr="00040629" w:rsidRDefault="000F35A6" w:rsidP="00040629">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23</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cas3.6</w:t>
      </w:r>
    </w:p>
    <w:p w:rsidR="003E4B24" w:rsidRDefault="003E4B24"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038350"/>
            <wp:effectExtent l="19050" t="0" r="1905" b="0"/>
            <wp:docPr id="6" name="صورة 4" descr="C:\Users\hichem\Desktop\Analyse3\Sans titre 70-100-1000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ichem\Desktop\Analyse3\Sans titre 70-100-10000-2 gra.jpg"/>
                    <pic:cNvPicPr>
                      <a:picLocks noChangeAspect="1" noChangeArrowheads="1"/>
                    </pic:cNvPicPr>
                  </pic:nvPicPr>
                  <pic:blipFill>
                    <a:blip r:embed="rId38"/>
                    <a:srcRect/>
                    <a:stretch>
                      <a:fillRect/>
                    </a:stretch>
                  </pic:blipFill>
                  <pic:spPr bwMode="auto">
                    <a:xfrm>
                      <a:off x="0" y="0"/>
                      <a:ext cx="5579745" cy="2038350"/>
                    </a:xfrm>
                    <a:prstGeom prst="rect">
                      <a:avLst/>
                    </a:prstGeom>
                    <a:noFill/>
                    <a:ln w="9525">
                      <a:noFill/>
                      <a:miter lim="800000"/>
                      <a:headEnd/>
                      <a:tailEnd/>
                    </a:ln>
                  </pic:spPr>
                </pic:pic>
              </a:graphicData>
            </a:graphic>
          </wp:inline>
        </w:drawing>
      </w:r>
    </w:p>
    <w:p w:rsidR="005702BF" w:rsidRPr="005702BF" w:rsidRDefault="005702BF" w:rsidP="00220ADB">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00220ADB">
        <w:rPr>
          <w:rFonts w:ascii="Times New Roman" w:hAnsi="Times New Roman" w:cs="Times New Roman"/>
          <w:b/>
          <w:bCs/>
          <w:sz w:val="24"/>
          <w:szCs w:val="24"/>
        </w:rPr>
        <w:t>30</w:t>
      </w:r>
      <w:r>
        <w:rPr>
          <w:rFonts w:ascii="Times New Roman" w:hAnsi="Times New Roman" w:cs="Times New Roman"/>
          <w:b/>
          <w:bCs/>
          <w:sz w:val="24"/>
          <w:szCs w:val="24"/>
        </w:rPr>
        <w:t xml:space="preserve"> Les statistiques des politiques de cas3.6</w:t>
      </w:r>
    </w:p>
    <w:p w:rsidR="0029592B" w:rsidRDefault="0029592B" w:rsidP="00220ADB">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lastRenderedPageBreak/>
        <w:t>Durée d’occupation de mémoire</w:t>
      </w:r>
      <w:r>
        <w:rPr>
          <w:rFonts w:asciiTheme="majorBidi" w:hAnsiTheme="majorBidi" w:cstheme="majorBidi"/>
          <w:sz w:val="24"/>
          <w:szCs w:val="24"/>
        </w:rPr>
        <w:t xml:space="preserve">: </w:t>
      </w:r>
      <w:r w:rsidR="00220ADB" w:rsidRPr="00DA6099">
        <w:rPr>
          <w:rFonts w:asciiTheme="majorBidi" w:hAnsiTheme="majorBidi" w:cstheme="majorBidi"/>
          <w:sz w:val="24"/>
          <w:szCs w:val="24"/>
        </w:rPr>
        <w:t xml:space="preserve">à partir des résultats obtenus dans ce cas, </w:t>
      </w:r>
      <w:r w:rsidR="00560DEF">
        <w:rPr>
          <w:rFonts w:asciiTheme="majorBidi" w:hAnsiTheme="majorBidi" w:cstheme="majorBidi"/>
          <w:sz w:val="24"/>
          <w:szCs w:val="24"/>
        </w:rPr>
        <w:t>on remarque que</w:t>
      </w:r>
      <w:r w:rsidR="00220ADB" w:rsidRPr="00DA6099">
        <w:rPr>
          <w:rFonts w:asciiTheme="majorBidi" w:hAnsiTheme="majorBidi" w:cstheme="majorBidi"/>
          <w:sz w:val="24"/>
          <w:szCs w:val="24"/>
        </w:rPr>
        <w:t xml:space="preserve"> la politique SIZE est performante par rapport à (LFU/SIZE, LFU), et que la politique LFU/SIZE est performante par rapport à LFU.</w:t>
      </w:r>
      <w:r w:rsidR="00220ADB" w:rsidRPr="00DA6099">
        <w:rPr>
          <w:rFonts w:ascii="Times New Roman" w:hAnsi="Times New Roman" w:cs="Times New Roman"/>
          <w:b/>
          <w:bCs/>
          <w:sz w:val="24"/>
          <w:szCs w:val="24"/>
        </w:rPr>
        <w:t xml:space="preserve"> </w:t>
      </w:r>
      <w:r w:rsidR="00220ADB" w:rsidRPr="00DA6099">
        <w:rPr>
          <w:rFonts w:ascii="Times New Roman" w:hAnsi="Times New Roman" w:cs="Times New Roman"/>
          <w:sz w:val="24"/>
          <w:szCs w:val="24"/>
        </w:rPr>
        <w:t>Figure 3.</w:t>
      </w:r>
      <w:r w:rsidR="00220ADB">
        <w:rPr>
          <w:rFonts w:ascii="Times New Roman" w:hAnsi="Times New Roman" w:cs="Times New Roman"/>
          <w:sz w:val="24"/>
          <w:szCs w:val="24"/>
        </w:rPr>
        <w:t>30</w:t>
      </w:r>
    </w:p>
    <w:p w:rsidR="0029592B" w:rsidRPr="00B908C2" w:rsidRDefault="002920CD" w:rsidP="00B908C2">
      <w:pPr>
        <w:tabs>
          <w:tab w:val="left" w:pos="915"/>
        </w:tabs>
        <w:spacing w:line="360" w:lineRule="auto"/>
        <w:jc w:val="both"/>
        <w:rPr>
          <w:rFonts w:ascii="Times New Roman" w:hAnsi="Times New Roman" w:cs="Times New Roman"/>
          <w:b/>
          <w:bCs/>
          <w:sz w:val="24"/>
          <w:szCs w:val="24"/>
        </w:rPr>
      </w:pPr>
      <w:r>
        <w:rPr>
          <w:rFonts w:asciiTheme="majorBidi" w:hAnsiTheme="majorBidi" w:cstheme="majorBidi"/>
          <w:b/>
          <w:bCs/>
          <w:i/>
          <w:iCs/>
          <w:sz w:val="24"/>
          <w:szCs w:val="24"/>
        </w:rPr>
        <w:t>Taille totale supprimée</w:t>
      </w:r>
      <w:r w:rsidR="0029592B" w:rsidRPr="00B90578">
        <w:rPr>
          <w:rFonts w:asciiTheme="majorBidi" w:hAnsiTheme="majorBidi" w:cstheme="majorBidi"/>
          <w:b/>
          <w:bCs/>
          <w:i/>
          <w:iCs/>
          <w:sz w:val="24"/>
          <w:szCs w:val="24"/>
        </w:rPr>
        <w:t>:</w:t>
      </w:r>
      <w:r w:rsidR="0029592B">
        <w:rPr>
          <w:rFonts w:asciiTheme="majorBidi" w:hAnsiTheme="majorBidi" w:cstheme="majorBidi"/>
          <w:b/>
          <w:bCs/>
          <w:i/>
          <w:iCs/>
          <w:sz w:val="24"/>
          <w:szCs w:val="24"/>
        </w:rPr>
        <w:t xml:space="preserve"> </w:t>
      </w:r>
      <w:r w:rsidR="00B908C2">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B908C2" w:rsidRPr="00C85B47">
        <w:rPr>
          <w:rFonts w:asciiTheme="majorBidi" w:hAnsiTheme="majorBidi" w:cstheme="majorBidi"/>
          <w:sz w:val="24"/>
          <w:szCs w:val="24"/>
        </w:rPr>
        <w:t xml:space="preserve"> la politique (SIZE) est de </w:t>
      </w:r>
      <w:r w:rsidR="00560DEF">
        <w:rPr>
          <w:rFonts w:asciiTheme="majorBidi" w:hAnsiTheme="majorBidi" w:cstheme="majorBidi"/>
          <w:sz w:val="24"/>
          <w:szCs w:val="24"/>
        </w:rPr>
        <w:t>meilleure</w:t>
      </w:r>
      <w:r w:rsidR="00B908C2" w:rsidRPr="00C85B47">
        <w:rPr>
          <w:rFonts w:asciiTheme="majorBidi" w:hAnsiTheme="majorBidi" w:cstheme="majorBidi"/>
          <w:sz w:val="24"/>
          <w:szCs w:val="24"/>
        </w:rPr>
        <w:t xml:space="preserve">  performante en terme de gain d’espace mémoire par rapport à </w:t>
      </w:r>
      <w:r w:rsidR="00B908C2">
        <w:rPr>
          <w:rFonts w:asciiTheme="majorBidi" w:hAnsiTheme="majorBidi" w:cstheme="majorBidi"/>
          <w:sz w:val="24"/>
          <w:szCs w:val="24"/>
        </w:rPr>
        <w:t>les politiques (LFU/SIZE, LFU),</w:t>
      </w:r>
      <w:r w:rsidR="0029592B">
        <w:rPr>
          <w:rFonts w:asciiTheme="majorBidi" w:hAnsiTheme="majorBidi" w:cstheme="majorBidi"/>
          <w:sz w:val="24"/>
          <w:szCs w:val="24"/>
        </w:rPr>
        <w:t xml:space="preserve"> et que LFU/SIZE et de plus performance par rapport LFU.</w:t>
      </w:r>
      <w:r w:rsidR="005702BF" w:rsidRPr="005702BF">
        <w:rPr>
          <w:rFonts w:ascii="Times New Roman" w:hAnsi="Times New Roman" w:cs="Times New Roman"/>
          <w:b/>
          <w:bCs/>
          <w:sz w:val="24"/>
          <w:szCs w:val="24"/>
        </w:rPr>
        <w:t xml:space="preserve"> </w:t>
      </w:r>
      <w:r w:rsidR="005702BF" w:rsidRPr="005702BF">
        <w:rPr>
          <w:rFonts w:ascii="Times New Roman" w:hAnsi="Times New Roman" w:cs="Times New Roman"/>
          <w:sz w:val="24"/>
          <w:szCs w:val="24"/>
        </w:rPr>
        <w:t>Tab 3.23</w:t>
      </w:r>
      <w:r w:rsidR="005702BF" w:rsidRPr="003515EC">
        <w:rPr>
          <w:rFonts w:ascii="Times New Roman" w:hAnsi="Times New Roman" w:cs="Times New Roman"/>
          <w:b/>
          <w:bCs/>
          <w:sz w:val="24"/>
          <w:szCs w:val="24"/>
        </w:rPr>
        <w:t xml:space="preserve">  </w:t>
      </w:r>
    </w:p>
    <w:p w:rsidR="0029592B" w:rsidRDefault="0029592B" w:rsidP="00B908C2">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00B908C2" w:rsidRPr="00F0155D">
        <w:rPr>
          <w:rFonts w:asciiTheme="majorBidi" w:hAnsiTheme="majorBidi" w:cstheme="majorBidi"/>
          <w:b/>
          <w:bCs/>
          <w:i/>
          <w:iCs/>
          <w:sz w:val="24"/>
          <w:szCs w:val="24"/>
        </w:rPr>
        <w:t>:</w:t>
      </w:r>
      <w:r w:rsidR="00B908C2">
        <w:rPr>
          <w:rFonts w:asciiTheme="majorBidi" w:hAnsiTheme="majorBidi" w:cstheme="majorBidi"/>
          <w:sz w:val="24"/>
          <w:szCs w:val="24"/>
        </w:rPr>
        <w:t xml:space="preserve"> </w:t>
      </w:r>
      <w:r w:rsidR="00B908C2" w:rsidRPr="00F0155D">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00B908C2" w:rsidRPr="00F0155D">
        <w:rPr>
          <w:rFonts w:asciiTheme="majorBidi" w:hAnsiTheme="majorBidi" w:cstheme="majorBidi"/>
          <w:sz w:val="24"/>
          <w:szCs w:val="24"/>
        </w:rPr>
        <w:t xml:space="preserve"> performante à pouvoir garder les fichiers les plus fréquents dans la mémoire cache par rapport à (SIZE, LFU), en revanche, la politique LFU est performante par rapport à SIZE.</w:t>
      </w:r>
      <w:r w:rsidR="005702BF" w:rsidRPr="005702BF">
        <w:rPr>
          <w:rFonts w:ascii="Times New Roman" w:hAnsi="Times New Roman" w:cs="Times New Roman"/>
          <w:b/>
          <w:bCs/>
          <w:sz w:val="24"/>
          <w:szCs w:val="24"/>
        </w:rPr>
        <w:t xml:space="preserve"> </w:t>
      </w:r>
      <w:r w:rsidR="005702BF" w:rsidRPr="005702BF">
        <w:rPr>
          <w:rFonts w:ascii="Times New Roman" w:hAnsi="Times New Roman" w:cs="Times New Roman"/>
          <w:sz w:val="24"/>
          <w:szCs w:val="24"/>
        </w:rPr>
        <w:t>Tab 3.23</w:t>
      </w:r>
      <w:r w:rsidR="005702BF" w:rsidRPr="003515EC">
        <w:rPr>
          <w:rFonts w:ascii="Times New Roman" w:hAnsi="Times New Roman" w:cs="Times New Roman"/>
          <w:b/>
          <w:bCs/>
          <w:sz w:val="24"/>
          <w:szCs w:val="24"/>
        </w:rPr>
        <w:t xml:space="preserve">  </w:t>
      </w:r>
    </w:p>
    <w:p w:rsidR="00040629" w:rsidRDefault="0029592B" w:rsidP="00516548">
      <w:pPr>
        <w:tabs>
          <w:tab w:val="left" w:pos="1710"/>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516548" w:rsidRPr="007C6075">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516548" w:rsidRPr="007C6075">
        <w:rPr>
          <w:rFonts w:asciiTheme="majorBidi" w:hAnsiTheme="majorBidi" w:cstheme="majorBidi"/>
          <w:sz w:val="24"/>
          <w:szCs w:val="24"/>
        </w:rPr>
        <w:t xml:space="preserve"> performante par rapport à l</w:t>
      </w:r>
      <w:r w:rsidR="00516548">
        <w:rPr>
          <w:rFonts w:asciiTheme="majorBidi" w:hAnsiTheme="majorBidi" w:cstheme="majorBidi"/>
          <w:sz w:val="24"/>
          <w:szCs w:val="24"/>
        </w:rPr>
        <w:t>a</w:t>
      </w:r>
      <w:r w:rsidR="00516548" w:rsidRPr="007C6075">
        <w:rPr>
          <w:rFonts w:asciiTheme="majorBidi" w:hAnsiTheme="majorBidi" w:cstheme="majorBidi"/>
          <w:sz w:val="24"/>
          <w:szCs w:val="24"/>
        </w:rPr>
        <w:t xml:space="preserve"> politique LFU, en revanche, et elle est de </w:t>
      </w:r>
      <w:r w:rsidR="00560DEF">
        <w:rPr>
          <w:rFonts w:asciiTheme="majorBidi" w:hAnsiTheme="majorBidi" w:cstheme="majorBidi"/>
          <w:sz w:val="24"/>
          <w:szCs w:val="24"/>
        </w:rPr>
        <w:t>meilleure</w:t>
      </w:r>
      <w:r w:rsidR="00516548" w:rsidRPr="007C6075">
        <w:rPr>
          <w:rFonts w:asciiTheme="majorBidi" w:hAnsiTheme="majorBidi" w:cstheme="majorBidi"/>
          <w:sz w:val="24"/>
          <w:szCs w:val="24"/>
        </w:rPr>
        <w:t xml:space="preserve"> performante à pouvoir garder les fichiers les plus fréquents par rapport à SIZE.</w:t>
      </w:r>
    </w:p>
    <w:p w:rsidR="006E3272" w:rsidRDefault="005702BF" w:rsidP="005A4434">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5.3.7 </w:t>
      </w:r>
      <w:r w:rsidR="006E3272">
        <w:rPr>
          <w:rFonts w:asciiTheme="majorBidi" w:hAnsiTheme="majorBidi" w:cstheme="majorBidi"/>
          <w:b/>
          <w:bCs/>
          <w:i/>
          <w:iCs/>
          <w:sz w:val="24"/>
          <w:szCs w:val="24"/>
        </w:rPr>
        <w:t>Cas</w:t>
      </w:r>
      <w:r w:rsidR="005A4434">
        <w:rPr>
          <w:rFonts w:asciiTheme="majorBidi" w:hAnsiTheme="majorBidi" w:cstheme="majorBidi"/>
          <w:b/>
          <w:bCs/>
          <w:i/>
          <w:iCs/>
          <w:sz w:val="24"/>
          <w:szCs w:val="24"/>
        </w:rPr>
        <w:t>3</w:t>
      </w:r>
      <w:r w:rsidR="006E3272">
        <w:rPr>
          <w:rFonts w:asciiTheme="majorBidi" w:hAnsiTheme="majorBidi" w:cstheme="majorBidi"/>
          <w:b/>
          <w:bCs/>
          <w:i/>
          <w:iCs/>
          <w:sz w:val="24"/>
          <w:szCs w:val="24"/>
        </w:rPr>
        <w:t>.</w:t>
      </w:r>
      <w:r w:rsidR="005A4434">
        <w:rPr>
          <w:rFonts w:asciiTheme="majorBidi" w:hAnsiTheme="majorBidi" w:cstheme="majorBidi"/>
          <w:b/>
          <w:bCs/>
          <w:i/>
          <w:iCs/>
          <w:sz w:val="24"/>
          <w:szCs w:val="24"/>
        </w:rPr>
        <w:t>7</w:t>
      </w:r>
      <w:r w:rsidR="006E3272">
        <w:rPr>
          <w:rFonts w:asciiTheme="majorBidi" w:hAnsiTheme="majorBidi" w:cstheme="majorBidi"/>
          <w:b/>
          <w:bCs/>
          <w:i/>
          <w:iCs/>
          <w:sz w:val="24"/>
          <w:szCs w:val="24"/>
        </w:rPr>
        <w:t> : La taille de fichier (20-100) et de  fréquence (20-50)</w:t>
      </w:r>
    </w:p>
    <w:tbl>
      <w:tblPr>
        <w:tblStyle w:val="a7"/>
        <w:tblW w:w="0" w:type="auto"/>
        <w:tblLook w:val="04A0"/>
      </w:tblPr>
      <w:tblGrid>
        <w:gridCol w:w="1499"/>
        <w:gridCol w:w="1100"/>
        <w:gridCol w:w="1165"/>
        <w:gridCol w:w="1234"/>
        <w:gridCol w:w="1267"/>
        <w:gridCol w:w="1269"/>
        <w:gridCol w:w="1469"/>
      </w:tblGrid>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3E4B24" w:rsidRDefault="002920C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9800</w:t>
            </w:r>
          </w:p>
        </w:tc>
        <w:tc>
          <w:tcPr>
            <w:tcW w:w="12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7442</w:t>
            </w:r>
          </w:p>
        </w:tc>
        <w:tc>
          <w:tcPr>
            <w:tcW w:w="14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1037.2</w:t>
            </w:r>
          </w:p>
        </w:tc>
      </w:tr>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9803</w:t>
            </w:r>
          </w:p>
        </w:tc>
        <w:tc>
          <w:tcPr>
            <w:tcW w:w="12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7819</w:t>
            </w:r>
          </w:p>
        </w:tc>
        <w:tc>
          <w:tcPr>
            <w:tcW w:w="14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1041.2</w:t>
            </w:r>
          </w:p>
        </w:tc>
      </w:tr>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9762</w:t>
            </w:r>
          </w:p>
        </w:tc>
        <w:tc>
          <w:tcPr>
            <w:tcW w:w="12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7147</w:t>
            </w:r>
          </w:p>
        </w:tc>
        <w:tc>
          <w:tcPr>
            <w:tcW w:w="14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1059.2</w:t>
            </w:r>
          </w:p>
        </w:tc>
      </w:tr>
    </w:tbl>
    <w:p w:rsidR="005A4434" w:rsidRPr="005A4434" w:rsidRDefault="005A4434" w:rsidP="005A4434">
      <w:pPr>
        <w:tabs>
          <w:tab w:val="left" w:pos="645"/>
          <w:tab w:val="center" w:pos="4535"/>
        </w:tabs>
        <w:spacing w:line="360" w:lineRule="auto"/>
        <w:jc w:val="center"/>
        <w:rPr>
          <w:rFonts w:ascii="Times New Roman" w:hAnsi="Times New Roman" w:cs="Times New Roman"/>
          <w:b/>
          <w:bCs/>
          <w:sz w:val="2"/>
          <w:szCs w:val="2"/>
        </w:rPr>
      </w:pPr>
    </w:p>
    <w:p w:rsidR="003E4B24" w:rsidRPr="005A4434" w:rsidRDefault="000F35A6" w:rsidP="005A4434">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sidR="005A4434">
        <w:rPr>
          <w:rFonts w:ascii="Times New Roman" w:hAnsi="Times New Roman" w:cs="Times New Roman"/>
          <w:b/>
          <w:bCs/>
          <w:sz w:val="24"/>
          <w:szCs w:val="24"/>
        </w:rPr>
        <w:t>24</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w:t>
      </w:r>
      <w:r w:rsidR="005A4434">
        <w:rPr>
          <w:rFonts w:ascii="Times New Roman" w:hAnsi="Times New Roman" w:cs="Times New Roman"/>
          <w:b/>
          <w:bCs/>
          <w:sz w:val="24"/>
          <w:szCs w:val="24"/>
        </w:rPr>
        <w:t>7</w:t>
      </w:r>
    </w:p>
    <w:p w:rsidR="003E4B24" w:rsidRDefault="003E4B24"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000250"/>
            <wp:effectExtent l="19050" t="0" r="1905" b="0"/>
            <wp:docPr id="12" name="صورة 5" descr="C:\Users\hichem\Desktop\Analyse3\Sans titre20-100-10000-1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ichem\Desktop\Analyse3\Sans titre20-100-10000-1 gra.jpg"/>
                    <pic:cNvPicPr>
                      <a:picLocks noChangeAspect="1" noChangeArrowheads="1"/>
                    </pic:cNvPicPr>
                  </pic:nvPicPr>
                  <pic:blipFill>
                    <a:blip r:embed="rId39"/>
                    <a:srcRect/>
                    <a:stretch>
                      <a:fillRect/>
                    </a:stretch>
                  </pic:blipFill>
                  <pic:spPr bwMode="auto">
                    <a:xfrm>
                      <a:off x="0" y="0"/>
                      <a:ext cx="5579745" cy="2000250"/>
                    </a:xfrm>
                    <a:prstGeom prst="rect">
                      <a:avLst/>
                    </a:prstGeom>
                    <a:noFill/>
                    <a:ln w="9525">
                      <a:noFill/>
                      <a:miter lim="800000"/>
                      <a:headEnd/>
                      <a:tailEnd/>
                    </a:ln>
                  </pic:spPr>
                </pic:pic>
              </a:graphicData>
            </a:graphic>
          </wp:inline>
        </w:drawing>
      </w:r>
    </w:p>
    <w:p w:rsidR="005702BF" w:rsidRPr="004A7E8E" w:rsidRDefault="005702BF" w:rsidP="004A7E8E">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516548">
        <w:rPr>
          <w:rFonts w:ascii="Times New Roman" w:hAnsi="Times New Roman" w:cs="Times New Roman"/>
          <w:b/>
          <w:bCs/>
          <w:sz w:val="24"/>
          <w:szCs w:val="24"/>
        </w:rPr>
        <w:t>1</w:t>
      </w:r>
      <w:r>
        <w:rPr>
          <w:rFonts w:ascii="Times New Roman" w:hAnsi="Times New Roman" w:cs="Times New Roman"/>
          <w:b/>
          <w:bCs/>
          <w:sz w:val="24"/>
          <w:szCs w:val="24"/>
        </w:rPr>
        <w:t xml:space="preserve"> Les statistiques des politiques de cas3.7</w:t>
      </w:r>
    </w:p>
    <w:p w:rsidR="002670AA" w:rsidRPr="00305411" w:rsidRDefault="002670AA" w:rsidP="00516548">
      <w:pPr>
        <w:tabs>
          <w:tab w:val="left" w:pos="915"/>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lastRenderedPageBreak/>
        <w:t>Durée d’occupation de mémoire</w:t>
      </w:r>
      <w:r w:rsidRPr="00305411">
        <w:rPr>
          <w:rFonts w:asciiTheme="majorBidi" w:hAnsiTheme="majorBidi" w:cstheme="majorBidi"/>
          <w:sz w:val="24"/>
          <w:szCs w:val="24"/>
        </w:rPr>
        <w:t xml:space="preserve">: </w:t>
      </w:r>
      <w:r w:rsidR="00516548" w:rsidRPr="00305411">
        <w:rPr>
          <w:rFonts w:asciiTheme="majorBidi" w:hAnsiTheme="majorBidi" w:cstheme="majorBidi"/>
          <w:sz w:val="24"/>
          <w:szCs w:val="24"/>
        </w:rPr>
        <w:t xml:space="preserve">à partir des résultats obtenus dans ce cas, </w:t>
      </w:r>
      <w:r w:rsidR="00560DEF">
        <w:rPr>
          <w:rFonts w:asciiTheme="majorBidi" w:hAnsiTheme="majorBidi" w:cstheme="majorBidi"/>
          <w:sz w:val="24"/>
          <w:szCs w:val="24"/>
        </w:rPr>
        <w:t>on remarque que</w:t>
      </w:r>
      <w:r w:rsidR="00516548" w:rsidRPr="00305411">
        <w:rPr>
          <w:rFonts w:asciiTheme="majorBidi" w:hAnsiTheme="majorBidi" w:cstheme="majorBidi"/>
          <w:sz w:val="24"/>
          <w:szCs w:val="24"/>
        </w:rPr>
        <w:t xml:space="preserve"> la politique SIZE est performante par rapport à (LFU/SIZE, LFU), et que la politique LFU/SIZE est performante par rapport à LFU</w:t>
      </w:r>
      <w:r w:rsidRPr="00305411">
        <w:rPr>
          <w:rFonts w:asciiTheme="majorBidi" w:hAnsiTheme="majorBidi" w:cstheme="majorBidi"/>
          <w:sz w:val="24"/>
          <w:szCs w:val="24"/>
        </w:rPr>
        <w:t xml:space="preserve">. </w:t>
      </w:r>
      <w:r w:rsidR="005702BF" w:rsidRPr="00305411">
        <w:rPr>
          <w:rFonts w:ascii="Times New Roman" w:hAnsi="Times New Roman" w:cs="Times New Roman"/>
          <w:sz w:val="24"/>
          <w:szCs w:val="24"/>
        </w:rPr>
        <w:t>Figure 3.</w:t>
      </w:r>
      <w:r w:rsidR="00516548" w:rsidRPr="00305411">
        <w:rPr>
          <w:rFonts w:ascii="Times New Roman" w:hAnsi="Times New Roman" w:cs="Times New Roman"/>
          <w:sz w:val="24"/>
          <w:szCs w:val="24"/>
        </w:rPr>
        <w:t>31</w:t>
      </w:r>
    </w:p>
    <w:p w:rsidR="004A7E8E" w:rsidRPr="00305411" w:rsidRDefault="002920CD" w:rsidP="004A7E8E">
      <w:pPr>
        <w:tabs>
          <w:tab w:val="left" w:pos="915"/>
        </w:tabs>
        <w:spacing w:line="360" w:lineRule="auto"/>
        <w:jc w:val="both"/>
        <w:rPr>
          <w:rFonts w:ascii="Times New Roman" w:hAnsi="Times New Roman" w:cs="Times New Roman"/>
          <w:b/>
          <w:bCs/>
          <w:sz w:val="24"/>
          <w:szCs w:val="24"/>
        </w:rPr>
      </w:pPr>
      <w:r>
        <w:rPr>
          <w:rFonts w:asciiTheme="majorBidi" w:hAnsiTheme="majorBidi" w:cstheme="majorBidi"/>
          <w:b/>
          <w:bCs/>
          <w:i/>
          <w:iCs/>
          <w:sz w:val="24"/>
          <w:szCs w:val="24"/>
        </w:rPr>
        <w:t>Taille totale supprimée</w:t>
      </w:r>
      <w:r w:rsidR="004A7E8E" w:rsidRPr="00305411">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4A7E8E" w:rsidRPr="00305411">
        <w:rPr>
          <w:rFonts w:asciiTheme="majorBidi" w:hAnsiTheme="majorBidi" w:cstheme="majorBidi"/>
          <w:sz w:val="24"/>
          <w:szCs w:val="24"/>
        </w:rPr>
        <w:t xml:space="preserve"> la politique (LFU/SIZE) est de </w:t>
      </w:r>
      <w:r w:rsidR="00560DEF">
        <w:rPr>
          <w:rFonts w:asciiTheme="majorBidi" w:hAnsiTheme="majorBidi" w:cstheme="majorBidi"/>
          <w:sz w:val="24"/>
          <w:szCs w:val="24"/>
        </w:rPr>
        <w:t>meilleure</w:t>
      </w:r>
      <w:r w:rsidR="004A7E8E" w:rsidRPr="00305411">
        <w:rPr>
          <w:rFonts w:asciiTheme="majorBidi" w:hAnsiTheme="majorBidi" w:cstheme="majorBidi"/>
          <w:sz w:val="24"/>
          <w:szCs w:val="24"/>
        </w:rPr>
        <w:t xml:space="preserve">  performante en terme de gain d’espace mémoire par rapport à les politiques (SIZE, LFU) .</w:t>
      </w:r>
      <w:r w:rsidR="004A7E8E" w:rsidRPr="00305411">
        <w:rPr>
          <w:rFonts w:ascii="Times New Roman" w:hAnsi="Times New Roman" w:cs="Times New Roman"/>
          <w:b/>
          <w:bCs/>
          <w:sz w:val="24"/>
          <w:szCs w:val="24"/>
        </w:rPr>
        <w:t xml:space="preserve"> </w:t>
      </w:r>
      <w:r w:rsidR="004A7E8E" w:rsidRPr="00305411">
        <w:rPr>
          <w:rFonts w:ascii="Times New Roman" w:hAnsi="Times New Roman" w:cs="Times New Roman"/>
          <w:sz w:val="24"/>
          <w:szCs w:val="24"/>
        </w:rPr>
        <w:t>Tab 3.24</w:t>
      </w:r>
      <w:r w:rsidR="004A7E8E" w:rsidRPr="00305411">
        <w:rPr>
          <w:rFonts w:ascii="Times New Roman" w:hAnsi="Times New Roman" w:cs="Times New Roman"/>
          <w:b/>
          <w:bCs/>
          <w:sz w:val="24"/>
          <w:szCs w:val="24"/>
        </w:rPr>
        <w:t xml:space="preserve"> </w:t>
      </w:r>
    </w:p>
    <w:p w:rsidR="002670AA" w:rsidRPr="00305411" w:rsidRDefault="002670AA" w:rsidP="00223C48">
      <w:pPr>
        <w:tabs>
          <w:tab w:val="left" w:pos="915"/>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t>La fréquence de mémoire </w:t>
      </w:r>
      <w:r w:rsidR="004A7E8E" w:rsidRPr="00305411">
        <w:rPr>
          <w:rFonts w:asciiTheme="majorBidi" w:hAnsiTheme="majorBidi" w:cstheme="majorBidi"/>
          <w:b/>
          <w:bCs/>
          <w:i/>
          <w:iCs/>
          <w:sz w:val="24"/>
          <w:szCs w:val="24"/>
        </w:rPr>
        <w:t>:</w:t>
      </w:r>
      <w:r w:rsidR="004A7E8E" w:rsidRPr="00305411">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004A7E8E" w:rsidRPr="00305411">
        <w:rPr>
          <w:rFonts w:asciiTheme="majorBidi" w:hAnsiTheme="majorBidi" w:cstheme="majorBidi"/>
          <w:sz w:val="24"/>
          <w:szCs w:val="24"/>
        </w:rPr>
        <w:t xml:space="preserve"> performante à pouvoir garder les fichiers les plus fréquents dans la mémoire cache par rapport à (SIZE, LFU), en revanche, la politique SIZE est performante par rapport à LFU.</w:t>
      </w:r>
      <w:r w:rsidR="004A7E8E" w:rsidRPr="00305411">
        <w:rPr>
          <w:rFonts w:ascii="Times New Roman" w:hAnsi="Times New Roman" w:cs="Times New Roman"/>
          <w:b/>
          <w:bCs/>
          <w:sz w:val="24"/>
          <w:szCs w:val="24"/>
        </w:rPr>
        <w:t xml:space="preserve"> </w:t>
      </w:r>
      <w:r w:rsidR="004A7E8E" w:rsidRPr="00305411">
        <w:rPr>
          <w:rFonts w:ascii="Times New Roman" w:hAnsi="Times New Roman" w:cs="Times New Roman"/>
          <w:sz w:val="24"/>
          <w:szCs w:val="24"/>
        </w:rPr>
        <w:t>Tab 3.24</w:t>
      </w:r>
      <w:r w:rsidR="004A7E8E" w:rsidRPr="00305411">
        <w:rPr>
          <w:rFonts w:ascii="Times New Roman" w:hAnsi="Times New Roman" w:cs="Times New Roman"/>
          <w:b/>
          <w:bCs/>
          <w:sz w:val="24"/>
          <w:szCs w:val="24"/>
        </w:rPr>
        <w:t xml:space="preserve">  </w:t>
      </w:r>
    </w:p>
    <w:p w:rsidR="00C00351" w:rsidRPr="00305411" w:rsidRDefault="002670AA" w:rsidP="00305411">
      <w:pPr>
        <w:tabs>
          <w:tab w:val="left" w:pos="1710"/>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t>LFU/SIZE :</w:t>
      </w:r>
      <w:r w:rsidRPr="00305411">
        <w:rPr>
          <w:rFonts w:asciiTheme="majorBidi" w:hAnsiTheme="majorBidi" w:cstheme="majorBidi"/>
          <w:sz w:val="24"/>
          <w:szCs w:val="24"/>
        </w:rPr>
        <w:t xml:space="preserve"> </w:t>
      </w:r>
      <w:r w:rsidR="00C00351" w:rsidRPr="00305411">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C00351" w:rsidRPr="00305411">
        <w:rPr>
          <w:rFonts w:asciiTheme="majorBidi" w:hAnsiTheme="majorBidi" w:cstheme="majorBidi"/>
          <w:sz w:val="24"/>
          <w:szCs w:val="24"/>
        </w:rPr>
        <w:t xml:space="preserve"> performante par rapport à la politique LFU, en revanche, elle est de </w:t>
      </w:r>
      <w:r w:rsidR="00560DEF">
        <w:rPr>
          <w:rFonts w:asciiTheme="majorBidi" w:hAnsiTheme="majorBidi" w:cstheme="majorBidi"/>
          <w:sz w:val="24"/>
          <w:szCs w:val="24"/>
        </w:rPr>
        <w:t>meilleure</w:t>
      </w:r>
      <w:r w:rsidR="00C00351" w:rsidRPr="00305411">
        <w:rPr>
          <w:rFonts w:asciiTheme="majorBidi" w:hAnsiTheme="majorBidi" w:cstheme="majorBidi"/>
          <w:sz w:val="24"/>
          <w:szCs w:val="24"/>
        </w:rPr>
        <w:t xml:space="preserve"> performante </w:t>
      </w:r>
      <w:r w:rsidR="00305411" w:rsidRPr="00305411">
        <w:rPr>
          <w:rFonts w:asciiTheme="majorBidi" w:hAnsiTheme="majorBidi" w:cstheme="majorBidi"/>
          <w:sz w:val="24"/>
          <w:szCs w:val="24"/>
        </w:rPr>
        <w:t xml:space="preserve">à pouvoir garder les fichiers les plus fréquents, et de </w:t>
      </w:r>
      <w:r w:rsidR="00560DEF">
        <w:rPr>
          <w:rFonts w:asciiTheme="majorBidi" w:hAnsiTheme="majorBidi" w:cstheme="majorBidi"/>
          <w:sz w:val="24"/>
          <w:szCs w:val="24"/>
        </w:rPr>
        <w:t>meilleure</w:t>
      </w:r>
      <w:r w:rsidR="00305411" w:rsidRPr="00305411">
        <w:rPr>
          <w:rFonts w:asciiTheme="majorBidi" w:hAnsiTheme="majorBidi" w:cstheme="majorBidi"/>
          <w:sz w:val="24"/>
          <w:szCs w:val="24"/>
        </w:rPr>
        <w:t xml:space="preserve">  performante en terme de gain d’espace mémoire</w:t>
      </w:r>
      <w:r w:rsidR="00C00351" w:rsidRPr="00305411">
        <w:rPr>
          <w:rFonts w:asciiTheme="majorBidi" w:hAnsiTheme="majorBidi" w:cstheme="majorBidi"/>
          <w:sz w:val="24"/>
          <w:szCs w:val="24"/>
        </w:rPr>
        <w:t xml:space="preserve"> par rapport  à LFU/SIZE.</w:t>
      </w:r>
    </w:p>
    <w:p w:rsidR="006E3272" w:rsidRDefault="005702BF" w:rsidP="005A4434">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5.3.8 </w:t>
      </w:r>
      <w:r w:rsidR="006E3272">
        <w:rPr>
          <w:rFonts w:asciiTheme="majorBidi" w:hAnsiTheme="majorBidi" w:cstheme="majorBidi"/>
          <w:b/>
          <w:bCs/>
          <w:i/>
          <w:iCs/>
          <w:sz w:val="24"/>
          <w:szCs w:val="24"/>
        </w:rPr>
        <w:t>Cas</w:t>
      </w:r>
      <w:r w:rsidR="005A4434">
        <w:rPr>
          <w:rFonts w:asciiTheme="majorBidi" w:hAnsiTheme="majorBidi" w:cstheme="majorBidi"/>
          <w:b/>
          <w:bCs/>
          <w:i/>
          <w:iCs/>
          <w:sz w:val="24"/>
          <w:szCs w:val="24"/>
        </w:rPr>
        <w:t>3.8</w:t>
      </w:r>
      <w:r w:rsidR="006E3272">
        <w:rPr>
          <w:rFonts w:asciiTheme="majorBidi" w:hAnsiTheme="majorBidi" w:cstheme="majorBidi"/>
          <w:b/>
          <w:bCs/>
          <w:i/>
          <w:iCs/>
          <w:sz w:val="24"/>
          <w:szCs w:val="24"/>
        </w:rPr>
        <w:t>: La taille de fichier (2</w:t>
      </w:r>
      <w:r w:rsidR="005A4434">
        <w:rPr>
          <w:rFonts w:asciiTheme="majorBidi" w:hAnsiTheme="majorBidi" w:cstheme="majorBidi"/>
          <w:b/>
          <w:bCs/>
          <w:i/>
          <w:iCs/>
          <w:sz w:val="24"/>
          <w:szCs w:val="24"/>
        </w:rPr>
        <w:t>0-100) et de  fréquence (50-80)</w:t>
      </w:r>
    </w:p>
    <w:tbl>
      <w:tblPr>
        <w:tblStyle w:val="a7"/>
        <w:tblW w:w="0" w:type="auto"/>
        <w:tblLook w:val="04A0"/>
      </w:tblPr>
      <w:tblGrid>
        <w:gridCol w:w="1499"/>
        <w:gridCol w:w="1100"/>
        <w:gridCol w:w="1165"/>
        <w:gridCol w:w="1234"/>
        <w:gridCol w:w="1267"/>
        <w:gridCol w:w="1269"/>
        <w:gridCol w:w="1469"/>
      </w:tblGrid>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3E4B24" w:rsidRDefault="002920C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3E4B24" w:rsidRDefault="000C7799" w:rsidP="000C7799">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w:t>
            </w:r>
            <w:r w:rsidR="003E4B24">
              <w:rPr>
                <w:rFonts w:asciiTheme="majorBidi" w:hAnsiTheme="majorBidi" w:cstheme="majorBidi"/>
                <w:sz w:val="24"/>
                <w:szCs w:val="24"/>
              </w:rPr>
              <w:t>-</w:t>
            </w:r>
            <w:r>
              <w:rPr>
                <w:rFonts w:asciiTheme="majorBidi" w:hAnsiTheme="majorBidi" w:cstheme="majorBidi"/>
                <w:sz w:val="24"/>
                <w:szCs w:val="24"/>
              </w:rPr>
              <w:t>80</w:t>
            </w:r>
          </w:p>
        </w:tc>
        <w:tc>
          <w:tcPr>
            <w:tcW w:w="1234"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9798</w:t>
            </w:r>
          </w:p>
        </w:tc>
        <w:tc>
          <w:tcPr>
            <w:tcW w:w="12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13740</w:t>
            </w:r>
          </w:p>
        </w:tc>
        <w:tc>
          <w:tcPr>
            <w:tcW w:w="1469" w:type="dxa"/>
          </w:tcPr>
          <w:p w:rsidR="003E4B24" w:rsidRDefault="003E4B24" w:rsidP="003E4B2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1041.2</w:t>
            </w:r>
          </w:p>
        </w:tc>
      </w:tr>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3E4B24" w:rsidRDefault="000C7799" w:rsidP="000C7799">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w:t>
            </w:r>
            <w:r w:rsidR="003E4B24">
              <w:rPr>
                <w:rFonts w:asciiTheme="majorBidi" w:hAnsiTheme="majorBidi" w:cstheme="majorBidi"/>
                <w:sz w:val="24"/>
                <w:szCs w:val="24"/>
              </w:rPr>
              <w:t>-</w:t>
            </w:r>
            <w:r>
              <w:rPr>
                <w:rFonts w:asciiTheme="majorBidi" w:hAnsiTheme="majorBidi" w:cstheme="majorBidi"/>
                <w:sz w:val="24"/>
                <w:szCs w:val="24"/>
              </w:rPr>
              <w:t>80</w:t>
            </w:r>
          </w:p>
        </w:tc>
        <w:tc>
          <w:tcPr>
            <w:tcW w:w="1234"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9800</w:t>
            </w:r>
          </w:p>
        </w:tc>
        <w:tc>
          <w:tcPr>
            <w:tcW w:w="12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13919</w:t>
            </w:r>
          </w:p>
        </w:tc>
        <w:tc>
          <w:tcPr>
            <w:tcW w:w="14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1043.2</w:t>
            </w:r>
          </w:p>
        </w:tc>
      </w:tr>
      <w:tr w:rsidR="003E4B24" w:rsidTr="00142A50">
        <w:tc>
          <w:tcPr>
            <w:tcW w:w="1499" w:type="dxa"/>
          </w:tcPr>
          <w:p w:rsidR="003E4B24" w:rsidRDefault="003E4B24"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c>
          <w:tcPr>
            <w:tcW w:w="1165" w:type="dxa"/>
          </w:tcPr>
          <w:p w:rsidR="003E4B24" w:rsidRDefault="000C7799" w:rsidP="000C7799">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w:t>
            </w:r>
            <w:r w:rsidR="003E4B24">
              <w:rPr>
                <w:rFonts w:asciiTheme="majorBidi" w:hAnsiTheme="majorBidi" w:cstheme="majorBidi"/>
                <w:sz w:val="24"/>
                <w:szCs w:val="24"/>
              </w:rPr>
              <w:t>-</w:t>
            </w:r>
            <w:r>
              <w:rPr>
                <w:rFonts w:asciiTheme="majorBidi" w:hAnsiTheme="majorBidi" w:cstheme="majorBidi"/>
                <w:sz w:val="24"/>
                <w:szCs w:val="24"/>
              </w:rPr>
              <w:t>80</w:t>
            </w:r>
          </w:p>
        </w:tc>
        <w:tc>
          <w:tcPr>
            <w:tcW w:w="1234"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9833</w:t>
            </w:r>
          </w:p>
        </w:tc>
        <w:tc>
          <w:tcPr>
            <w:tcW w:w="1269" w:type="dxa"/>
          </w:tcPr>
          <w:p w:rsidR="003E4B24" w:rsidRDefault="003E4B24"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11495</w:t>
            </w:r>
          </w:p>
        </w:tc>
        <w:tc>
          <w:tcPr>
            <w:tcW w:w="1469" w:type="dxa"/>
          </w:tcPr>
          <w:p w:rsidR="003E4B24" w:rsidRDefault="003E4B24" w:rsidP="003E4B2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1069.7</w:t>
            </w:r>
          </w:p>
        </w:tc>
      </w:tr>
    </w:tbl>
    <w:p w:rsidR="005A4434" w:rsidRPr="005A4434" w:rsidRDefault="005A4434" w:rsidP="005A4434">
      <w:pPr>
        <w:tabs>
          <w:tab w:val="left" w:pos="645"/>
          <w:tab w:val="center" w:pos="4535"/>
        </w:tabs>
        <w:spacing w:line="360" w:lineRule="auto"/>
        <w:jc w:val="center"/>
        <w:rPr>
          <w:rFonts w:ascii="Times New Roman" w:hAnsi="Times New Roman" w:cs="Times New Roman"/>
          <w:b/>
          <w:bCs/>
          <w:sz w:val="2"/>
          <w:szCs w:val="2"/>
        </w:rPr>
      </w:pPr>
    </w:p>
    <w:p w:rsidR="00BF6656" w:rsidRDefault="005A4434" w:rsidP="00BF6656">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25</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cas3.8</w:t>
      </w:r>
    </w:p>
    <w:p w:rsidR="00BF6656" w:rsidRPr="00BF6656" w:rsidRDefault="00BF6656" w:rsidP="00BF6656">
      <w:pPr>
        <w:tabs>
          <w:tab w:val="left" w:pos="645"/>
          <w:tab w:val="center" w:pos="4535"/>
        </w:tabs>
        <w:spacing w:line="360" w:lineRule="auto"/>
        <w:jc w:val="center"/>
        <w:rPr>
          <w:rFonts w:ascii="Times New Roman" w:hAnsi="Times New Roman" w:cs="Times New Roman"/>
          <w:b/>
          <w:bCs/>
          <w:sz w:val="24"/>
          <w:szCs w:val="24"/>
        </w:rPr>
      </w:pPr>
    </w:p>
    <w:p w:rsidR="00031B6D" w:rsidRDefault="00031B6D" w:rsidP="005C4098">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5579745" cy="1924050"/>
            <wp:effectExtent l="19050" t="0" r="1905" b="0"/>
            <wp:docPr id="33" name="صورة 6" descr="C:\Users\hichem\Desktop\Analyse3\Sans titre20-100-1000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ichem\Desktop\Analyse3\Sans titre20-100-10000-2 gra.jpg"/>
                    <pic:cNvPicPr>
                      <a:picLocks noChangeAspect="1" noChangeArrowheads="1"/>
                    </pic:cNvPicPr>
                  </pic:nvPicPr>
                  <pic:blipFill>
                    <a:blip r:embed="rId40"/>
                    <a:srcRect/>
                    <a:stretch>
                      <a:fillRect/>
                    </a:stretch>
                  </pic:blipFill>
                  <pic:spPr bwMode="auto">
                    <a:xfrm>
                      <a:off x="0" y="0"/>
                      <a:ext cx="5579745" cy="1924050"/>
                    </a:xfrm>
                    <a:prstGeom prst="rect">
                      <a:avLst/>
                    </a:prstGeom>
                    <a:noFill/>
                    <a:ln w="9525">
                      <a:noFill/>
                      <a:miter lim="800000"/>
                      <a:headEnd/>
                      <a:tailEnd/>
                    </a:ln>
                  </pic:spPr>
                </pic:pic>
              </a:graphicData>
            </a:graphic>
          </wp:inline>
        </w:drawing>
      </w:r>
    </w:p>
    <w:p w:rsidR="005702BF" w:rsidRPr="00305411" w:rsidRDefault="007471AE" w:rsidP="00305411">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305411">
        <w:rPr>
          <w:rFonts w:ascii="Times New Roman" w:hAnsi="Times New Roman" w:cs="Times New Roman"/>
          <w:b/>
          <w:bCs/>
          <w:sz w:val="24"/>
          <w:szCs w:val="24"/>
        </w:rPr>
        <w:t>2</w:t>
      </w:r>
      <w:r>
        <w:rPr>
          <w:rFonts w:ascii="Times New Roman" w:hAnsi="Times New Roman" w:cs="Times New Roman"/>
          <w:b/>
          <w:bCs/>
          <w:sz w:val="24"/>
          <w:szCs w:val="24"/>
        </w:rPr>
        <w:t xml:space="preserve"> Les statistiques des politiques de cas3.8</w:t>
      </w:r>
    </w:p>
    <w:p w:rsidR="002670AA" w:rsidRPr="00305411" w:rsidRDefault="002670AA" w:rsidP="00305411">
      <w:pPr>
        <w:tabs>
          <w:tab w:val="left" w:pos="915"/>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t>Durée d’occupation de mémoire</w:t>
      </w:r>
      <w:r w:rsidR="00305411" w:rsidRPr="00305411">
        <w:rPr>
          <w:rFonts w:asciiTheme="majorBidi" w:hAnsiTheme="majorBidi" w:cstheme="majorBidi"/>
          <w:b/>
          <w:bCs/>
          <w:i/>
          <w:iCs/>
          <w:sz w:val="24"/>
          <w:szCs w:val="24"/>
        </w:rPr>
        <w:t> </w:t>
      </w:r>
      <w:r w:rsidR="00305411" w:rsidRPr="00305411">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00305411" w:rsidRPr="00305411">
        <w:rPr>
          <w:rFonts w:asciiTheme="majorBidi" w:hAnsiTheme="majorBidi" w:cstheme="majorBidi"/>
          <w:sz w:val="24"/>
          <w:szCs w:val="24"/>
        </w:rPr>
        <w:t xml:space="preserve"> les politiques (SIZE, LFU/SIZE) sont similaire et performante par rapport à LFU. </w:t>
      </w:r>
      <w:r w:rsidR="007471AE" w:rsidRPr="00305411">
        <w:rPr>
          <w:rFonts w:ascii="Times New Roman" w:hAnsi="Times New Roman" w:cs="Times New Roman"/>
          <w:sz w:val="24"/>
          <w:szCs w:val="24"/>
        </w:rPr>
        <w:t>Figure 3.3</w:t>
      </w:r>
      <w:r w:rsidR="00305411" w:rsidRPr="00305411">
        <w:rPr>
          <w:rFonts w:ascii="Times New Roman" w:hAnsi="Times New Roman" w:cs="Times New Roman"/>
          <w:sz w:val="24"/>
          <w:szCs w:val="24"/>
        </w:rPr>
        <w:t>2</w:t>
      </w:r>
    </w:p>
    <w:p w:rsidR="00305411" w:rsidRPr="00305411" w:rsidRDefault="002920CD" w:rsidP="00305411">
      <w:pPr>
        <w:tabs>
          <w:tab w:val="left" w:pos="915"/>
        </w:tabs>
        <w:spacing w:line="360" w:lineRule="auto"/>
        <w:jc w:val="both"/>
        <w:rPr>
          <w:rFonts w:ascii="Times New Roman" w:hAnsi="Times New Roman" w:cs="Times New Roman"/>
          <w:b/>
          <w:bCs/>
          <w:sz w:val="24"/>
          <w:szCs w:val="24"/>
        </w:rPr>
      </w:pPr>
      <w:r>
        <w:rPr>
          <w:rFonts w:asciiTheme="majorBidi" w:hAnsiTheme="majorBidi" w:cstheme="majorBidi"/>
          <w:b/>
          <w:bCs/>
          <w:i/>
          <w:iCs/>
          <w:sz w:val="24"/>
          <w:szCs w:val="24"/>
        </w:rPr>
        <w:t>Taille totale supprimée</w:t>
      </w:r>
      <w:r w:rsidR="00305411" w:rsidRPr="00305411">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305411" w:rsidRPr="00305411">
        <w:rPr>
          <w:rFonts w:asciiTheme="majorBidi" w:hAnsiTheme="majorBidi" w:cstheme="majorBidi"/>
          <w:sz w:val="24"/>
          <w:szCs w:val="24"/>
        </w:rPr>
        <w:t xml:space="preserve"> la politique LFU</w:t>
      </w:r>
      <w:r w:rsidR="00305411">
        <w:rPr>
          <w:rFonts w:asciiTheme="majorBidi" w:hAnsiTheme="majorBidi" w:cstheme="majorBidi"/>
          <w:sz w:val="24"/>
          <w:szCs w:val="24"/>
        </w:rPr>
        <w:t xml:space="preserve"> </w:t>
      </w:r>
      <w:r w:rsidR="00305411" w:rsidRPr="00305411">
        <w:rPr>
          <w:rFonts w:asciiTheme="majorBidi" w:hAnsiTheme="majorBidi" w:cstheme="majorBidi"/>
          <w:sz w:val="24"/>
          <w:szCs w:val="24"/>
        </w:rPr>
        <w:t xml:space="preserve">est de </w:t>
      </w:r>
      <w:r w:rsidR="00560DEF">
        <w:rPr>
          <w:rFonts w:asciiTheme="majorBidi" w:hAnsiTheme="majorBidi" w:cstheme="majorBidi"/>
          <w:sz w:val="24"/>
          <w:szCs w:val="24"/>
        </w:rPr>
        <w:t>meilleure</w:t>
      </w:r>
      <w:r w:rsidR="00305411" w:rsidRPr="00305411">
        <w:rPr>
          <w:rFonts w:asciiTheme="majorBidi" w:hAnsiTheme="majorBidi" w:cstheme="majorBidi"/>
          <w:sz w:val="24"/>
          <w:szCs w:val="24"/>
        </w:rPr>
        <w:t xml:space="preserve">  performante en terme de gain d’espace mémoire par rapport à les politiques (</w:t>
      </w:r>
      <w:r w:rsidR="00305411">
        <w:rPr>
          <w:rFonts w:asciiTheme="majorBidi" w:hAnsiTheme="majorBidi" w:cstheme="majorBidi"/>
          <w:sz w:val="24"/>
          <w:szCs w:val="24"/>
        </w:rPr>
        <w:t>LFU/SIZE, LFU)</w:t>
      </w:r>
      <w:r w:rsidR="00305411" w:rsidRPr="00305411">
        <w:rPr>
          <w:rFonts w:asciiTheme="majorBidi" w:hAnsiTheme="majorBidi" w:cstheme="majorBidi"/>
          <w:sz w:val="24"/>
          <w:szCs w:val="24"/>
        </w:rPr>
        <w:t>.</w:t>
      </w:r>
      <w:r w:rsidR="00305411" w:rsidRPr="00305411">
        <w:rPr>
          <w:rFonts w:ascii="Times New Roman" w:hAnsi="Times New Roman" w:cs="Times New Roman"/>
          <w:sz w:val="24"/>
          <w:szCs w:val="24"/>
        </w:rPr>
        <w:t>Tab 3.25</w:t>
      </w:r>
    </w:p>
    <w:p w:rsidR="00305411" w:rsidRPr="00305411" w:rsidRDefault="00305411" w:rsidP="00305411">
      <w:pPr>
        <w:tabs>
          <w:tab w:val="left" w:pos="915"/>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t>La fréquence de mémoire :</w:t>
      </w:r>
      <w:r w:rsidRPr="00305411">
        <w:rPr>
          <w:rFonts w:asciiTheme="majorBidi" w:hAnsiTheme="majorBidi" w:cstheme="majorBidi"/>
          <w:sz w:val="24"/>
          <w:szCs w:val="24"/>
        </w:rPr>
        <w:t xml:space="preserve">  à la fin de la simulation des  politiques, la politique LFU/SIZE est de </w:t>
      </w:r>
      <w:r w:rsidR="00560DEF">
        <w:rPr>
          <w:rFonts w:asciiTheme="majorBidi" w:hAnsiTheme="majorBidi" w:cstheme="majorBidi"/>
          <w:sz w:val="24"/>
          <w:szCs w:val="24"/>
        </w:rPr>
        <w:t>meilleure</w:t>
      </w:r>
      <w:r w:rsidRPr="00305411">
        <w:rPr>
          <w:rFonts w:asciiTheme="majorBidi" w:hAnsiTheme="majorBidi" w:cstheme="majorBidi"/>
          <w:sz w:val="24"/>
          <w:szCs w:val="24"/>
        </w:rPr>
        <w:t xml:space="preserve"> performante à pouvoir garder les fichiers les plus fréquents dans la mémoire cache par rapport à (SIZE, LFU), en revanche, la politique SIZE est performante par rapport à LFU.</w:t>
      </w:r>
      <w:r w:rsidRPr="00305411">
        <w:rPr>
          <w:rFonts w:ascii="Times New Roman" w:hAnsi="Times New Roman" w:cs="Times New Roman"/>
          <w:b/>
          <w:bCs/>
          <w:sz w:val="24"/>
          <w:szCs w:val="24"/>
        </w:rPr>
        <w:t xml:space="preserve"> </w:t>
      </w:r>
      <w:r w:rsidRPr="00305411">
        <w:rPr>
          <w:rFonts w:ascii="Times New Roman" w:hAnsi="Times New Roman" w:cs="Times New Roman"/>
          <w:sz w:val="24"/>
          <w:szCs w:val="24"/>
        </w:rPr>
        <w:t>Tab 3.25</w:t>
      </w:r>
      <w:r w:rsidRPr="00305411">
        <w:rPr>
          <w:rFonts w:ascii="Times New Roman" w:hAnsi="Times New Roman" w:cs="Times New Roman"/>
          <w:b/>
          <w:bCs/>
          <w:sz w:val="24"/>
          <w:szCs w:val="24"/>
        </w:rPr>
        <w:t xml:space="preserve">  </w:t>
      </w:r>
    </w:p>
    <w:p w:rsidR="00305411" w:rsidRDefault="00305411" w:rsidP="00533FB5">
      <w:pPr>
        <w:tabs>
          <w:tab w:val="left" w:pos="1710"/>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t>LFU/SIZE :</w:t>
      </w:r>
      <w:r w:rsidRPr="00305411">
        <w:rPr>
          <w:rFonts w:asciiTheme="majorBidi" w:hAnsiTheme="majorBidi" w:cstheme="majorBidi"/>
          <w:sz w:val="24"/>
          <w:szCs w:val="24"/>
        </w:rPr>
        <w:t xml:space="preserve"> dans ce cas la nouvelle politique est de </w:t>
      </w:r>
      <w:r w:rsidR="00560DEF">
        <w:rPr>
          <w:rFonts w:asciiTheme="majorBidi" w:hAnsiTheme="majorBidi" w:cstheme="majorBidi"/>
          <w:sz w:val="24"/>
          <w:szCs w:val="24"/>
        </w:rPr>
        <w:t>meilleure</w:t>
      </w:r>
      <w:r w:rsidRPr="00305411">
        <w:rPr>
          <w:rFonts w:asciiTheme="majorBidi" w:hAnsiTheme="majorBidi" w:cstheme="majorBidi"/>
          <w:sz w:val="24"/>
          <w:szCs w:val="24"/>
        </w:rPr>
        <w:t xml:space="preserve"> performante par rapport à la politique LFU, en revanche, elle est de </w:t>
      </w:r>
      <w:r w:rsidR="00560DEF">
        <w:rPr>
          <w:rFonts w:asciiTheme="majorBidi" w:hAnsiTheme="majorBidi" w:cstheme="majorBidi"/>
          <w:sz w:val="24"/>
          <w:szCs w:val="24"/>
        </w:rPr>
        <w:t>meilleure</w:t>
      </w:r>
      <w:r w:rsidRPr="00305411">
        <w:rPr>
          <w:rFonts w:asciiTheme="majorBidi" w:hAnsiTheme="majorBidi" w:cstheme="majorBidi"/>
          <w:sz w:val="24"/>
          <w:szCs w:val="24"/>
        </w:rPr>
        <w:t xml:space="preserve"> performante à pouvoir garder les fichiers les plus fréquents, et de </w:t>
      </w:r>
      <w:r w:rsidR="00560DEF">
        <w:rPr>
          <w:rFonts w:asciiTheme="majorBidi" w:hAnsiTheme="majorBidi" w:cstheme="majorBidi"/>
          <w:sz w:val="24"/>
          <w:szCs w:val="24"/>
        </w:rPr>
        <w:t>meilleure</w:t>
      </w:r>
      <w:r w:rsidRPr="00305411">
        <w:rPr>
          <w:rFonts w:asciiTheme="majorBidi" w:hAnsiTheme="majorBidi" w:cstheme="majorBidi"/>
          <w:sz w:val="24"/>
          <w:szCs w:val="24"/>
        </w:rPr>
        <w:t xml:space="preserve">  performante en terme de gain d’espace mémoire par rapport  à SIZE.</w:t>
      </w:r>
    </w:p>
    <w:p w:rsidR="00BF6656" w:rsidRDefault="00BF6656" w:rsidP="00BF6656">
      <w:pPr>
        <w:tabs>
          <w:tab w:val="left" w:pos="1710"/>
        </w:tabs>
        <w:spacing w:line="360" w:lineRule="auto"/>
        <w:jc w:val="both"/>
        <w:rPr>
          <w:rFonts w:asciiTheme="majorBidi" w:hAnsiTheme="majorBidi" w:cstheme="majorBidi"/>
          <w:sz w:val="24"/>
          <w:szCs w:val="24"/>
        </w:rPr>
      </w:pPr>
    </w:p>
    <w:p w:rsidR="00BF6656" w:rsidRDefault="00BF6656" w:rsidP="00BF6656">
      <w:pPr>
        <w:tabs>
          <w:tab w:val="left" w:pos="1710"/>
        </w:tabs>
        <w:spacing w:line="360" w:lineRule="auto"/>
        <w:jc w:val="both"/>
        <w:rPr>
          <w:rFonts w:asciiTheme="majorBidi" w:hAnsiTheme="majorBidi" w:cstheme="majorBidi"/>
          <w:sz w:val="24"/>
          <w:szCs w:val="24"/>
        </w:rPr>
      </w:pPr>
    </w:p>
    <w:p w:rsidR="00BF6656" w:rsidRDefault="00BF6656" w:rsidP="00BF6656">
      <w:pPr>
        <w:tabs>
          <w:tab w:val="left" w:pos="1710"/>
        </w:tabs>
        <w:spacing w:line="360" w:lineRule="auto"/>
        <w:jc w:val="both"/>
        <w:rPr>
          <w:rFonts w:asciiTheme="majorBidi" w:hAnsiTheme="majorBidi" w:cstheme="majorBidi"/>
          <w:sz w:val="24"/>
          <w:szCs w:val="24"/>
        </w:rPr>
      </w:pPr>
    </w:p>
    <w:p w:rsidR="00BF6656" w:rsidRDefault="00BF6656" w:rsidP="00BF6656">
      <w:pPr>
        <w:tabs>
          <w:tab w:val="left" w:pos="1710"/>
        </w:tabs>
        <w:spacing w:line="360" w:lineRule="auto"/>
        <w:jc w:val="both"/>
        <w:rPr>
          <w:rFonts w:asciiTheme="majorBidi" w:hAnsiTheme="majorBidi" w:cstheme="majorBidi"/>
          <w:sz w:val="24"/>
          <w:szCs w:val="24"/>
        </w:rPr>
      </w:pPr>
    </w:p>
    <w:p w:rsidR="00BF6656" w:rsidRDefault="00BF6656" w:rsidP="00BF6656">
      <w:pPr>
        <w:tabs>
          <w:tab w:val="left" w:pos="1710"/>
        </w:tabs>
        <w:spacing w:line="360" w:lineRule="auto"/>
        <w:jc w:val="both"/>
        <w:rPr>
          <w:rFonts w:asciiTheme="majorBidi" w:hAnsiTheme="majorBidi" w:cstheme="majorBidi"/>
          <w:sz w:val="24"/>
          <w:szCs w:val="24"/>
        </w:rPr>
      </w:pPr>
    </w:p>
    <w:p w:rsidR="00BF6656" w:rsidRPr="00305411" w:rsidRDefault="00BF6656" w:rsidP="00BF6656">
      <w:pPr>
        <w:tabs>
          <w:tab w:val="left" w:pos="1710"/>
        </w:tabs>
        <w:spacing w:line="360" w:lineRule="auto"/>
        <w:jc w:val="both"/>
        <w:rPr>
          <w:rFonts w:asciiTheme="majorBidi" w:hAnsiTheme="majorBidi" w:cstheme="majorBidi"/>
          <w:sz w:val="24"/>
          <w:szCs w:val="24"/>
        </w:rPr>
      </w:pPr>
    </w:p>
    <w:p w:rsidR="007471AE" w:rsidRPr="00CC42D7" w:rsidRDefault="007471AE" w:rsidP="007471AE">
      <w:pPr>
        <w:tabs>
          <w:tab w:val="left" w:pos="645"/>
          <w:tab w:val="center" w:pos="4535"/>
        </w:tabs>
        <w:spacing w:line="360" w:lineRule="auto"/>
        <w:rPr>
          <w:rFonts w:asciiTheme="majorBidi" w:hAnsiTheme="majorBidi" w:cstheme="majorBidi"/>
          <w:b/>
          <w:bCs/>
          <w:sz w:val="28"/>
          <w:szCs w:val="28"/>
        </w:rPr>
      </w:pPr>
      <w:r>
        <w:rPr>
          <w:rFonts w:asciiTheme="majorBidi" w:hAnsiTheme="majorBidi" w:cstheme="majorBidi"/>
          <w:b/>
          <w:bCs/>
          <w:sz w:val="28"/>
          <w:szCs w:val="28"/>
        </w:rPr>
        <w:lastRenderedPageBreak/>
        <w:t xml:space="preserve">5.4 </w:t>
      </w:r>
      <w:r w:rsidR="00031B6D" w:rsidRPr="00CC42D7">
        <w:rPr>
          <w:rFonts w:asciiTheme="majorBidi" w:hAnsiTheme="majorBidi" w:cstheme="majorBidi"/>
          <w:b/>
          <w:bCs/>
          <w:sz w:val="28"/>
          <w:szCs w:val="28"/>
        </w:rPr>
        <w:t xml:space="preserve">Cas </w:t>
      </w:r>
      <w:r w:rsidR="00031B6D">
        <w:rPr>
          <w:rFonts w:asciiTheme="majorBidi" w:hAnsiTheme="majorBidi" w:cstheme="majorBidi"/>
          <w:b/>
          <w:bCs/>
          <w:sz w:val="28"/>
          <w:szCs w:val="28"/>
        </w:rPr>
        <w:t>4</w:t>
      </w:r>
      <w:r w:rsidR="00031B6D" w:rsidRPr="00CC42D7">
        <w:rPr>
          <w:rFonts w:asciiTheme="majorBidi" w:hAnsiTheme="majorBidi" w:cstheme="majorBidi"/>
          <w:b/>
          <w:bCs/>
          <w:sz w:val="28"/>
          <w:szCs w:val="28"/>
        </w:rPr>
        <w:t> : la taille de mémoire cache (</w:t>
      </w:r>
      <w:r w:rsidR="00031B6D">
        <w:rPr>
          <w:rFonts w:asciiTheme="majorBidi" w:hAnsiTheme="majorBidi" w:cstheme="majorBidi"/>
          <w:b/>
          <w:bCs/>
          <w:sz w:val="28"/>
          <w:szCs w:val="28"/>
        </w:rPr>
        <w:t>10000</w:t>
      </w:r>
      <w:r w:rsidR="00031B6D" w:rsidRPr="00CC42D7">
        <w:rPr>
          <w:rFonts w:asciiTheme="majorBidi" w:hAnsiTheme="majorBidi" w:cstheme="majorBidi"/>
          <w:b/>
          <w:bCs/>
          <w:sz w:val="28"/>
          <w:szCs w:val="28"/>
        </w:rPr>
        <w:t>0)</w:t>
      </w:r>
    </w:p>
    <w:p w:rsidR="007471AE" w:rsidRDefault="007471AE" w:rsidP="007471AE">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5.4.1 </w:t>
      </w:r>
      <w:r w:rsidR="00AC2B44">
        <w:rPr>
          <w:rFonts w:asciiTheme="majorBidi" w:hAnsiTheme="majorBidi" w:cstheme="majorBidi"/>
          <w:b/>
          <w:bCs/>
          <w:i/>
          <w:iCs/>
          <w:sz w:val="24"/>
          <w:szCs w:val="24"/>
        </w:rPr>
        <w:t>Cas4.1: La taille de fichier (20-50) et de fréquence (20-50)</w:t>
      </w:r>
    </w:p>
    <w:tbl>
      <w:tblPr>
        <w:tblStyle w:val="a7"/>
        <w:tblW w:w="0" w:type="auto"/>
        <w:tblLook w:val="04A0"/>
      </w:tblPr>
      <w:tblGrid>
        <w:gridCol w:w="1499"/>
        <w:gridCol w:w="1100"/>
        <w:gridCol w:w="1165"/>
        <w:gridCol w:w="1234"/>
        <w:gridCol w:w="1267"/>
        <w:gridCol w:w="1269"/>
        <w:gridCol w:w="1469"/>
      </w:tblGrid>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031B6D" w:rsidRDefault="002920C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99645</w:t>
            </w:r>
          </w:p>
        </w:tc>
        <w:tc>
          <w:tcPr>
            <w:tcW w:w="1269"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120660</w:t>
            </w:r>
          </w:p>
        </w:tc>
        <w:tc>
          <w:tcPr>
            <w:tcW w:w="1469"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11082.1</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99646</w:t>
            </w:r>
          </w:p>
        </w:tc>
        <w:tc>
          <w:tcPr>
            <w:tcW w:w="1269"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128290</w:t>
            </w:r>
          </w:p>
        </w:tc>
        <w:tc>
          <w:tcPr>
            <w:tcW w:w="1469"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11177.1</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99649</w:t>
            </w:r>
          </w:p>
        </w:tc>
        <w:tc>
          <w:tcPr>
            <w:tcW w:w="1269"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121019</w:t>
            </w:r>
          </w:p>
        </w:tc>
        <w:tc>
          <w:tcPr>
            <w:tcW w:w="1469"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11381.6</w:t>
            </w:r>
          </w:p>
        </w:tc>
      </w:tr>
    </w:tbl>
    <w:p w:rsidR="005A4434" w:rsidRPr="005A4434" w:rsidRDefault="005A4434" w:rsidP="005A4434">
      <w:pPr>
        <w:tabs>
          <w:tab w:val="left" w:pos="645"/>
          <w:tab w:val="center" w:pos="4535"/>
        </w:tabs>
        <w:spacing w:line="360" w:lineRule="auto"/>
        <w:jc w:val="center"/>
        <w:rPr>
          <w:rFonts w:ascii="Times New Roman" w:hAnsi="Times New Roman" w:cs="Times New Roman"/>
          <w:b/>
          <w:bCs/>
          <w:sz w:val="2"/>
          <w:szCs w:val="2"/>
        </w:rPr>
      </w:pPr>
    </w:p>
    <w:p w:rsidR="00031B6D" w:rsidRPr="005A4434" w:rsidRDefault="005A4434" w:rsidP="005A4434">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26</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cas4.1</w:t>
      </w:r>
    </w:p>
    <w:p w:rsidR="00031B6D" w:rsidRPr="0045699B" w:rsidRDefault="00031B6D" w:rsidP="00031B6D">
      <w:pP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302997"/>
            <wp:effectExtent l="19050" t="0" r="1905" b="0"/>
            <wp:docPr id="34" name="صورة 7" descr="C:\Users\hichem\Desktop\analyse4\Sans titre 100000.50-1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ichem\Desktop\analyse4\Sans titre 100000.50-1 gra.jpg"/>
                    <pic:cNvPicPr>
                      <a:picLocks noChangeAspect="1" noChangeArrowheads="1"/>
                    </pic:cNvPicPr>
                  </pic:nvPicPr>
                  <pic:blipFill>
                    <a:blip r:embed="rId41"/>
                    <a:srcRect/>
                    <a:stretch>
                      <a:fillRect/>
                    </a:stretch>
                  </pic:blipFill>
                  <pic:spPr bwMode="auto">
                    <a:xfrm>
                      <a:off x="0" y="0"/>
                      <a:ext cx="5579745" cy="2302997"/>
                    </a:xfrm>
                    <a:prstGeom prst="rect">
                      <a:avLst/>
                    </a:prstGeom>
                    <a:noFill/>
                    <a:ln w="9525">
                      <a:noFill/>
                      <a:miter lim="800000"/>
                      <a:headEnd/>
                      <a:tailEnd/>
                    </a:ln>
                  </pic:spPr>
                </pic:pic>
              </a:graphicData>
            </a:graphic>
          </wp:inline>
        </w:drawing>
      </w:r>
    </w:p>
    <w:p w:rsidR="00031B6D" w:rsidRPr="007471AE" w:rsidRDefault="007471AE" w:rsidP="00BF6656">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BF6656">
        <w:rPr>
          <w:rFonts w:ascii="Times New Roman" w:hAnsi="Times New Roman" w:cs="Times New Roman"/>
          <w:b/>
          <w:bCs/>
          <w:sz w:val="24"/>
          <w:szCs w:val="24"/>
        </w:rPr>
        <w:t>3</w:t>
      </w:r>
      <w:r>
        <w:rPr>
          <w:rFonts w:ascii="Times New Roman" w:hAnsi="Times New Roman" w:cs="Times New Roman"/>
          <w:b/>
          <w:bCs/>
          <w:sz w:val="24"/>
          <w:szCs w:val="24"/>
        </w:rPr>
        <w:t xml:space="preserve"> Les statistiques des politiques de cas4.1</w:t>
      </w:r>
    </w:p>
    <w:p w:rsidR="00BF6656" w:rsidRPr="00305411" w:rsidRDefault="00BF6656" w:rsidP="00BF6656">
      <w:pPr>
        <w:tabs>
          <w:tab w:val="left" w:pos="915"/>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t>Durée d’occupation de mémoire</w:t>
      </w:r>
      <w:r w:rsidRPr="00305411">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Pr="00305411">
        <w:rPr>
          <w:rFonts w:asciiTheme="majorBidi" w:hAnsiTheme="majorBidi" w:cstheme="majorBidi"/>
          <w:sz w:val="24"/>
          <w:szCs w:val="24"/>
        </w:rPr>
        <w:t xml:space="preserve"> la politique SIZE est performante par rapport à (LFU/SIZE, LFU), et que la politique LFU/SIZE est performante par rapport à LFU. </w:t>
      </w:r>
      <w:r w:rsidRPr="00305411">
        <w:rPr>
          <w:rFonts w:ascii="Times New Roman" w:hAnsi="Times New Roman" w:cs="Times New Roman"/>
          <w:sz w:val="24"/>
          <w:szCs w:val="24"/>
        </w:rPr>
        <w:t>Figure 3.3</w:t>
      </w:r>
      <w:r>
        <w:rPr>
          <w:rFonts w:ascii="Times New Roman" w:hAnsi="Times New Roman" w:cs="Times New Roman"/>
          <w:sz w:val="24"/>
          <w:szCs w:val="24"/>
        </w:rPr>
        <w:t>3</w:t>
      </w:r>
    </w:p>
    <w:p w:rsidR="00BF6656" w:rsidRDefault="002920CD" w:rsidP="00BF6656">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D5479B">
        <w:rPr>
          <w:rFonts w:asciiTheme="majorBidi" w:hAnsiTheme="majorBidi" w:cstheme="majorBidi"/>
          <w:b/>
          <w:bCs/>
          <w:i/>
          <w:iCs/>
          <w:sz w:val="24"/>
          <w:szCs w:val="24"/>
        </w:rPr>
        <w:t>:</w:t>
      </w:r>
      <w:r w:rsidR="00031B6D" w:rsidRPr="00B90578">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BF6656" w:rsidRPr="00305411">
        <w:rPr>
          <w:rFonts w:asciiTheme="majorBidi" w:hAnsiTheme="majorBidi" w:cstheme="majorBidi"/>
          <w:sz w:val="24"/>
          <w:szCs w:val="24"/>
        </w:rPr>
        <w:t xml:space="preserve"> les politiques</w:t>
      </w:r>
      <w:r w:rsidR="00BF6656">
        <w:rPr>
          <w:rFonts w:asciiTheme="majorBidi" w:hAnsiTheme="majorBidi" w:cstheme="majorBidi"/>
          <w:sz w:val="24"/>
          <w:szCs w:val="24"/>
        </w:rPr>
        <w:t xml:space="preserve"> </w:t>
      </w:r>
      <w:r w:rsidR="00BF6656" w:rsidRPr="00305411">
        <w:rPr>
          <w:rFonts w:asciiTheme="majorBidi" w:hAnsiTheme="majorBidi" w:cstheme="majorBidi"/>
          <w:sz w:val="24"/>
          <w:szCs w:val="24"/>
        </w:rPr>
        <w:t>(</w:t>
      </w:r>
      <w:r w:rsidR="00BF6656">
        <w:rPr>
          <w:rFonts w:asciiTheme="majorBidi" w:hAnsiTheme="majorBidi" w:cstheme="majorBidi"/>
          <w:sz w:val="24"/>
          <w:szCs w:val="24"/>
        </w:rPr>
        <w:t xml:space="preserve">LFU, </w:t>
      </w:r>
      <w:r w:rsidR="00BF6656" w:rsidRPr="00305411">
        <w:rPr>
          <w:rFonts w:asciiTheme="majorBidi" w:hAnsiTheme="majorBidi" w:cstheme="majorBidi"/>
          <w:sz w:val="24"/>
          <w:szCs w:val="24"/>
        </w:rPr>
        <w:t>SIZE, LFU/SIZE) sont similaire</w:t>
      </w:r>
      <w:r w:rsidR="00BF6656" w:rsidRPr="00BF6656">
        <w:rPr>
          <w:rFonts w:asciiTheme="majorBidi" w:hAnsiTheme="majorBidi" w:cstheme="majorBidi"/>
          <w:sz w:val="24"/>
          <w:szCs w:val="24"/>
        </w:rPr>
        <w:t xml:space="preserve"> </w:t>
      </w:r>
      <w:r w:rsidR="00BF6656" w:rsidRPr="00305411">
        <w:rPr>
          <w:rFonts w:asciiTheme="majorBidi" w:hAnsiTheme="majorBidi" w:cstheme="majorBidi"/>
          <w:sz w:val="24"/>
          <w:szCs w:val="24"/>
        </w:rPr>
        <w:t>en terme de gain d’espace mémoire</w:t>
      </w:r>
      <w:r w:rsidR="00BF6656">
        <w:rPr>
          <w:rFonts w:asciiTheme="majorBidi" w:hAnsiTheme="majorBidi" w:cstheme="majorBidi"/>
          <w:sz w:val="24"/>
          <w:szCs w:val="24"/>
        </w:rPr>
        <w:t xml:space="preserve">. </w:t>
      </w:r>
      <w:r w:rsidR="00BF6656" w:rsidRPr="007471AE">
        <w:rPr>
          <w:rFonts w:ascii="Times New Roman" w:hAnsi="Times New Roman" w:cs="Times New Roman"/>
          <w:sz w:val="24"/>
          <w:szCs w:val="24"/>
        </w:rPr>
        <w:t xml:space="preserve">Tab 3.26  </w:t>
      </w:r>
    </w:p>
    <w:p w:rsidR="00031B6D" w:rsidRDefault="00031B6D" w:rsidP="00BF6656">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00AC6DD3" w:rsidRPr="00F41A7E">
        <w:rPr>
          <w:rFonts w:asciiTheme="majorBidi" w:hAnsiTheme="majorBidi" w:cstheme="majorBidi"/>
          <w:sz w:val="24"/>
          <w:szCs w:val="24"/>
        </w:rPr>
        <w:t xml:space="preserve"> </w:t>
      </w:r>
      <w:r w:rsidR="00BF6656" w:rsidRPr="00305411">
        <w:rPr>
          <w:rFonts w:asciiTheme="majorBidi" w:hAnsiTheme="majorBidi" w:cstheme="majorBidi"/>
          <w:sz w:val="24"/>
          <w:szCs w:val="24"/>
        </w:rPr>
        <w:t xml:space="preserve">à la fin de la simulation des  politiques, la politique LFU/SIZE est de </w:t>
      </w:r>
      <w:r w:rsidR="00560DEF">
        <w:rPr>
          <w:rFonts w:asciiTheme="majorBidi" w:hAnsiTheme="majorBidi" w:cstheme="majorBidi"/>
          <w:sz w:val="24"/>
          <w:szCs w:val="24"/>
        </w:rPr>
        <w:t>meilleure</w:t>
      </w:r>
      <w:r w:rsidR="00BF6656" w:rsidRPr="00305411">
        <w:rPr>
          <w:rFonts w:asciiTheme="majorBidi" w:hAnsiTheme="majorBidi" w:cstheme="majorBidi"/>
          <w:sz w:val="24"/>
          <w:szCs w:val="24"/>
        </w:rPr>
        <w:t xml:space="preserve"> performante à pouvoir garder les fichiers les plus fréquents dans la mémoire cache par rapport à (SIZE, LFU), en revanche, la politique </w:t>
      </w:r>
      <w:r w:rsidR="00BF6656">
        <w:rPr>
          <w:rFonts w:asciiTheme="majorBidi" w:hAnsiTheme="majorBidi" w:cstheme="majorBidi"/>
          <w:sz w:val="24"/>
          <w:szCs w:val="24"/>
        </w:rPr>
        <w:t>LFU</w:t>
      </w:r>
      <w:r w:rsidR="00BF6656" w:rsidRPr="00305411">
        <w:rPr>
          <w:rFonts w:asciiTheme="majorBidi" w:hAnsiTheme="majorBidi" w:cstheme="majorBidi"/>
          <w:sz w:val="24"/>
          <w:szCs w:val="24"/>
        </w:rPr>
        <w:t xml:space="preserve"> est performante par rapport à </w:t>
      </w:r>
      <w:r w:rsidR="00BF6656">
        <w:rPr>
          <w:rFonts w:asciiTheme="majorBidi" w:hAnsiTheme="majorBidi" w:cstheme="majorBidi"/>
          <w:sz w:val="24"/>
          <w:szCs w:val="24"/>
        </w:rPr>
        <w:t>SIZE</w:t>
      </w:r>
      <w:r w:rsidR="00D5479B">
        <w:rPr>
          <w:rFonts w:asciiTheme="majorBidi" w:hAnsiTheme="majorBidi" w:cstheme="majorBidi"/>
          <w:sz w:val="24"/>
          <w:szCs w:val="24"/>
        </w:rPr>
        <w:t>.</w:t>
      </w:r>
      <w:r w:rsidR="007471AE">
        <w:rPr>
          <w:rFonts w:asciiTheme="majorBidi" w:hAnsiTheme="majorBidi" w:cstheme="majorBidi"/>
          <w:sz w:val="24"/>
          <w:szCs w:val="24"/>
        </w:rPr>
        <w:t xml:space="preserve"> </w:t>
      </w:r>
      <w:r w:rsidR="007471AE" w:rsidRPr="007471AE">
        <w:rPr>
          <w:rFonts w:ascii="Times New Roman" w:hAnsi="Times New Roman" w:cs="Times New Roman"/>
          <w:sz w:val="24"/>
          <w:szCs w:val="24"/>
        </w:rPr>
        <w:t>Tab 3.26</w:t>
      </w:r>
      <w:r w:rsidR="007471AE" w:rsidRPr="003515EC">
        <w:rPr>
          <w:rFonts w:ascii="Times New Roman" w:hAnsi="Times New Roman" w:cs="Times New Roman"/>
          <w:b/>
          <w:bCs/>
          <w:sz w:val="24"/>
          <w:szCs w:val="24"/>
        </w:rPr>
        <w:t xml:space="preserve">  </w:t>
      </w:r>
    </w:p>
    <w:p w:rsidR="001A6218" w:rsidRDefault="000827C8" w:rsidP="001A6218">
      <w:pPr>
        <w:tabs>
          <w:tab w:val="left" w:pos="915"/>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lastRenderedPageBreak/>
        <w:t>LFU/SIZE :</w:t>
      </w:r>
      <w:r w:rsidRPr="00305411">
        <w:rPr>
          <w:rFonts w:asciiTheme="majorBidi" w:hAnsiTheme="majorBidi" w:cstheme="majorBidi"/>
          <w:sz w:val="24"/>
          <w:szCs w:val="24"/>
        </w:rPr>
        <w:t xml:space="preserve"> </w:t>
      </w:r>
      <w:r w:rsidR="001A6218" w:rsidRPr="00305411">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1A6218" w:rsidRPr="00305411">
        <w:rPr>
          <w:rFonts w:asciiTheme="majorBidi" w:hAnsiTheme="majorBidi" w:cstheme="majorBidi"/>
          <w:sz w:val="24"/>
          <w:szCs w:val="24"/>
        </w:rPr>
        <w:t xml:space="preserve"> performante</w:t>
      </w:r>
      <w:r w:rsidR="001A6218">
        <w:rPr>
          <w:rFonts w:asciiTheme="majorBidi" w:hAnsiTheme="majorBidi" w:cstheme="majorBidi"/>
          <w:sz w:val="24"/>
          <w:szCs w:val="24"/>
        </w:rPr>
        <w:t xml:space="preserve"> à </w:t>
      </w:r>
      <w:r w:rsidR="001A6218" w:rsidRPr="00305411">
        <w:rPr>
          <w:rFonts w:asciiTheme="majorBidi" w:hAnsiTheme="majorBidi" w:cstheme="majorBidi"/>
          <w:sz w:val="24"/>
          <w:szCs w:val="24"/>
        </w:rPr>
        <w:t>pouvoir garder les fichiers les plus fréquents dans la mémoire cache par rapport à l</w:t>
      </w:r>
      <w:r w:rsidR="001A6218">
        <w:rPr>
          <w:rFonts w:asciiTheme="majorBidi" w:hAnsiTheme="majorBidi" w:cstheme="majorBidi"/>
          <w:sz w:val="24"/>
          <w:szCs w:val="24"/>
        </w:rPr>
        <w:t xml:space="preserve">es politiques </w:t>
      </w:r>
      <w:r w:rsidR="001A6218" w:rsidRPr="00305411">
        <w:rPr>
          <w:rFonts w:asciiTheme="majorBidi" w:hAnsiTheme="majorBidi" w:cstheme="majorBidi"/>
          <w:sz w:val="24"/>
          <w:szCs w:val="24"/>
        </w:rPr>
        <w:t>LFU</w:t>
      </w:r>
      <w:r w:rsidR="001A6218">
        <w:rPr>
          <w:rFonts w:asciiTheme="majorBidi" w:hAnsiTheme="majorBidi" w:cstheme="majorBidi"/>
          <w:sz w:val="24"/>
          <w:szCs w:val="24"/>
        </w:rPr>
        <w:t xml:space="preserve"> et SIZE, </w:t>
      </w:r>
      <w:r w:rsidR="001A6218" w:rsidRPr="00305411">
        <w:rPr>
          <w:rFonts w:asciiTheme="majorBidi" w:hAnsiTheme="majorBidi" w:cstheme="majorBidi"/>
          <w:sz w:val="24"/>
          <w:szCs w:val="24"/>
        </w:rPr>
        <w:t xml:space="preserve">en revanche, </w:t>
      </w:r>
      <w:r w:rsidR="001A6218">
        <w:rPr>
          <w:rFonts w:asciiTheme="majorBidi" w:hAnsiTheme="majorBidi" w:cstheme="majorBidi"/>
          <w:sz w:val="24"/>
          <w:szCs w:val="24"/>
        </w:rPr>
        <w:t xml:space="preserve"> les politiques étudiés sont identique </w:t>
      </w:r>
      <w:r w:rsidR="001A6218" w:rsidRPr="00305411">
        <w:rPr>
          <w:rFonts w:asciiTheme="majorBidi" w:hAnsiTheme="majorBidi" w:cstheme="majorBidi"/>
          <w:sz w:val="24"/>
          <w:szCs w:val="24"/>
        </w:rPr>
        <w:t>en terme de gain d’espace mémoire</w:t>
      </w:r>
      <w:r w:rsidR="001A6218">
        <w:rPr>
          <w:rFonts w:asciiTheme="majorBidi" w:hAnsiTheme="majorBidi" w:cstheme="majorBidi"/>
          <w:sz w:val="24"/>
          <w:szCs w:val="24"/>
        </w:rPr>
        <w:t>.</w:t>
      </w:r>
    </w:p>
    <w:p w:rsidR="00D7795F" w:rsidRDefault="007471AE" w:rsidP="00D7795F">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5.4.2 </w:t>
      </w:r>
      <w:r w:rsidR="00D7795F">
        <w:rPr>
          <w:rFonts w:asciiTheme="majorBidi" w:hAnsiTheme="majorBidi" w:cstheme="majorBidi"/>
          <w:b/>
          <w:bCs/>
          <w:i/>
          <w:iCs/>
          <w:sz w:val="24"/>
          <w:szCs w:val="24"/>
        </w:rPr>
        <w:t>Cas4.1: La taille de fichier (20-50) et de fréquence (50-80)</w:t>
      </w:r>
    </w:p>
    <w:tbl>
      <w:tblPr>
        <w:tblStyle w:val="a7"/>
        <w:tblW w:w="0" w:type="auto"/>
        <w:tblLook w:val="04A0"/>
      </w:tblPr>
      <w:tblGrid>
        <w:gridCol w:w="1499"/>
        <w:gridCol w:w="1100"/>
        <w:gridCol w:w="1165"/>
        <w:gridCol w:w="1234"/>
        <w:gridCol w:w="1267"/>
        <w:gridCol w:w="1269"/>
        <w:gridCol w:w="1469"/>
      </w:tblGrid>
      <w:tr w:rsidR="00D7795F" w:rsidTr="009618A1">
        <w:tc>
          <w:tcPr>
            <w:tcW w:w="1499"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D7795F" w:rsidRDefault="002920CD"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D7795F" w:rsidTr="009618A1">
        <w:tc>
          <w:tcPr>
            <w:tcW w:w="1499"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D7795F" w:rsidRDefault="00D7795F" w:rsidP="00D7795F">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100058</w:t>
            </w:r>
          </w:p>
        </w:tc>
        <w:tc>
          <w:tcPr>
            <w:tcW w:w="1269"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224963</w:t>
            </w:r>
          </w:p>
        </w:tc>
        <w:tc>
          <w:tcPr>
            <w:tcW w:w="1469" w:type="dxa"/>
          </w:tcPr>
          <w:p w:rsidR="00D7795F" w:rsidRDefault="00D7795F" w:rsidP="00D7795F">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11130.3</w:t>
            </w:r>
          </w:p>
        </w:tc>
      </w:tr>
      <w:tr w:rsidR="00D7795F" w:rsidTr="009618A1">
        <w:tc>
          <w:tcPr>
            <w:tcW w:w="1499"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D7795F" w:rsidRDefault="00D7795F" w:rsidP="00D7795F">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100057</w:t>
            </w:r>
          </w:p>
        </w:tc>
        <w:tc>
          <w:tcPr>
            <w:tcW w:w="1269"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229058</w:t>
            </w:r>
          </w:p>
        </w:tc>
        <w:tc>
          <w:tcPr>
            <w:tcW w:w="1469" w:type="dxa"/>
          </w:tcPr>
          <w:p w:rsidR="00D7795F" w:rsidRDefault="00D7795F" w:rsidP="00D7795F">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11162.6</w:t>
            </w:r>
          </w:p>
        </w:tc>
      </w:tr>
      <w:tr w:rsidR="00D7795F" w:rsidTr="009618A1">
        <w:tc>
          <w:tcPr>
            <w:tcW w:w="1499" w:type="dxa"/>
          </w:tcPr>
          <w:p w:rsidR="00D7795F" w:rsidRDefault="00D7795F" w:rsidP="009618A1">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D7795F" w:rsidRDefault="00D7795F" w:rsidP="00D7795F">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67"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100057</w:t>
            </w:r>
          </w:p>
        </w:tc>
        <w:tc>
          <w:tcPr>
            <w:tcW w:w="1269" w:type="dxa"/>
          </w:tcPr>
          <w:p w:rsidR="00D7795F" w:rsidRDefault="00D7795F"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208672</w:t>
            </w:r>
          </w:p>
        </w:tc>
        <w:tc>
          <w:tcPr>
            <w:tcW w:w="1469" w:type="dxa"/>
          </w:tcPr>
          <w:p w:rsidR="00D7795F" w:rsidRDefault="00D7795F" w:rsidP="00D7795F">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11419.8</w:t>
            </w:r>
          </w:p>
        </w:tc>
      </w:tr>
    </w:tbl>
    <w:p w:rsidR="00D7795F" w:rsidRPr="005A4434" w:rsidRDefault="00D7795F" w:rsidP="00D7795F">
      <w:pPr>
        <w:tabs>
          <w:tab w:val="left" w:pos="645"/>
          <w:tab w:val="center" w:pos="4535"/>
        </w:tabs>
        <w:spacing w:line="360" w:lineRule="auto"/>
        <w:jc w:val="center"/>
        <w:rPr>
          <w:rFonts w:ascii="Times New Roman" w:hAnsi="Times New Roman" w:cs="Times New Roman"/>
          <w:b/>
          <w:bCs/>
          <w:sz w:val="2"/>
          <w:szCs w:val="2"/>
        </w:rPr>
      </w:pPr>
    </w:p>
    <w:p w:rsidR="00D7795F" w:rsidRDefault="00D7795F" w:rsidP="00D7795F">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27</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cas4.2</w:t>
      </w:r>
    </w:p>
    <w:p w:rsidR="00D7795F" w:rsidRPr="005A4434" w:rsidRDefault="00D7795F" w:rsidP="00D7795F">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5579745" cy="2318454"/>
            <wp:effectExtent l="19050" t="0" r="1905" b="0"/>
            <wp:docPr id="28" name="صورة 5" descr="C:\Users\hichem\Desktop\analyse4\Sans titre-100000-80-1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ichem\Desktop\analyse4\Sans titre-100000-80-1gra.jpg"/>
                    <pic:cNvPicPr>
                      <a:picLocks noChangeAspect="1" noChangeArrowheads="1"/>
                    </pic:cNvPicPr>
                  </pic:nvPicPr>
                  <pic:blipFill>
                    <a:blip r:embed="rId42"/>
                    <a:srcRect/>
                    <a:stretch>
                      <a:fillRect/>
                    </a:stretch>
                  </pic:blipFill>
                  <pic:spPr bwMode="auto">
                    <a:xfrm>
                      <a:off x="0" y="0"/>
                      <a:ext cx="5579745" cy="2318454"/>
                    </a:xfrm>
                    <a:prstGeom prst="rect">
                      <a:avLst/>
                    </a:prstGeom>
                    <a:noFill/>
                    <a:ln w="9525">
                      <a:noFill/>
                      <a:miter lim="800000"/>
                      <a:headEnd/>
                      <a:tailEnd/>
                    </a:ln>
                  </pic:spPr>
                </pic:pic>
              </a:graphicData>
            </a:graphic>
          </wp:inline>
        </w:drawing>
      </w:r>
    </w:p>
    <w:p w:rsidR="007471AE" w:rsidRPr="007471AE" w:rsidRDefault="007471AE" w:rsidP="001A6218">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1A6218">
        <w:rPr>
          <w:rFonts w:ascii="Times New Roman" w:hAnsi="Times New Roman" w:cs="Times New Roman"/>
          <w:b/>
          <w:bCs/>
          <w:sz w:val="24"/>
          <w:szCs w:val="24"/>
        </w:rPr>
        <w:t>4</w:t>
      </w:r>
      <w:r>
        <w:rPr>
          <w:rFonts w:ascii="Times New Roman" w:hAnsi="Times New Roman" w:cs="Times New Roman"/>
          <w:b/>
          <w:bCs/>
          <w:sz w:val="24"/>
          <w:szCs w:val="24"/>
        </w:rPr>
        <w:t xml:space="preserve"> Les statistiques des politiques de cas4.2</w:t>
      </w:r>
    </w:p>
    <w:p w:rsidR="001A6218" w:rsidRPr="00305411" w:rsidRDefault="001A6218" w:rsidP="001A6218">
      <w:pPr>
        <w:tabs>
          <w:tab w:val="left" w:pos="915"/>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t>Durée d’occupation de mémoire </w:t>
      </w:r>
      <w:r w:rsidRPr="00305411">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Pr="00305411">
        <w:rPr>
          <w:rFonts w:asciiTheme="majorBidi" w:hAnsiTheme="majorBidi" w:cstheme="majorBidi"/>
          <w:sz w:val="24"/>
          <w:szCs w:val="24"/>
        </w:rPr>
        <w:t xml:space="preserve"> les politiques (SIZE, LFU/SIZE) sont similaire et</w:t>
      </w:r>
      <w:r w:rsidR="00B97A64">
        <w:rPr>
          <w:rFonts w:asciiTheme="majorBidi" w:hAnsiTheme="majorBidi" w:cstheme="majorBidi"/>
          <w:sz w:val="24"/>
          <w:szCs w:val="24"/>
        </w:rPr>
        <w:t xml:space="preserve"> de </w:t>
      </w:r>
      <w:r w:rsidR="00560DEF">
        <w:rPr>
          <w:rFonts w:asciiTheme="majorBidi" w:hAnsiTheme="majorBidi" w:cstheme="majorBidi"/>
          <w:sz w:val="24"/>
          <w:szCs w:val="24"/>
        </w:rPr>
        <w:t>meilleure</w:t>
      </w:r>
      <w:r w:rsidRPr="00305411">
        <w:rPr>
          <w:rFonts w:asciiTheme="majorBidi" w:hAnsiTheme="majorBidi" w:cstheme="majorBidi"/>
          <w:sz w:val="24"/>
          <w:szCs w:val="24"/>
        </w:rPr>
        <w:t xml:space="preserve"> performante par rapport à LFU. </w:t>
      </w:r>
      <w:r w:rsidRPr="00305411">
        <w:rPr>
          <w:rFonts w:ascii="Times New Roman" w:hAnsi="Times New Roman" w:cs="Times New Roman"/>
          <w:sz w:val="24"/>
          <w:szCs w:val="24"/>
        </w:rPr>
        <w:t>Figure 3.3</w:t>
      </w:r>
      <w:r>
        <w:rPr>
          <w:rFonts w:ascii="Times New Roman" w:hAnsi="Times New Roman" w:cs="Times New Roman"/>
          <w:sz w:val="24"/>
          <w:szCs w:val="24"/>
        </w:rPr>
        <w:t>4</w:t>
      </w:r>
    </w:p>
    <w:p w:rsidR="001A6218" w:rsidRDefault="002920CD" w:rsidP="001A6218">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1A6218">
        <w:rPr>
          <w:rFonts w:asciiTheme="majorBidi" w:hAnsiTheme="majorBidi" w:cstheme="majorBidi"/>
          <w:b/>
          <w:bCs/>
          <w:i/>
          <w:iCs/>
          <w:sz w:val="24"/>
          <w:szCs w:val="24"/>
        </w:rPr>
        <w:t>:</w:t>
      </w:r>
      <w:r w:rsidR="001A6218" w:rsidRPr="00B90578">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1A6218" w:rsidRPr="00305411">
        <w:rPr>
          <w:rFonts w:asciiTheme="majorBidi" w:hAnsiTheme="majorBidi" w:cstheme="majorBidi"/>
          <w:sz w:val="24"/>
          <w:szCs w:val="24"/>
        </w:rPr>
        <w:t xml:space="preserve"> les politiques</w:t>
      </w:r>
      <w:r w:rsidR="001A6218">
        <w:rPr>
          <w:rFonts w:asciiTheme="majorBidi" w:hAnsiTheme="majorBidi" w:cstheme="majorBidi"/>
          <w:sz w:val="24"/>
          <w:szCs w:val="24"/>
        </w:rPr>
        <w:t xml:space="preserve"> </w:t>
      </w:r>
      <w:r w:rsidR="001A6218" w:rsidRPr="00305411">
        <w:rPr>
          <w:rFonts w:asciiTheme="majorBidi" w:hAnsiTheme="majorBidi" w:cstheme="majorBidi"/>
          <w:sz w:val="24"/>
          <w:szCs w:val="24"/>
        </w:rPr>
        <w:t>(</w:t>
      </w:r>
      <w:r w:rsidR="001A6218">
        <w:rPr>
          <w:rFonts w:asciiTheme="majorBidi" w:hAnsiTheme="majorBidi" w:cstheme="majorBidi"/>
          <w:sz w:val="24"/>
          <w:szCs w:val="24"/>
        </w:rPr>
        <w:t xml:space="preserve">LFU, </w:t>
      </w:r>
      <w:r w:rsidR="001A6218" w:rsidRPr="00305411">
        <w:rPr>
          <w:rFonts w:asciiTheme="majorBidi" w:hAnsiTheme="majorBidi" w:cstheme="majorBidi"/>
          <w:sz w:val="24"/>
          <w:szCs w:val="24"/>
        </w:rPr>
        <w:t>SIZE, LFU/SIZE) sont similaire</w:t>
      </w:r>
      <w:r w:rsidR="001A6218" w:rsidRPr="00BF6656">
        <w:rPr>
          <w:rFonts w:asciiTheme="majorBidi" w:hAnsiTheme="majorBidi" w:cstheme="majorBidi"/>
          <w:sz w:val="24"/>
          <w:szCs w:val="24"/>
        </w:rPr>
        <w:t xml:space="preserve"> </w:t>
      </w:r>
      <w:r w:rsidR="001A6218" w:rsidRPr="00305411">
        <w:rPr>
          <w:rFonts w:asciiTheme="majorBidi" w:hAnsiTheme="majorBidi" w:cstheme="majorBidi"/>
          <w:sz w:val="24"/>
          <w:szCs w:val="24"/>
        </w:rPr>
        <w:t>en terme de gain d’espace mémoire</w:t>
      </w:r>
      <w:r w:rsidR="001A6218">
        <w:rPr>
          <w:rFonts w:asciiTheme="majorBidi" w:hAnsiTheme="majorBidi" w:cstheme="majorBidi"/>
          <w:sz w:val="24"/>
          <w:szCs w:val="24"/>
        </w:rPr>
        <w:t xml:space="preserve">. </w:t>
      </w:r>
      <w:r w:rsidR="001A6218" w:rsidRPr="007471AE">
        <w:rPr>
          <w:rFonts w:ascii="Times New Roman" w:hAnsi="Times New Roman" w:cs="Times New Roman"/>
          <w:sz w:val="24"/>
          <w:szCs w:val="24"/>
        </w:rPr>
        <w:t>Tab 3.2</w:t>
      </w:r>
      <w:r w:rsidR="001A6218">
        <w:rPr>
          <w:rFonts w:ascii="Times New Roman" w:hAnsi="Times New Roman" w:cs="Times New Roman"/>
          <w:sz w:val="24"/>
          <w:szCs w:val="24"/>
        </w:rPr>
        <w:t>7</w:t>
      </w:r>
      <w:r w:rsidR="001A6218" w:rsidRPr="007471AE">
        <w:rPr>
          <w:rFonts w:ascii="Times New Roman" w:hAnsi="Times New Roman" w:cs="Times New Roman"/>
          <w:sz w:val="24"/>
          <w:szCs w:val="24"/>
        </w:rPr>
        <w:t xml:space="preserve">  </w:t>
      </w:r>
    </w:p>
    <w:p w:rsidR="001A6218" w:rsidRDefault="001A6218" w:rsidP="001A6218">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Pr="00F41A7E">
        <w:rPr>
          <w:rFonts w:asciiTheme="majorBidi" w:hAnsiTheme="majorBidi" w:cstheme="majorBidi"/>
          <w:sz w:val="24"/>
          <w:szCs w:val="24"/>
        </w:rPr>
        <w:t xml:space="preserve"> </w:t>
      </w:r>
      <w:r w:rsidRPr="00305411">
        <w:rPr>
          <w:rFonts w:asciiTheme="majorBidi" w:hAnsiTheme="majorBidi" w:cstheme="majorBidi"/>
          <w:sz w:val="24"/>
          <w:szCs w:val="24"/>
        </w:rPr>
        <w:t xml:space="preserve">à la fin de la simulation des  politiques, la politique LFU/SIZE est de </w:t>
      </w:r>
      <w:r w:rsidR="00560DEF">
        <w:rPr>
          <w:rFonts w:asciiTheme="majorBidi" w:hAnsiTheme="majorBidi" w:cstheme="majorBidi"/>
          <w:sz w:val="24"/>
          <w:szCs w:val="24"/>
        </w:rPr>
        <w:t>meilleure</w:t>
      </w:r>
      <w:r w:rsidRPr="00305411">
        <w:rPr>
          <w:rFonts w:asciiTheme="majorBidi" w:hAnsiTheme="majorBidi" w:cstheme="majorBidi"/>
          <w:sz w:val="24"/>
          <w:szCs w:val="24"/>
        </w:rPr>
        <w:t xml:space="preserve"> performante à pouvoir garder les fichiers les plus fréquents dans la </w:t>
      </w:r>
      <w:r w:rsidRPr="00305411">
        <w:rPr>
          <w:rFonts w:asciiTheme="majorBidi" w:hAnsiTheme="majorBidi" w:cstheme="majorBidi"/>
          <w:sz w:val="24"/>
          <w:szCs w:val="24"/>
        </w:rPr>
        <w:lastRenderedPageBreak/>
        <w:t xml:space="preserve">mémoire cache par rapport à (SIZE, LFU), en revanche, la politique </w:t>
      </w:r>
      <w:r>
        <w:rPr>
          <w:rFonts w:asciiTheme="majorBidi" w:hAnsiTheme="majorBidi" w:cstheme="majorBidi"/>
          <w:sz w:val="24"/>
          <w:szCs w:val="24"/>
        </w:rPr>
        <w:t>SIZE</w:t>
      </w:r>
      <w:r w:rsidRPr="00305411">
        <w:rPr>
          <w:rFonts w:asciiTheme="majorBidi" w:hAnsiTheme="majorBidi" w:cstheme="majorBidi"/>
          <w:sz w:val="24"/>
          <w:szCs w:val="24"/>
        </w:rPr>
        <w:t xml:space="preserve"> est performante par rapport à </w:t>
      </w:r>
      <w:r>
        <w:rPr>
          <w:rFonts w:asciiTheme="majorBidi" w:hAnsiTheme="majorBidi" w:cstheme="majorBidi"/>
          <w:sz w:val="24"/>
          <w:szCs w:val="24"/>
        </w:rPr>
        <w:t xml:space="preserve">LFU. </w:t>
      </w:r>
      <w:r w:rsidRPr="007471AE">
        <w:rPr>
          <w:rFonts w:ascii="Times New Roman" w:hAnsi="Times New Roman" w:cs="Times New Roman"/>
          <w:sz w:val="24"/>
          <w:szCs w:val="24"/>
        </w:rPr>
        <w:t>Tab 3.2</w:t>
      </w:r>
      <w:r>
        <w:rPr>
          <w:rFonts w:ascii="Times New Roman" w:hAnsi="Times New Roman" w:cs="Times New Roman"/>
          <w:sz w:val="24"/>
          <w:szCs w:val="24"/>
        </w:rPr>
        <w:t>7</w:t>
      </w:r>
      <w:r w:rsidRPr="003515EC">
        <w:rPr>
          <w:rFonts w:ascii="Times New Roman" w:hAnsi="Times New Roman" w:cs="Times New Roman"/>
          <w:b/>
          <w:bCs/>
          <w:sz w:val="24"/>
          <w:szCs w:val="24"/>
        </w:rPr>
        <w:t xml:space="preserve">  </w:t>
      </w:r>
    </w:p>
    <w:p w:rsidR="00D7795F" w:rsidRDefault="000827C8" w:rsidP="000827C8">
      <w:pPr>
        <w:tabs>
          <w:tab w:val="left" w:pos="915"/>
        </w:tabs>
        <w:spacing w:line="360" w:lineRule="auto"/>
        <w:jc w:val="both"/>
        <w:rPr>
          <w:rFonts w:asciiTheme="majorBidi" w:hAnsiTheme="majorBidi" w:cstheme="majorBidi"/>
          <w:sz w:val="24"/>
          <w:szCs w:val="24"/>
        </w:rPr>
      </w:pPr>
      <w:r w:rsidRPr="00305411">
        <w:rPr>
          <w:rFonts w:asciiTheme="majorBidi" w:hAnsiTheme="majorBidi" w:cstheme="majorBidi"/>
          <w:b/>
          <w:bCs/>
          <w:i/>
          <w:iCs/>
          <w:sz w:val="24"/>
          <w:szCs w:val="24"/>
        </w:rPr>
        <w:t>LFU/SIZE :</w:t>
      </w:r>
      <w:r w:rsidRPr="00305411">
        <w:rPr>
          <w:rFonts w:asciiTheme="majorBidi" w:hAnsiTheme="majorBidi" w:cstheme="majorBidi"/>
          <w:sz w:val="24"/>
          <w:szCs w:val="24"/>
        </w:rPr>
        <w:t xml:space="preserve"> </w:t>
      </w:r>
      <w:r w:rsidR="001A6218" w:rsidRPr="00305411">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1A6218" w:rsidRPr="00305411">
        <w:rPr>
          <w:rFonts w:asciiTheme="majorBidi" w:hAnsiTheme="majorBidi" w:cstheme="majorBidi"/>
          <w:sz w:val="24"/>
          <w:szCs w:val="24"/>
        </w:rPr>
        <w:t xml:space="preserve"> performante</w:t>
      </w:r>
      <w:r w:rsidR="001A6218">
        <w:rPr>
          <w:rFonts w:asciiTheme="majorBidi" w:hAnsiTheme="majorBidi" w:cstheme="majorBidi"/>
          <w:sz w:val="24"/>
          <w:szCs w:val="24"/>
        </w:rPr>
        <w:t xml:space="preserve"> à </w:t>
      </w:r>
      <w:r w:rsidR="001A6218" w:rsidRPr="00305411">
        <w:rPr>
          <w:rFonts w:asciiTheme="majorBidi" w:hAnsiTheme="majorBidi" w:cstheme="majorBidi"/>
          <w:sz w:val="24"/>
          <w:szCs w:val="24"/>
        </w:rPr>
        <w:t>pouvoir garder les fichiers les plus fréquents dans la mémoire cache par rapport à l</w:t>
      </w:r>
      <w:r w:rsidR="001A6218">
        <w:rPr>
          <w:rFonts w:asciiTheme="majorBidi" w:hAnsiTheme="majorBidi" w:cstheme="majorBidi"/>
          <w:sz w:val="24"/>
          <w:szCs w:val="24"/>
        </w:rPr>
        <w:t xml:space="preserve">es politiques </w:t>
      </w:r>
      <w:r w:rsidR="001A6218" w:rsidRPr="00305411">
        <w:rPr>
          <w:rFonts w:asciiTheme="majorBidi" w:hAnsiTheme="majorBidi" w:cstheme="majorBidi"/>
          <w:sz w:val="24"/>
          <w:szCs w:val="24"/>
        </w:rPr>
        <w:t>LFU</w:t>
      </w:r>
      <w:r w:rsidR="001A6218">
        <w:rPr>
          <w:rFonts w:asciiTheme="majorBidi" w:hAnsiTheme="majorBidi" w:cstheme="majorBidi"/>
          <w:sz w:val="24"/>
          <w:szCs w:val="24"/>
        </w:rPr>
        <w:t xml:space="preserve"> et SIZE, </w:t>
      </w:r>
      <w:r w:rsidR="001A6218" w:rsidRPr="00305411">
        <w:rPr>
          <w:rFonts w:asciiTheme="majorBidi" w:hAnsiTheme="majorBidi" w:cstheme="majorBidi"/>
          <w:sz w:val="24"/>
          <w:szCs w:val="24"/>
        </w:rPr>
        <w:t xml:space="preserve">en revanche, </w:t>
      </w:r>
      <w:r w:rsidR="001A6218">
        <w:rPr>
          <w:rFonts w:asciiTheme="majorBidi" w:hAnsiTheme="majorBidi" w:cstheme="majorBidi"/>
          <w:sz w:val="24"/>
          <w:szCs w:val="24"/>
        </w:rPr>
        <w:t xml:space="preserve"> les politiques étudiés sont identique </w:t>
      </w:r>
      <w:r w:rsidR="001A6218" w:rsidRPr="00305411">
        <w:rPr>
          <w:rFonts w:asciiTheme="majorBidi" w:hAnsiTheme="majorBidi" w:cstheme="majorBidi"/>
          <w:sz w:val="24"/>
          <w:szCs w:val="24"/>
        </w:rPr>
        <w:t>en terme de gain d’espace mémoire</w:t>
      </w:r>
      <w:r w:rsidR="001A6218">
        <w:rPr>
          <w:rFonts w:asciiTheme="majorBidi" w:hAnsiTheme="majorBidi" w:cstheme="majorBidi"/>
          <w:sz w:val="24"/>
          <w:szCs w:val="24"/>
        </w:rPr>
        <w:t>.</w:t>
      </w:r>
    </w:p>
    <w:p w:rsidR="00AC2B44" w:rsidRDefault="00775ED1" w:rsidP="00775ED1">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5.4.3 </w:t>
      </w:r>
      <w:r w:rsidR="00AC2B44">
        <w:rPr>
          <w:rFonts w:asciiTheme="majorBidi" w:hAnsiTheme="majorBidi" w:cstheme="majorBidi"/>
          <w:b/>
          <w:bCs/>
          <w:i/>
          <w:iCs/>
          <w:sz w:val="24"/>
          <w:szCs w:val="24"/>
        </w:rPr>
        <w:t>Cas4.</w:t>
      </w:r>
      <w:r w:rsidR="00BC2BD6">
        <w:rPr>
          <w:rFonts w:asciiTheme="majorBidi" w:hAnsiTheme="majorBidi" w:cstheme="majorBidi"/>
          <w:b/>
          <w:bCs/>
          <w:i/>
          <w:iCs/>
          <w:sz w:val="24"/>
          <w:szCs w:val="24"/>
        </w:rPr>
        <w:t>3</w:t>
      </w:r>
      <w:r w:rsidR="00AC2B44">
        <w:rPr>
          <w:rFonts w:asciiTheme="majorBidi" w:hAnsiTheme="majorBidi" w:cstheme="majorBidi"/>
          <w:b/>
          <w:bCs/>
          <w:i/>
          <w:iCs/>
          <w:sz w:val="24"/>
          <w:szCs w:val="24"/>
        </w:rPr>
        <w:t>: La taille de fichier (50-70) et de fréquence (20-50)</w:t>
      </w:r>
    </w:p>
    <w:tbl>
      <w:tblPr>
        <w:tblStyle w:val="a7"/>
        <w:tblW w:w="0" w:type="auto"/>
        <w:tblLook w:val="04A0"/>
      </w:tblPr>
      <w:tblGrid>
        <w:gridCol w:w="1499"/>
        <w:gridCol w:w="1100"/>
        <w:gridCol w:w="1165"/>
        <w:gridCol w:w="1234"/>
        <w:gridCol w:w="1267"/>
        <w:gridCol w:w="1269"/>
        <w:gridCol w:w="1469"/>
      </w:tblGrid>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031B6D" w:rsidRDefault="002920C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99876</w:t>
            </w:r>
          </w:p>
        </w:tc>
        <w:tc>
          <w:tcPr>
            <w:tcW w:w="1269"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63758</w:t>
            </w:r>
          </w:p>
        </w:tc>
        <w:tc>
          <w:tcPr>
            <w:tcW w:w="1469"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10752.1</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Pr="006C7FE6" w:rsidRDefault="00031B6D" w:rsidP="00142A5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031B6D" w:rsidRPr="00C55B86" w:rsidRDefault="00031B6D" w:rsidP="00142A50">
            <w:pPr>
              <w:jc w:val="center"/>
              <w:rPr>
                <w:rFonts w:asciiTheme="majorBidi" w:hAnsiTheme="majorBidi" w:cstheme="majorBidi"/>
                <w:sz w:val="24"/>
                <w:szCs w:val="24"/>
              </w:rPr>
            </w:pPr>
            <w:r w:rsidRPr="00C55B86">
              <w:rPr>
                <w:rFonts w:asciiTheme="majorBidi" w:hAnsiTheme="majorBidi" w:cstheme="majorBidi"/>
                <w:sz w:val="24"/>
                <w:szCs w:val="24"/>
              </w:rPr>
              <w:t>50</w:t>
            </w:r>
            <w:r>
              <w:rPr>
                <w:rFonts w:asciiTheme="majorBidi" w:hAnsiTheme="majorBidi" w:cstheme="majorBidi"/>
                <w:sz w:val="24"/>
                <w:szCs w:val="24"/>
              </w:rPr>
              <w:t>-70</w:t>
            </w:r>
          </w:p>
        </w:tc>
        <w:tc>
          <w:tcPr>
            <w:tcW w:w="1267"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99888</w:t>
            </w:r>
          </w:p>
        </w:tc>
        <w:tc>
          <w:tcPr>
            <w:tcW w:w="1269"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72136</w:t>
            </w:r>
          </w:p>
        </w:tc>
        <w:tc>
          <w:tcPr>
            <w:tcW w:w="1469"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10805.1</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Pr="006C7FE6" w:rsidRDefault="00031B6D" w:rsidP="00142A5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031B6D" w:rsidRPr="00C55B86" w:rsidRDefault="00031B6D" w:rsidP="00142A50">
            <w:pPr>
              <w:jc w:val="center"/>
              <w:rPr>
                <w:rFonts w:asciiTheme="majorBidi" w:hAnsiTheme="majorBidi" w:cstheme="majorBidi"/>
                <w:sz w:val="24"/>
                <w:szCs w:val="24"/>
              </w:rPr>
            </w:pPr>
            <w:r w:rsidRPr="00C55B86">
              <w:rPr>
                <w:rFonts w:asciiTheme="majorBidi" w:hAnsiTheme="majorBidi" w:cstheme="majorBidi"/>
                <w:sz w:val="24"/>
                <w:szCs w:val="24"/>
              </w:rPr>
              <w:t>50</w:t>
            </w:r>
            <w:r>
              <w:rPr>
                <w:rFonts w:asciiTheme="majorBidi" w:hAnsiTheme="majorBidi" w:cstheme="majorBidi"/>
                <w:sz w:val="24"/>
                <w:szCs w:val="24"/>
              </w:rPr>
              <w:t>-70</w:t>
            </w:r>
          </w:p>
        </w:tc>
        <w:tc>
          <w:tcPr>
            <w:tcW w:w="1267"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99884</w:t>
            </w:r>
          </w:p>
        </w:tc>
        <w:tc>
          <w:tcPr>
            <w:tcW w:w="1269"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71438</w:t>
            </w:r>
          </w:p>
        </w:tc>
        <w:tc>
          <w:tcPr>
            <w:tcW w:w="1469" w:type="dxa"/>
          </w:tcPr>
          <w:p w:rsidR="00031B6D" w:rsidRDefault="00E77F96"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10824.6</w:t>
            </w:r>
          </w:p>
        </w:tc>
      </w:tr>
    </w:tbl>
    <w:p w:rsidR="00031B6D" w:rsidRPr="00BC2BD6" w:rsidRDefault="00031B6D" w:rsidP="00031B6D">
      <w:pPr>
        <w:tabs>
          <w:tab w:val="left" w:pos="1710"/>
        </w:tabs>
        <w:jc w:val="center"/>
        <w:rPr>
          <w:rFonts w:asciiTheme="majorBidi" w:hAnsiTheme="majorBidi" w:cstheme="majorBidi"/>
          <w:sz w:val="2"/>
          <w:szCs w:val="2"/>
        </w:rPr>
      </w:pPr>
    </w:p>
    <w:p w:rsidR="00BC2BD6" w:rsidRDefault="00BC2BD6" w:rsidP="00BC2BD6">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28</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cas4.3</w:t>
      </w:r>
    </w:p>
    <w:p w:rsidR="00E77F96" w:rsidRDefault="00E77F96" w:rsidP="00031B6D">
      <w:pPr>
        <w:tabs>
          <w:tab w:val="left" w:pos="1710"/>
        </w:tabs>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281222"/>
            <wp:effectExtent l="19050" t="0" r="1905" b="0"/>
            <wp:docPr id="35" name="صورة 8" descr="C:\Users\hichem\Desktop\analyse4\Sans titre 100000-7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ichem\Desktop\analyse4\Sans titre 100000-70-2 gra.jpg"/>
                    <pic:cNvPicPr>
                      <a:picLocks noChangeAspect="1" noChangeArrowheads="1"/>
                    </pic:cNvPicPr>
                  </pic:nvPicPr>
                  <pic:blipFill>
                    <a:blip r:embed="rId43"/>
                    <a:srcRect/>
                    <a:stretch>
                      <a:fillRect/>
                    </a:stretch>
                  </pic:blipFill>
                  <pic:spPr bwMode="auto">
                    <a:xfrm>
                      <a:off x="0" y="0"/>
                      <a:ext cx="5579745" cy="2281222"/>
                    </a:xfrm>
                    <a:prstGeom prst="rect">
                      <a:avLst/>
                    </a:prstGeom>
                    <a:noFill/>
                    <a:ln w="9525">
                      <a:noFill/>
                      <a:miter lim="800000"/>
                      <a:headEnd/>
                      <a:tailEnd/>
                    </a:ln>
                  </pic:spPr>
                </pic:pic>
              </a:graphicData>
            </a:graphic>
          </wp:inline>
        </w:drawing>
      </w:r>
    </w:p>
    <w:p w:rsidR="00031B6D" w:rsidRPr="007471AE" w:rsidRDefault="007471AE" w:rsidP="000827C8">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0827C8">
        <w:rPr>
          <w:rFonts w:ascii="Times New Roman" w:hAnsi="Times New Roman" w:cs="Times New Roman"/>
          <w:b/>
          <w:bCs/>
          <w:sz w:val="24"/>
          <w:szCs w:val="24"/>
        </w:rPr>
        <w:t>5</w:t>
      </w:r>
      <w:r>
        <w:rPr>
          <w:rFonts w:ascii="Times New Roman" w:hAnsi="Times New Roman" w:cs="Times New Roman"/>
          <w:b/>
          <w:bCs/>
          <w:sz w:val="24"/>
          <w:szCs w:val="24"/>
        </w:rPr>
        <w:t xml:space="preserve"> Les statistiques des politiques </w:t>
      </w:r>
      <w:r w:rsidRPr="00B97A64">
        <w:rPr>
          <w:rFonts w:ascii="Times New Roman" w:hAnsi="Times New Roman" w:cs="Times New Roman"/>
          <w:b/>
          <w:bCs/>
          <w:sz w:val="24"/>
          <w:szCs w:val="24"/>
        </w:rPr>
        <w:t>de cas4.3</w:t>
      </w:r>
    </w:p>
    <w:p w:rsidR="000827C8" w:rsidRDefault="00031B6D" w:rsidP="00B97A64">
      <w:pPr>
        <w:tabs>
          <w:tab w:val="left" w:pos="915"/>
        </w:tabs>
        <w:spacing w:line="360" w:lineRule="auto"/>
        <w:jc w:val="both"/>
        <w:rPr>
          <w:rFonts w:ascii="Times New Roman" w:hAnsi="Times New Roman" w:cs="Times New Roman"/>
          <w:sz w:val="24"/>
          <w:szCs w:val="24"/>
        </w:rPr>
      </w:pPr>
      <w:r w:rsidRPr="00B90578">
        <w:rPr>
          <w:rFonts w:asciiTheme="majorBidi" w:hAnsiTheme="majorBidi" w:cstheme="majorBidi"/>
          <w:b/>
          <w:bCs/>
          <w:i/>
          <w:iCs/>
          <w:sz w:val="24"/>
          <w:szCs w:val="24"/>
        </w:rPr>
        <w:t>Durée d’occupation de mémoire</w:t>
      </w:r>
      <w:r>
        <w:rPr>
          <w:rFonts w:asciiTheme="majorBidi" w:hAnsiTheme="majorBidi" w:cstheme="majorBidi"/>
          <w:sz w:val="24"/>
          <w:szCs w:val="24"/>
        </w:rPr>
        <w:t>:</w:t>
      </w:r>
      <w:r w:rsidR="000827C8">
        <w:rPr>
          <w:rFonts w:asciiTheme="majorBidi" w:hAnsiTheme="majorBidi" w:cstheme="majorBidi"/>
          <w:sz w:val="24"/>
          <w:szCs w:val="24"/>
        </w:rPr>
        <w:t xml:space="preserve"> </w:t>
      </w:r>
      <w:r w:rsidR="000827C8" w:rsidRPr="00305411">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000827C8" w:rsidRPr="00305411">
        <w:rPr>
          <w:rFonts w:asciiTheme="majorBidi" w:hAnsiTheme="majorBidi" w:cstheme="majorBidi"/>
          <w:sz w:val="24"/>
          <w:szCs w:val="24"/>
        </w:rPr>
        <w:t xml:space="preserve"> la politique SIZE est performante par rapport à LFU/SIZE, et que la politique LFU/SIZE est performante par rapport à LFU. </w:t>
      </w:r>
      <w:r w:rsidR="000827C8" w:rsidRPr="00305411">
        <w:rPr>
          <w:rFonts w:ascii="Times New Roman" w:hAnsi="Times New Roman" w:cs="Times New Roman"/>
          <w:sz w:val="24"/>
          <w:szCs w:val="24"/>
        </w:rPr>
        <w:t>Figure 3.3</w:t>
      </w:r>
      <w:r w:rsidR="000827C8">
        <w:rPr>
          <w:rFonts w:ascii="Times New Roman" w:hAnsi="Times New Roman" w:cs="Times New Roman"/>
          <w:sz w:val="24"/>
          <w:szCs w:val="24"/>
        </w:rPr>
        <w:t>5</w:t>
      </w:r>
    </w:p>
    <w:p w:rsidR="00031B6D" w:rsidRDefault="002920CD" w:rsidP="00C52ADD">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0827C8" w:rsidRPr="00305411">
        <w:rPr>
          <w:rFonts w:asciiTheme="majorBidi" w:hAnsiTheme="majorBidi" w:cstheme="majorBidi"/>
          <w:b/>
          <w:bCs/>
          <w:i/>
          <w:iCs/>
          <w:sz w:val="24"/>
          <w:szCs w:val="24"/>
        </w:rPr>
        <w:t>:</w:t>
      </w:r>
      <w:r w:rsidR="00B97A64" w:rsidRPr="00305411">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B97A64" w:rsidRPr="00305411">
        <w:rPr>
          <w:rFonts w:asciiTheme="majorBidi" w:hAnsiTheme="majorBidi" w:cstheme="majorBidi"/>
          <w:sz w:val="24"/>
          <w:szCs w:val="24"/>
        </w:rPr>
        <w:t xml:space="preserve"> la politique (LFU/SIZE) est de </w:t>
      </w:r>
      <w:r w:rsidR="00560DEF">
        <w:rPr>
          <w:rFonts w:asciiTheme="majorBidi" w:hAnsiTheme="majorBidi" w:cstheme="majorBidi"/>
          <w:sz w:val="24"/>
          <w:szCs w:val="24"/>
        </w:rPr>
        <w:t>meilleure</w:t>
      </w:r>
      <w:r w:rsidR="00B97A64" w:rsidRPr="00305411">
        <w:rPr>
          <w:rFonts w:asciiTheme="majorBidi" w:hAnsiTheme="majorBidi" w:cstheme="majorBidi"/>
          <w:sz w:val="24"/>
          <w:szCs w:val="24"/>
        </w:rPr>
        <w:t xml:space="preserve">  performante en terme de gain d’espace mémoire par rapport à les politiques (SIZE, LFU) .</w:t>
      </w:r>
      <w:r w:rsidR="00B97A64" w:rsidRPr="00305411">
        <w:rPr>
          <w:rFonts w:ascii="Times New Roman" w:hAnsi="Times New Roman" w:cs="Times New Roman"/>
          <w:b/>
          <w:bCs/>
          <w:sz w:val="24"/>
          <w:szCs w:val="24"/>
        </w:rPr>
        <w:t xml:space="preserve"> </w:t>
      </w:r>
      <w:r w:rsidR="00775ED1" w:rsidRPr="00775ED1">
        <w:rPr>
          <w:rFonts w:ascii="Times New Roman" w:hAnsi="Times New Roman" w:cs="Times New Roman"/>
          <w:sz w:val="24"/>
          <w:szCs w:val="24"/>
        </w:rPr>
        <w:t>Tab 3.28</w:t>
      </w:r>
    </w:p>
    <w:p w:rsidR="000827C8" w:rsidRDefault="00031B6D" w:rsidP="000827C8">
      <w:pPr>
        <w:tabs>
          <w:tab w:val="left" w:pos="915"/>
        </w:tabs>
        <w:spacing w:line="360" w:lineRule="auto"/>
        <w:jc w:val="both"/>
        <w:rPr>
          <w:rFonts w:ascii="Times New Roman" w:hAnsi="Times New Roman" w:cs="Times New Roman"/>
          <w:b/>
          <w:bCs/>
          <w:sz w:val="24"/>
          <w:szCs w:val="24"/>
        </w:rPr>
      </w:pPr>
      <w:r w:rsidRPr="00B90578">
        <w:rPr>
          <w:rFonts w:asciiTheme="majorBidi" w:hAnsiTheme="majorBidi" w:cstheme="majorBidi"/>
          <w:b/>
          <w:bCs/>
          <w:i/>
          <w:iCs/>
          <w:sz w:val="24"/>
          <w:szCs w:val="24"/>
        </w:rPr>
        <w:lastRenderedPageBreak/>
        <w:t>La fréquence de mémoire</w:t>
      </w:r>
      <w:r w:rsidR="000827C8">
        <w:rPr>
          <w:rFonts w:asciiTheme="majorBidi" w:hAnsiTheme="majorBidi" w:cstheme="majorBidi"/>
          <w:b/>
          <w:bCs/>
          <w:i/>
          <w:iCs/>
          <w:sz w:val="24"/>
          <w:szCs w:val="24"/>
        </w:rPr>
        <w:t> :</w:t>
      </w:r>
      <w:r w:rsidR="00E77F96">
        <w:rPr>
          <w:rFonts w:asciiTheme="majorBidi" w:hAnsiTheme="majorBidi" w:cstheme="majorBidi"/>
          <w:b/>
          <w:bCs/>
          <w:i/>
          <w:iCs/>
          <w:sz w:val="24"/>
          <w:szCs w:val="24"/>
        </w:rPr>
        <w:t> </w:t>
      </w:r>
      <w:r w:rsidR="000827C8" w:rsidRPr="00305411">
        <w:rPr>
          <w:rFonts w:asciiTheme="majorBidi" w:hAnsiTheme="majorBidi" w:cstheme="majorBidi"/>
          <w:sz w:val="24"/>
          <w:szCs w:val="24"/>
        </w:rPr>
        <w:t xml:space="preserve">à la fin de la simulation des  politiques, la politique LFU/SIZE est de </w:t>
      </w:r>
      <w:r w:rsidR="00560DEF">
        <w:rPr>
          <w:rFonts w:asciiTheme="majorBidi" w:hAnsiTheme="majorBidi" w:cstheme="majorBidi"/>
          <w:sz w:val="24"/>
          <w:szCs w:val="24"/>
        </w:rPr>
        <w:t>meilleure</w:t>
      </w:r>
      <w:r w:rsidR="000827C8" w:rsidRPr="00305411">
        <w:rPr>
          <w:rFonts w:asciiTheme="majorBidi" w:hAnsiTheme="majorBidi" w:cstheme="majorBidi"/>
          <w:sz w:val="24"/>
          <w:szCs w:val="24"/>
        </w:rPr>
        <w:t xml:space="preserve"> performante à pouvoir garder les fichiers les plus fréquents dans la mémoire cache par rapport à (SIZE, LFU), en revanche, la politique </w:t>
      </w:r>
      <w:r w:rsidR="000827C8">
        <w:rPr>
          <w:rFonts w:asciiTheme="majorBidi" w:hAnsiTheme="majorBidi" w:cstheme="majorBidi"/>
          <w:sz w:val="24"/>
          <w:szCs w:val="24"/>
        </w:rPr>
        <w:t>LFU</w:t>
      </w:r>
      <w:r w:rsidR="000827C8" w:rsidRPr="00305411">
        <w:rPr>
          <w:rFonts w:asciiTheme="majorBidi" w:hAnsiTheme="majorBidi" w:cstheme="majorBidi"/>
          <w:sz w:val="24"/>
          <w:szCs w:val="24"/>
        </w:rPr>
        <w:t xml:space="preserve"> est performante par rapport à </w:t>
      </w:r>
      <w:r w:rsidR="000827C8">
        <w:rPr>
          <w:rFonts w:asciiTheme="majorBidi" w:hAnsiTheme="majorBidi" w:cstheme="majorBidi"/>
          <w:sz w:val="24"/>
          <w:szCs w:val="24"/>
        </w:rPr>
        <w:t xml:space="preserve">SIZE. </w:t>
      </w:r>
      <w:r w:rsidR="000827C8" w:rsidRPr="007471AE">
        <w:rPr>
          <w:rFonts w:ascii="Times New Roman" w:hAnsi="Times New Roman" w:cs="Times New Roman"/>
          <w:sz w:val="24"/>
          <w:szCs w:val="24"/>
        </w:rPr>
        <w:t>Tab 3.2</w:t>
      </w:r>
      <w:r w:rsidR="000827C8">
        <w:rPr>
          <w:rFonts w:ascii="Times New Roman" w:hAnsi="Times New Roman" w:cs="Times New Roman"/>
          <w:sz w:val="24"/>
          <w:szCs w:val="24"/>
        </w:rPr>
        <w:t>8</w:t>
      </w:r>
      <w:r w:rsidR="000827C8" w:rsidRPr="003515EC">
        <w:rPr>
          <w:rFonts w:ascii="Times New Roman" w:hAnsi="Times New Roman" w:cs="Times New Roman"/>
          <w:b/>
          <w:bCs/>
          <w:sz w:val="24"/>
          <w:szCs w:val="24"/>
        </w:rPr>
        <w:t xml:space="preserve">  </w:t>
      </w:r>
    </w:p>
    <w:p w:rsidR="005D1820" w:rsidRPr="00B97A64" w:rsidRDefault="00031B6D" w:rsidP="00B97A64">
      <w:pPr>
        <w:tabs>
          <w:tab w:val="left" w:pos="915"/>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5D1820" w:rsidRPr="00305411">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5D1820" w:rsidRPr="00305411">
        <w:rPr>
          <w:rFonts w:asciiTheme="majorBidi" w:hAnsiTheme="majorBidi" w:cstheme="majorBidi"/>
          <w:sz w:val="24"/>
          <w:szCs w:val="24"/>
        </w:rPr>
        <w:t xml:space="preserve"> performante</w:t>
      </w:r>
      <w:r w:rsidR="005D1820">
        <w:rPr>
          <w:rFonts w:asciiTheme="majorBidi" w:hAnsiTheme="majorBidi" w:cstheme="majorBidi"/>
          <w:sz w:val="24"/>
          <w:szCs w:val="24"/>
        </w:rPr>
        <w:t xml:space="preserve"> à </w:t>
      </w:r>
      <w:r w:rsidR="005D1820" w:rsidRPr="00305411">
        <w:rPr>
          <w:rFonts w:asciiTheme="majorBidi" w:hAnsiTheme="majorBidi" w:cstheme="majorBidi"/>
          <w:sz w:val="24"/>
          <w:szCs w:val="24"/>
        </w:rPr>
        <w:t>pouvoir garder les fichiers les plus fréquents dans la mémoire cache</w:t>
      </w:r>
      <w:r w:rsidR="00B97A64">
        <w:rPr>
          <w:rFonts w:asciiTheme="majorBidi" w:hAnsiTheme="majorBidi" w:cstheme="majorBidi"/>
          <w:sz w:val="24"/>
          <w:szCs w:val="24"/>
        </w:rPr>
        <w:t xml:space="preserve">, et </w:t>
      </w:r>
      <w:r w:rsidR="00B97A64" w:rsidRPr="00305411">
        <w:rPr>
          <w:rFonts w:asciiTheme="majorBidi" w:hAnsiTheme="majorBidi" w:cstheme="majorBidi"/>
          <w:sz w:val="24"/>
          <w:szCs w:val="24"/>
        </w:rPr>
        <w:t>en terme de gain d’espace mémoire</w:t>
      </w:r>
      <w:r w:rsidR="00B97A64">
        <w:rPr>
          <w:rFonts w:asciiTheme="majorBidi" w:hAnsiTheme="majorBidi" w:cstheme="majorBidi"/>
          <w:sz w:val="24"/>
          <w:szCs w:val="24"/>
        </w:rPr>
        <w:t xml:space="preserve"> </w:t>
      </w:r>
      <w:r w:rsidR="005D1820" w:rsidRPr="00305411">
        <w:rPr>
          <w:rFonts w:asciiTheme="majorBidi" w:hAnsiTheme="majorBidi" w:cstheme="majorBidi"/>
          <w:sz w:val="24"/>
          <w:szCs w:val="24"/>
        </w:rPr>
        <w:t xml:space="preserve"> par rapport à l</w:t>
      </w:r>
      <w:r w:rsidR="005D1820">
        <w:rPr>
          <w:rFonts w:asciiTheme="majorBidi" w:hAnsiTheme="majorBidi" w:cstheme="majorBidi"/>
          <w:sz w:val="24"/>
          <w:szCs w:val="24"/>
        </w:rPr>
        <w:t xml:space="preserve">es politiques </w:t>
      </w:r>
      <w:r w:rsidR="005D1820" w:rsidRPr="00305411">
        <w:rPr>
          <w:rFonts w:asciiTheme="majorBidi" w:hAnsiTheme="majorBidi" w:cstheme="majorBidi"/>
          <w:sz w:val="24"/>
          <w:szCs w:val="24"/>
        </w:rPr>
        <w:t>LFU</w:t>
      </w:r>
      <w:r w:rsidR="005D1820">
        <w:rPr>
          <w:rFonts w:asciiTheme="majorBidi" w:hAnsiTheme="majorBidi" w:cstheme="majorBidi"/>
          <w:sz w:val="24"/>
          <w:szCs w:val="24"/>
        </w:rPr>
        <w:t xml:space="preserve"> et SIZE</w:t>
      </w:r>
      <w:r w:rsidR="00B97A64">
        <w:rPr>
          <w:rFonts w:asciiTheme="majorBidi" w:hAnsiTheme="majorBidi" w:cstheme="majorBidi"/>
          <w:sz w:val="24"/>
          <w:szCs w:val="24"/>
        </w:rPr>
        <w:t xml:space="preserve">. </w:t>
      </w:r>
    </w:p>
    <w:p w:rsidR="00031B6D" w:rsidRPr="00775ED1" w:rsidRDefault="00031B6D" w:rsidP="00BC2BD6">
      <w:pPr>
        <w:tabs>
          <w:tab w:val="left" w:pos="645"/>
          <w:tab w:val="center" w:pos="4535"/>
        </w:tabs>
        <w:spacing w:line="360" w:lineRule="auto"/>
        <w:rPr>
          <w:rFonts w:asciiTheme="majorBidi" w:hAnsiTheme="majorBidi" w:cstheme="majorBidi"/>
          <w:b/>
          <w:bCs/>
          <w:i/>
          <w:iCs/>
          <w:sz w:val="24"/>
          <w:szCs w:val="24"/>
        </w:rPr>
      </w:pPr>
      <w:r w:rsidRPr="00775ED1">
        <w:rPr>
          <w:rFonts w:asciiTheme="majorBidi" w:hAnsiTheme="majorBidi" w:cstheme="majorBidi"/>
          <w:b/>
          <w:bCs/>
          <w:sz w:val="24"/>
          <w:szCs w:val="24"/>
        </w:rPr>
        <w:t xml:space="preserve"> </w:t>
      </w:r>
      <w:r w:rsidR="00775ED1" w:rsidRPr="00775ED1">
        <w:rPr>
          <w:rFonts w:asciiTheme="majorBidi" w:hAnsiTheme="majorBidi" w:cstheme="majorBidi"/>
          <w:b/>
          <w:bCs/>
          <w:sz w:val="24"/>
          <w:szCs w:val="24"/>
        </w:rPr>
        <w:t xml:space="preserve">5.4.4 </w:t>
      </w:r>
      <w:r w:rsidR="00AC2B44" w:rsidRPr="00775ED1">
        <w:rPr>
          <w:rFonts w:asciiTheme="majorBidi" w:hAnsiTheme="majorBidi" w:cstheme="majorBidi"/>
          <w:b/>
          <w:bCs/>
          <w:i/>
          <w:iCs/>
          <w:sz w:val="24"/>
          <w:szCs w:val="24"/>
        </w:rPr>
        <w:t>Cas4.</w:t>
      </w:r>
      <w:r w:rsidR="00BC2BD6" w:rsidRPr="00775ED1">
        <w:rPr>
          <w:rFonts w:asciiTheme="majorBidi" w:hAnsiTheme="majorBidi" w:cstheme="majorBidi"/>
          <w:b/>
          <w:bCs/>
          <w:i/>
          <w:iCs/>
          <w:sz w:val="24"/>
          <w:szCs w:val="24"/>
        </w:rPr>
        <w:t>4</w:t>
      </w:r>
      <w:r w:rsidR="00AC2B44" w:rsidRPr="00775ED1">
        <w:rPr>
          <w:rFonts w:asciiTheme="majorBidi" w:hAnsiTheme="majorBidi" w:cstheme="majorBidi"/>
          <w:b/>
          <w:bCs/>
          <w:i/>
          <w:iCs/>
          <w:sz w:val="24"/>
          <w:szCs w:val="24"/>
        </w:rPr>
        <w:t>: La taille de fichier (50-70) et de fréquence (50-80)</w:t>
      </w:r>
    </w:p>
    <w:tbl>
      <w:tblPr>
        <w:tblStyle w:val="a7"/>
        <w:tblW w:w="0" w:type="auto"/>
        <w:tblLook w:val="04A0"/>
      </w:tblPr>
      <w:tblGrid>
        <w:gridCol w:w="1499"/>
        <w:gridCol w:w="1100"/>
        <w:gridCol w:w="1165"/>
        <w:gridCol w:w="1234"/>
        <w:gridCol w:w="1267"/>
        <w:gridCol w:w="1269"/>
        <w:gridCol w:w="1469"/>
      </w:tblGrid>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031B6D" w:rsidRDefault="002920C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50-70</w:t>
            </w:r>
          </w:p>
        </w:tc>
        <w:tc>
          <w:tcPr>
            <w:tcW w:w="1267"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100386</w:t>
            </w:r>
          </w:p>
        </w:tc>
        <w:tc>
          <w:tcPr>
            <w:tcW w:w="1269"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117069</w:t>
            </w:r>
          </w:p>
        </w:tc>
        <w:tc>
          <w:tcPr>
            <w:tcW w:w="1469"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10805.9</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Pr="006C7FE6" w:rsidRDefault="00031B6D" w:rsidP="00142A50">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031B6D" w:rsidRPr="00C55B86" w:rsidRDefault="00031B6D" w:rsidP="00142A50">
            <w:pPr>
              <w:jc w:val="center"/>
              <w:rPr>
                <w:rFonts w:asciiTheme="majorBidi" w:hAnsiTheme="majorBidi" w:cstheme="majorBidi"/>
                <w:sz w:val="24"/>
                <w:szCs w:val="24"/>
              </w:rPr>
            </w:pPr>
            <w:r w:rsidRPr="00C55B86">
              <w:rPr>
                <w:rFonts w:asciiTheme="majorBidi" w:hAnsiTheme="majorBidi" w:cstheme="majorBidi"/>
                <w:sz w:val="24"/>
                <w:szCs w:val="24"/>
              </w:rPr>
              <w:t>50</w:t>
            </w:r>
            <w:r>
              <w:rPr>
                <w:rFonts w:asciiTheme="majorBidi" w:hAnsiTheme="majorBidi" w:cstheme="majorBidi"/>
                <w:sz w:val="24"/>
                <w:szCs w:val="24"/>
              </w:rPr>
              <w:t>-70</w:t>
            </w:r>
          </w:p>
        </w:tc>
        <w:tc>
          <w:tcPr>
            <w:tcW w:w="1267" w:type="dxa"/>
          </w:tcPr>
          <w:p w:rsidR="00031B6D" w:rsidRDefault="009D509E" w:rsidP="009D509E">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100391</w:t>
            </w:r>
          </w:p>
        </w:tc>
        <w:tc>
          <w:tcPr>
            <w:tcW w:w="1269"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123025</w:t>
            </w:r>
          </w:p>
        </w:tc>
        <w:tc>
          <w:tcPr>
            <w:tcW w:w="1469"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10843.9</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Pr="006C7FE6" w:rsidRDefault="00031B6D" w:rsidP="00142A50">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031B6D" w:rsidRPr="00C55B86" w:rsidRDefault="00031B6D" w:rsidP="00142A50">
            <w:pPr>
              <w:jc w:val="center"/>
              <w:rPr>
                <w:rFonts w:asciiTheme="majorBidi" w:hAnsiTheme="majorBidi" w:cstheme="majorBidi"/>
                <w:sz w:val="24"/>
                <w:szCs w:val="24"/>
              </w:rPr>
            </w:pPr>
            <w:r w:rsidRPr="00C55B86">
              <w:rPr>
                <w:rFonts w:asciiTheme="majorBidi" w:hAnsiTheme="majorBidi" w:cstheme="majorBidi"/>
                <w:sz w:val="24"/>
                <w:szCs w:val="24"/>
              </w:rPr>
              <w:t>50</w:t>
            </w:r>
            <w:r>
              <w:rPr>
                <w:rFonts w:asciiTheme="majorBidi" w:hAnsiTheme="majorBidi" w:cstheme="majorBidi"/>
                <w:sz w:val="24"/>
                <w:szCs w:val="24"/>
              </w:rPr>
              <w:t>-70</w:t>
            </w:r>
          </w:p>
        </w:tc>
        <w:tc>
          <w:tcPr>
            <w:tcW w:w="1267"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100389</w:t>
            </w:r>
          </w:p>
        </w:tc>
        <w:tc>
          <w:tcPr>
            <w:tcW w:w="1269" w:type="dxa"/>
          </w:tcPr>
          <w:p w:rsidR="00031B6D" w:rsidRDefault="009D509E" w:rsidP="009D509E">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120668</w:t>
            </w:r>
          </w:p>
        </w:tc>
        <w:tc>
          <w:tcPr>
            <w:tcW w:w="1469" w:type="dxa"/>
          </w:tcPr>
          <w:p w:rsidR="00031B6D" w:rsidRDefault="009D509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10880.4</w:t>
            </w:r>
          </w:p>
        </w:tc>
      </w:tr>
    </w:tbl>
    <w:p w:rsidR="00BC2BD6" w:rsidRPr="00BC2BD6" w:rsidRDefault="00BC2BD6" w:rsidP="00BC2BD6">
      <w:pPr>
        <w:tabs>
          <w:tab w:val="left" w:pos="645"/>
          <w:tab w:val="center" w:pos="4535"/>
        </w:tabs>
        <w:spacing w:line="360" w:lineRule="auto"/>
        <w:jc w:val="center"/>
        <w:rPr>
          <w:rFonts w:ascii="Times New Roman" w:hAnsi="Times New Roman" w:cs="Times New Roman"/>
          <w:b/>
          <w:bCs/>
          <w:sz w:val="2"/>
          <w:szCs w:val="2"/>
        </w:rPr>
      </w:pPr>
    </w:p>
    <w:p w:rsidR="00BC2BD6" w:rsidRDefault="00BC2BD6" w:rsidP="00BC2BD6">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29</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cas4.4</w:t>
      </w:r>
    </w:p>
    <w:p w:rsidR="00031B6D" w:rsidRDefault="00031B6D" w:rsidP="00031B6D">
      <w:pPr>
        <w:tabs>
          <w:tab w:val="left" w:pos="1710"/>
        </w:tabs>
        <w:jc w:val="center"/>
        <w:rPr>
          <w:rFonts w:asciiTheme="majorBidi" w:hAnsiTheme="majorBidi" w:cstheme="majorBidi"/>
          <w:sz w:val="24"/>
          <w:szCs w:val="24"/>
        </w:rPr>
      </w:pPr>
    </w:p>
    <w:p w:rsidR="00031B6D" w:rsidRDefault="00142A50" w:rsidP="00142A50">
      <w:pPr>
        <w:tabs>
          <w:tab w:val="left" w:pos="1710"/>
        </w:tabs>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281222"/>
            <wp:effectExtent l="19050" t="0" r="1905" b="0"/>
            <wp:docPr id="36" name="صورة 9" descr="C:\Users\hichem\Desktop\analyse4\Sans titre 100000-7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ichem\Desktop\analyse4\Sans titre 100000-70-2 gra.jpg"/>
                    <pic:cNvPicPr>
                      <a:picLocks noChangeAspect="1" noChangeArrowheads="1"/>
                    </pic:cNvPicPr>
                  </pic:nvPicPr>
                  <pic:blipFill>
                    <a:blip r:embed="rId43"/>
                    <a:srcRect/>
                    <a:stretch>
                      <a:fillRect/>
                    </a:stretch>
                  </pic:blipFill>
                  <pic:spPr bwMode="auto">
                    <a:xfrm>
                      <a:off x="0" y="0"/>
                      <a:ext cx="5579745" cy="2281222"/>
                    </a:xfrm>
                    <a:prstGeom prst="rect">
                      <a:avLst/>
                    </a:prstGeom>
                    <a:noFill/>
                    <a:ln w="9525">
                      <a:noFill/>
                      <a:miter lim="800000"/>
                      <a:headEnd/>
                      <a:tailEnd/>
                    </a:ln>
                  </pic:spPr>
                </pic:pic>
              </a:graphicData>
            </a:graphic>
          </wp:inline>
        </w:drawing>
      </w:r>
    </w:p>
    <w:p w:rsidR="00031B6D" w:rsidRPr="007471AE" w:rsidRDefault="007471AE" w:rsidP="00C52ADD">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C52ADD">
        <w:rPr>
          <w:rFonts w:ascii="Times New Roman" w:hAnsi="Times New Roman" w:cs="Times New Roman"/>
          <w:b/>
          <w:bCs/>
          <w:sz w:val="24"/>
          <w:szCs w:val="24"/>
        </w:rPr>
        <w:t>6</w:t>
      </w:r>
      <w:r>
        <w:rPr>
          <w:rFonts w:ascii="Times New Roman" w:hAnsi="Times New Roman" w:cs="Times New Roman"/>
          <w:b/>
          <w:bCs/>
          <w:sz w:val="24"/>
          <w:szCs w:val="24"/>
        </w:rPr>
        <w:t xml:space="preserve"> Les statistiques des politiques de cas4.4</w:t>
      </w:r>
    </w:p>
    <w:p w:rsidR="00C52ADD" w:rsidRDefault="00031B6D" w:rsidP="00C52ADD">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Durée d’occupation de mémoire</w:t>
      </w:r>
      <w:r w:rsidR="00C52ADD">
        <w:rPr>
          <w:rFonts w:asciiTheme="majorBidi" w:hAnsiTheme="majorBidi" w:cstheme="majorBidi"/>
          <w:sz w:val="24"/>
          <w:szCs w:val="24"/>
        </w:rPr>
        <w:t xml:space="preserve">: </w:t>
      </w:r>
      <w:r w:rsidR="00C52ADD" w:rsidRPr="00305411">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00C52ADD" w:rsidRPr="00305411">
        <w:rPr>
          <w:rFonts w:asciiTheme="majorBidi" w:hAnsiTheme="majorBidi" w:cstheme="majorBidi"/>
          <w:sz w:val="24"/>
          <w:szCs w:val="24"/>
        </w:rPr>
        <w:t xml:space="preserve"> la politique SIZE est performante par rapport à LFU/SIZE, et que la politique LFU/SIZE est performante par rapport à LFU. </w:t>
      </w:r>
      <w:r w:rsidR="00C52ADD" w:rsidRPr="00C52ADD">
        <w:rPr>
          <w:rFonts w:ascii="Times New Roman" w:hAnsi="Times New Roman" w:cs="Times New Roman"/>
          <w:sz w:val="24"/>
          <w:szCs w:val="24"/>
        </w:rPr>
        <w:t>Figure 3.36</w:t>
      </w:r>
    </w:p>
    <w:p w:rsidR="00C52ADD" w:rsidRDefault="002920CD" w:rsidP="00C52ADD">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lastRenderedPageBreak/>
        <w:t>Taille totale supprimée</w:t>
      </w:r>
      <w:r w:rsidR="00C52ADD">
        <w:rPr>
          <w:rFonts w:asciiTheme="majorBidi" w:hAnsiTheme="majorBidi" w:cstheme="majorBidi"/>
          <w:b/>
          <w:bCs/>
          <w:i/>
          <w:iCs/>
          <w:sz w:val="24"/>
          <w:szCs w:val="24"/>
        </w:rPr>
        <w:t>:</w:t>
      </w:r>
      <w:r w:rsidR="00031B6D" w:rsidRPr="00B90578">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C52ADD" w:rsidRPr="00305411">
        <w:rPr>
          <w:rFonts w:asciiTheme="majorBidi" w:hAnsiTheme="majorBidi" w:cstheme="majorBidi"/>
          <w:sz w:val="24"/>
          <w:szCs w:val="24"/>
        </w:rPr>
        <w:t xml:space="preserve"> la politique (LFU/SIZE) est de </w:t>
      </w:r>
      <w:r w:rsidR="00560DEF">
        <w:rPr>
          <w:rFonts w:asciiTheme="majorBidi" w:hAnsiTheme="majorBidi" w:cstheme="majorBidi"/>
          <w:sz w:val="24"/>
          <w:szCs w:val="24"/>
        </w:rPr>
        <w:t>meilleure</w:t>
      </w:r>
      <w:r w:rsidR="00C52ADD" w:rsidRPr="00305411">
        <w:rPr>
          <w:rFonts w:asciiTheme="majorBidi" w:hAnsiTheme="majorBidi" w:cstheme="majorBidi"/>
          <w:sz w:val="24"/>
          <w:szCs w:val="24"/>
        </w:rPr>
        <w:t xml:space="preserve">  performante en terme de gain d’espace mémoire par rapport à les politiques (SIZE, LFU) .</w:t>
      </w:r>
      <w:r w:rsidR="00C52ADD" w:rsidRPr="00305411">
        <w:rPr>
          <w:rFonts w:ascii="Times New Roman" w:hAnsi="Times New Roman" w:cs="Times New Roman"/>
          <w:b/>
          <w:bCs/>
          <w:sz w:val="24"/>
          <w:szCs w:val="24"/>
        </w:rPr>
        <w:t xml:space="preserve"> </w:t>
      </w:r>
      <w:r w:rsidR="00C52ADD" w:rsidRPr="00775ED1">
        <w:rPr>
          <w:rFonts w:ascii="Times New Roman" w:hAnsi="Times New Roman" w:cs="Times New Roman"/>
          <w:sz w:val="24"/>
          <w:szCs w:val="24"/>
        </w:rPr>
        <w:t>Tab 3.2</w:t>
      </w:r>
      <w:r w:rsidR="00C52ADD">
        <w:rPr>
          <w:rFonts w:ascii="Times New Roman" w:hAnsi="Times New Roman" w:cs="Times New Roman"/>
          <w:sz w:val="24"/>
          <w:szCs w:val="24"/>
        </w:rPr>
        <w:t>9</w:t>
      </w:r>
    </w:p>
    <w:p w:rsidR="00C52ADD" w:rsidRDefault="00031B6D" w:rsidP="00C52ADD">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00C52ADD">
        <w:rPr>
          <w:rFonts w:asciiTheme="majorBidi" w:hAnsiTheme="majorBidi" w:cstheme="majorBidi"/>
          <w:b/>
          <w:bCs/>
          <w:i/>
          <w:iCs/>
          <w:sz w:val="24"/>
          <w:szCs w:val="24"/>
        </w:rPr>
        <w:t>: </w:t>
      </w:r>
      <w:r w:rsidR="00C52ADD" w:rsidRPr="00305411">
        <w:rPr>
          <w:rFonts w:asciiTheme="majorBidi" w:hAnsiTheme="majorBidi" w:cstheme="majorBidi"/>
          <w:sz w:val="24"/>
          <w:szCs w:val="24"/>
        </w:rPr>
        <w:t xml:space="preserve">à la fin de la simulation des  politiques, la politique LFU/SIZE est de </w:t>
      </w:r>
      <w:r w:rsidR="00560DEF">
        <w:rPr>
          <w:rFonts w:asciiTheme="majorBidi" w:hAnsiTheme="majorBidi" w:cstheme="majorBidi"/>
          <w:sz w:val="24"/>
          <w:szCs w:val="24"/>
        </w:rPr>
        <w:t>meilleure</w:t>
      </w:r>
      <w:r w:rsidR="00C52ADD" w:rsidRPr="00305411">
        <w:rPr>
          <w:rFonts w:asciiTheme="majorBidi" w:hAnsiTheme="majorBidi" w:cstheme="majorBidi"/>
          <w:sz w:val="24"/>
          <w:szCs w:val="24"/>
        </w:rPr>
        <w:t xml:space="preserve"> performante à pouvoir garder les fichiers les plus fréquents dans la mémoire cache par rapport à (SIZE, LFU), en revanche, la politique </w:t>
      </w:r>
      <w:r w:rsidR="00C52ADD">
        <w:rPr>
          <w:rFonts w:asciiTheme="majorBidi" w:hAnsiTheme="majorBidi" w:cstheme="majorBidi"/>
          <w:sz w:val="24"/>
          <w:szCs w:val="24"/>
        </w:rPr>
        <w:t>LFU</w:t>
      </w:r>
      <w:r w:rsidR="00C52ADD" w:rsidRPr="00305411">
        <w:rPr>
          <w:rFonts w:asciiTheme="majorBidi" w:hAnsiTheme="majorBidi" w:cstheme="majorBidi"/>
          <w:sz w:val="24"/>
          <w:szCs w:val="24"/>
        </w:rPr>
        <w:t xml:space="preserve"> est performante par rapport à </w:t>
      </w:r>
      <w:r w:rsidR="00C52ADD">
        <w:rPr>
          <w:rFonts w:asciiTheme="majorBidi" w:hAnsiTheme="majorBidi" w:cstheme="majorBidi"/>
          <w:sz w:val="24"/>
          <w:szCs w:val="24"/>
        </w:rPr>
        <w:t xml:space="preserve">SIZE. </w:t>
      </w:r>
      <w:r w:rsidR="00C52ADD" w:rsidRPr="00775ED1">
        <w:rPr>
          <w:rFonts w:ascii="Times New Roman" w:hAnsi="Times New Roman" w:cs="Times New Roman"/>
          <w:sz w:val="24"/>
          <w:szCs w:val="24"/>
        </w:rPr>
        <w:t>Tab 3.2</w:t>
      </w:r>
      <w:r w:rsidR="00C52ADD">
        <w:rPr>
          <w:rFonts w:ascii="Times New Roman" w:hAnsi="Times New Roman" w:cs="Times New Roman"/>
          <w:sz w:val="24"/>
          <w:szCs w:val="24"/>
        </w:rPr>
        <w:t>9</w:t>
      </w:r>
    </w:p>
    <w:p w:rsidR="00031B6D" w:rsidRDefault="00031B6D" w:rsidP="00C52ADD">
      <w:pPr>
        <w:tabs>
          <w:tab w:val="left" w:pos="915"/>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C52ADD" w:rsidRPr="00305411">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C52ADD" w:rsidRPr="00305411">
        <w:rPr>
          <w:rFonts w:asciiTheme="majorBidi" w:hAnsiTheme="majorBidi" w:cstheme="majorBidi"/>
          <w:sz w:val="24"/>
          <w:szCs w:val="24"/>
        </w:rPr>
        <w:t xml:space="preserve"> performante</w:t>
      </w:r>
      <w:r w:rsidR="00C52ADD">
        <w:rPr>
          <w:rFonts w:asciiTheme="majorBidi" w:hAnsiTheme="majorBidi" w:cstheme="majorBidi"/>
          <w:sz w:val="24"/>
          <w:szCs w:val="24"/>
        </w:rPr>
        <w:t xml:space="preserve"> à </w:t>
      </w:r>
      <w:r w:rsidR="00C52ADD" w:rsidRPr="00305411">
        <w:rPr>
          <w:rFonts w:asciiTheme="majorBidi" w:hAnsiTheme="majorBidi" w:cstheme="majorBidi"/>
          <w:sz w:val="24"/>
          <w:szCs w:val="24"/>
        </w:rPr>
        <w:t>pouvoir garder les fichiers les plus fréquents dans la mémoire cache</w:t>
      </w:r>
      <w:r w:rsidR="00C52ADD">
        <w:rPr>
          <w:rFonts w:asciiTheme="majorBidi" w:hAnsiTheme="majorBidi" w:cstheme="majorBidi"/>
          <w:sz w:val="24"/>
          <w:szCs w:val="24"/>
        </w:rPr>
        <w:t xml:space="preserve">, et </w:t>
      </w:r>
      <w:r w:rsidR="00C52ADD" w:rsidRPr="00305411">
        <w:rPr>
          <w:rFonts w:asciiTheme="majorBidi" w:hAnsiTheme="majorBidi" w:cstheme="majorBidi"/>
          <w:sz w:val="24"/>
          <w:szCs w:val="24"/>
        </w:rPr>
        <w:t>en terme de gain d’espace mémoire</w:t>
      </w:r>
      <w:r w:rsidR="00C52ADD">
        <w:rPr>
          <w:rFonts w:asciiTheme="majorBidi" w:hAnsiTheme="majorBidi" w:cstheme="majorBidi"/>
          <w:sz w:val="24"/>
          <w:szCs w:val="24"/>
        </w:rPr>
        <w:t xml:space="preserve"> </w:t>
      </w:r>
      <w:r w:rsidR="00C52ADD" w:rsidRPr="00305411">
        <w:rPr>
          <w:rFonts w:asciiTheme="majorBidi" w:hAnsiTheme="majorBidi" w:cstheme="majorBidi"/>
          <w:sz w:val="24"/>
          <w:szCs w:val="24"/>
        </w:rPr>
        <w:t xml:space="preserve"> par rapport à l</w:t>
      </w:r>
      <w:r w:rsidR="00C52ADD">
        <w:rPr>
          <w:rFonts w:asciiTheme="majorBidi" w:hAnsiTheme="majorBidi" w:cstheme="majorBidi"/>
          <w:sz w:val="24"/>
          <w:szCs w:val="24"/>
        </w:rPr>
        <w:t xml:space="preserve">es politiques </w:t>
      </w:r>
      <w:r w:rsidR="00C52ADD" w:rsidRPr="00305411">
        <w:rPr>
          <w:rFonts w:asciiTheme="majorBidi" w:hAnsiTheme="majorBidi" w:cstheme="majorBidi"/>
          <w:sz w:val="24"/>
          <w:szCs w:val="24"/>
        </w:rPr>
        <w:t>LFU</w:t>
      </w:r>
      <w:r w:rsidR="00C52ADD">
        <w:rPr>
          <w:rFonts w:asciiTheme="majorBidi" w:hAnsiTheme="majorBidi" w:cstheme="majorBidi"/>
          <w:sz w:val="24"/>
          <w:szCs w:val="24"/>
        </w:rPr>
        <w:t xml:space="preserve"> et SIZE. </w:t>
      </w:r>
    </w:p>
    <w:p w:rsidR="00AC2B44" w:rsidRDefault="00775ED1" w:rsidP="00BC2BD6">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t xml:space="preserve">5.4.5 </w:t>
      </w:r>
      <w:r w:rsidR="00AC2B44">
        <w:rPr>
          <w:rFonts w:asciiTheme="majorBidi" w:hAnsiTheme="majorBidi" w:cstheme="majorBidi"/>
          <w:b/>
          <w:bCs/>
          <w:i/>
          <w:iCs/>
          <w:sz w:val="24"/>
          <w:szCs w:val="24"/>
        </w:rPr>
        <w:t>Cas4</w:t>
      </w:r>
      <w:r w:rsidR="00BC2BD6">
        <w:rPr>
          <w:rFonts w:asciiTheme="majorBidi" w:hAnsiTheme="majorBidi" w:cstheme="majorBidi"/>
          <w:b/>
          <w:bCs/>
          <w:i/>
          <w:iCs/>
          <w:sz w:val="24"/>
          <w:szCs w:val="24"/>
        </w:rPr>
        <w:t>.5</w:t>
      </w:r>
      <w:r w:rsidR="00AC2B44">
        <w:rPr>
          <w:rFonts w:asciiTheme="majorBidi" w:hAnsiTheme="majorBidi" w:cstheme="majorBidi"/>
          <w:b/>
          <w:bCs/>
          <w:i/>
          <w:iCs/>
          <w:sz w:val="24"/>
          <w:szCs w:val="24"/>
        </w:rPr>
        <w:t>: La taille de fichier (70-100) et de fréquence (20-50)</w:t>
      </w:r>
    </w:p>
    <w:tbl>
      <w:tblPr>
        <w:tblStyle w:val="a7"/>
        <w:tblW w:w="0" w:type="auto"/>
        <w:tblLook w:val="04A0"/>
      </w:tblPr>
      <w:tblGrid>
        <w:gridCol w:w="1499"/>
        <w:gridCol w:w="1100"/>
        <w:gridCol w:w="1165"/>
        <w:gridCol w:w="1234"/>
        <w:gridCol w:w="1267"/>
        <w:gridCol w:w="1269"/>
        <w:gridCol w:w="1469"/>
      </w:tblGrid>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031B6D" w:rsidRDefault="002920C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7A2FDE" w:rsidTr="00142A50">
        <w:tc>
          <w:tcPr>
            <w:tcW w:w="1499" w:type="dxa"/>
          </w:tcPr>
          <w:p w:rsidR="007A2FDE" w:rsidRDefault="007A2FDE"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100148</w:t>
            </w:r>
          </w:p>
        </w:tc>
        <w:tc>
          <w:tcPr>
            <w:tcW w:w="1269" w:type="dxa"/>
          </w:tcPr>
          <w:p w:rsidR="007A2FDE" w:rsidRDefault="007A2FDE"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44944</w:t>
            </w:r>
          </w:p>
        </w:tc>
        <w:tc>
          <w:tcPr>
            <w:tcW w:w="1469"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10550.2</w:t>
            </w:r>
          </w:p>
        </w:tc>
      </w:tr>
      <w:tr w:rsidR="007A2FDE" w:rsidTr="00142A50">
        <w:tc>
          <w:tcPr>
            <w:tcW w:w="1499" w:type="dxa"/>
          </w:tcPr>
          <w:p w:rsidR="007A2FDE" w:rsidRDefault="007A2FDE"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7A2FDE" w:rsidRPr="006C7FE6" w:rsidRDefault="007A2FDE" w:rsidP="00142A5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7A2FDE" w:rsidRPr="00C55B86" w:rsidRDefault="007A2FDE" w:rsidP="00142A50">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100179</w:t>
            </w:r>
          </w:p>
        </w:tc>
        <w:tc>
          <w:tcPr>
            <w:tcW w:w="1269" w:type="dxa"/>
          </w:tcPr>
          <w:p w:rsidR="007A2FDE" w:rsidRDefault="007A2FDE"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50951</w:t>
            </w:r>
          </w:p>
        </w:tc>
        <w:tc>
          <w:tcPr>
            <w:tcW w:w="1469"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10591</w:t>
            </w:r>
          </w:p>
        </w:tc>
      </w:tr>
      <w:tr w:rsidR="007A2FDE" w:rsidTr="00142A50">
        <w:tc>
          <w:tcPr>
            <w:tcW w:w="1499" w:type="dxa"/>
          </w:tcPr>
          <w:p w:rsidR="007A2FDE" w:rsidRDefault="007A2FDE"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7A2FDE" w:rsidRPr="006C7FE6" w:rsidRDefault="007A2FDE" w:rsidP="00142A50">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7A2FDE" w:rsidRPr="00C55B86" w:rsidRDefault="007A2FDE" w:rsidP="00142A50">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7A2FDE"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100138</w:t>
            </w:r>
          </w:p>
        </w:tc>
        <w:tc>
          <w:tcPr>
            <w:tcW w:w="1269" w:type="dxa"/>
          </w:tcPr>
          <w:p w:rsidR="007A2FDE" w:rsidRDefault="007A2FDE"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50460</w:t>
            </w:r>
          </w:p>
        </w:tc>
        <w:tc>
          <w:tcPr>
            <w:tcW w:w="1469" w:type="dxa"/>
          </w:tcPr>
          <w:p w:rsidR="007A2FDE" w:rsidRDefault="007A2FDE" w:rsidP="007A2FDE">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10604.7</w:t>
            </w:r>
          </w:p>
        </w:tc>
      </w:tr>
    </w:tbl>
    <w:p w:rsidR="00BC2BD6" w:rsidRPr="00BC2BD6" w:rsidRDefault="00BC2BD6" w:rsidP="00BC2BD6">
      <w:pPr>
        <w:tabs>
          <w:tab w:val="left" w:pos="645"/>
          <w:tab w:val="center" w:pos="4535"/>
        </w:tabs>
        <w:spacing w:line="360" w:lineRule="auto"/>
        <w:jc w:val="center"/>
        <w:rPr>
          <w:rFonts w:ascii="Times New Roman" w:hAnsi="Times New Roman" w:cs="Times New Roman"/>
          <w:b/>
          <w:bCs/>
          <w:sz w:val="2"/>
          <w:szCs w:val="2"/>
        </w:rPr>
      </w:pPr>
    </w:p>
    <w:p w:rsidR="00BC2BD6" w:rsidRDefault="00BC2BD6" w:rsidP="00BC2BD6">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30</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cas4.5</w:t>
      </w:r>
    </w:p>
    <w:p w:rsidR="00031B6D" w:rsidRDefault="00031B6D" w:rsidP="00031B6D">
      <w:pPr>
        <w:tabs>
          <w:tab w:val="left" w:pos="645"/>
          <w:tab w:val="center" w:pos="4535"/>
        </w:tabs>
        <w:spacing w:line="360" w:lineRule="auto"/>
        <w:jc w:val="center"/>
        <w:rPr>
          <w:rFonts w:asciiTheme="majorBidi" w:hAnsiTheme="majorBidi" w:cstheme="majorBidi"/>
          <w:b/>
          <w:bCs/>
          <w:i/>
          <w:iCs/>
          <w:sz w:val="24"/>
          <w:szCs w:val="24"/>
        </w:rPr>
      </w:pPr>
    </w:p>
    <w:p w:rsidR="00031B6D" w:rsidRDefault="007A2FDE" w:rsidP="00031B6D">
      <w:pPr>
        <w:tabs>
          <w:tab w:val="left" w:pos="1710"/>
        </w:tabs>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340393"/>
            <wp:effectExtent l="19050" t="0" r="1905" b="0"/>
            <wp:docPr id="37" name="صورة 10" descr="C:\Users\hichem\Desktop\analyse4\Sans titre 100000-100-1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ichem\Desktop\analyse4\Sans titre 100000-100-1 gra.jpg"/>
                    <pic:cNvPicPr>
                      <a:picLocks noChangeAspect="1" noChangeArrowheads="1"/>
                    </pic:cNvPicPr>
                  </pic:nvPicPr>
                  <pic:blipFill>
                    <a:blip r:embed="rId44"/>
                    <a:srcRect/>
                    <a:stretch>
                      <a:fillRect/>
                    </a:stretch>
                  </pic:blipFill>
                  <pic:spPr bwMode="auto">
                    <a:xfrm>
                      <a:off x="0" y="0"/>
                      <a:ext cx="5579745" cy="2340393"/>
                    </a:xfrm>
                    <a:prstGeom prst="rect">
                      <a:avLst/>
                    </a:prstGeom>
                    <a:noFill/>
                    <a:ln w="9525">
                      <a:noFill/>
                      <a:miter lim="800000"/>
                      <a:headEnd/>
                      <a:tailEnd/>
                    </a:ln>
                  </pic:spPr>
                </pic:pic>
              </a:graphicData>
            </a:graphic>
          </wp:inline>
        </w:drawing>
      </w:r>
    </w:p>
    <w:p w:rsidR="00031B6D" w:rsidRPr="00C41ADB" w:rsidRDefault="007471AE" w:rsidP="00C41ADB">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C52ADD">
        <w:rPr>
          <w:rFonts w:ascii="Times New Roman" w:hAnsi="Times New Roman" w:cs="Times New Roman"/>
          <w:b/>
          <w:bCs/>
          <w:sz w:val="24"/>
          <w:szCs w:val="24"/>
        </w:rPr>
        <w:t>7</w:t>
      </w:r>
      <w:r>
        <w:rPr>
          <w:rFonts w:ascii="Times New Roman" w:hAnsi="Times New Roman" w:cs="Times New Roman"/>
          <w:b/>
          <w:bCs/>
          <w:sz w:val="24"/>
          <w:szCs w:val="24"/>
        </w:rPr>
        <w:t xml:space="preserve"> Les statistiques des politiques de cas4.</w:t>
      </w:r>
      <w:r w:rsidR="00B8214E">
        <w:rPr>
          <w:rFonts w:ascii="Times New Roman" w:hAnsi="Times New Roman" w:cs="Times New Roman"/>
          <w:b/>
          <w:bCs/>
          <w:sz w:val="24"/>
          <w:szCs w:val="24"/>
        </w:rPr>
        <w:t>5</w:t>
      </w:r>
    </w:p>
    <w:p w:rsidR="00031B6D" w:rsidRDefault="00031B6D" w:rsidP="00C52ADD">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lastRenderedPageBreak/>
        <w:t>Durée d’occupation de mémoire</w:t>
      </w:r>
      <w:r>
        <w:rPr>
          <w:rFonts w:asciiTheme="majorBidi" w:hAnsiTheme="majorBidi" w:cstheme="majorBidi"/>
          <w:sz w:val="24"/>
          <w:szCs w:val="24"/>
        </w:rPr>
        <w:t xml:space="preserve">: </w:t>
      </w:r>
      <w:r w:rsidR="00C52ADD" w:rsidRPr="00F0155D">
        <w:rPr>
          <w:rFonts w:asciiTheme="majorBidi" w:hAnsiTheme="majorBidi" w:cstheme="majorBidi"/>
          <w:sz w:val="24"/>
          <w:szCs w:val="24"/>
        </w:rPr>
        <w:t xml:space="preserve">à partir des résultats obtenus dans ce cas, </w:t>
      </w:r>
      <w:r w:rsidR="00560DEF">
        <w:rPr>
          <w:rFonts w:asciiTheme="majorBidi" w:hAnsiTheme="majorBidi" w:cstheme="majorBidi"/>
          <w:sz w:val="24"/>
          <w:szCs w:val="24"/>
        </w:rPr>
        <w:t>on remarque que</w:t>
      </w:r>
      <w:r w:rsidR="00C52ADD" w:rsidRPr="00F0155D">
        <w:rPr>
          <w:rFonts w:asciiTheme="majorBidi" w:hAnsiTheme="majorBidi" w:cstheme="majorBidi"/>
          <w:sz w:val="24"/>
          <w:szCs w:val="24"/>
        </w:rPr>
        <w:t xml:space="preserve"> les résultats de la durée d’occupation  de la mémoire est similaire entre les politiques (LFU/SIZE, SIZE</w:t>
      </w:r>
      <w:r w:rsidR="00C52ADD">
        <w:rPr>
          <w:rFonts w:asciiTheme="majorBidi" w:hAnsiTheme="majorBidi" w:cstheme="majorBidi"/>
          <w:sz w:val="24"/>
          <w:szCs w:val="24"/>
        </w:rPr>
        <w:t>)</w:t>
      </w:r>
      <w:r>
        <w:rPr>
          <w:rFonts w:asciiTheme="majorBidi" w:hAnsiTheme="majorBidi" w:cstheme="majorBidi"/>
          <w:sz w:val="24"/>
          <w:szCs w:val="24"/>
        </w:rPr>
        <w:t>.</w:t>
      </w:r>
      <w:r w:rsidR="00775ED1">
        <w:rPr>
          <w:rFonts w:asciiTheme="majorBidi" w:hAnsiTheme="majorBidi" w:cstheme="majorBidi"/>
          <w:sz w:val="24"/>
          <w:szCs w:val="24"/>
        </w:rPr>
        <w:t xml:space="preserve"> </w:t>
      </w:r>
      <w:r w:rsidR="00775ED1" w:rsidRPr="00775ED1">
        <w:rPr>
          <w:rFonts w:ascii="Times New Roman" w:hAnsi="Times New Roman" w:cs="Times New Roman"/>
          <w:sz w:val="24"/>
          <w:szCs w:val="24"/>
        </w:rPr>
        <w:t>Figure 3.3</w:t>
      </w:r>
      <w:r w:rsidR="00C52ADD">
        <w:rPr>
          <w:rFonts w:ascii="Times New Roman" w:hAnsi="Times New Roman" w:cs="Times New Roman"/>
          <w:sz w:val="24"/>
          <w:szCs w:val="24"/>
        </w:rPr>
        <w:t>7</w:t>
      </w:r>
    </w:p>
    <w:p w:rsidR="00C41ADB" w:rsidRDefault="002920CD" w:rsidP="00C41ADB">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031B6D" w:rsidRPr="00B90578">
        <w:rPr>
          <w:rFonts w:asciiTheme="majorBidi" w:hAnsiTheme="majorBidi" w:cstheme="majorBidi"/>
          <w:b/>
          <w:bCs/>
          <w:i/>
          <w:iCs/>
          <w:sz w:val="24"/>
          <w:szCs w:val="24"/>
        </w:rPr>
        <w:t>:</w:t>
      </w:r>
      <w:r w:rsidR="00031B6D">
        <w:rPr>
          <w:rFonts w:asciiTheme="majorBidi" w:hAnsiTheme="majorBidi" w:cstheme="majorBidi"/>
          <w:b/>
          <w:bCs/>
          <w:i/>
          <w:iCs/>
          <w:sz w:val="24"/>
          <w:szCs w:val="24"/>
        </w:rPr>
        <w:t xml:space="preserve"> </w:t>
      </w:r>
      <w:r w:rsidR="00560DEF">
        <w:rPr>
          <w:rFonts w:asciiTheme="majorBidi" w:hAnsiTheme="majorBidi" w:cstheme="majorBidi"/>
          <w:sz w:val="24"/>
          <w:szCs w:val="24"/>
        </w:rPr>
        <w:t>on remarque que</w:t>
      </w:r>
      <w:r w:rsidR="00C52ADD" w:rsidRPr="00305411">
        <w:rPr>
          <w:rFonts w:asciiTheme="majorBidi" w:hAnsiTheme="majorBidi" w:cstheme="majorBidi"/>
          <w:sz w:val="24"/>
          <w:szCs w:val="24"/>
        </w:rPr>
        <w:t xml:space="preserve"> la politique (LFU/SIZE) est de </w:t>
      </w:r>
      <w:r w:rsidR="00560DEF">
        <w:rPr>
          <w:rFonts w:asciiTheme="majorBidi" w:hAnsiTheme="majorBidi" w:cstheme="majorBidi"/>
          <w:sz w:val="24"/>
          <w:szCs w:val="24"/>
        </w:rPr>
        <w:t>meilleure</w:t>
      </w:r>
      <w:r w:rsidR="00C52ADD" w:rsidRPr="00305411">
        <w:rPr>
          <w:rFonts w:asciiTheme="majorBidi" w:hAnsiTheme="majorBidi" w:cstheme="majorBidi"/>
          <w:sz w:val="24"/>
          <w:szCs w:val="24"/>
        </w:rPr>
        <w:t xml:space="preserve">  performante en terme de gain d’espace mémoire par rappor</w:t>
      </w:r>
      <w:r w:rsidR="00C52ADD">
        <w:rPr>
          <w:rFonts w:asciiTheme="majorBidi" w:hAnsiTheme="majorBidi" w:cstheme="majorBidi"/>
          <w:sz w:val="24"/>
          <w:szCs w:val="24"/>
        </w:rPr>
        <w:t>t à les politiques (SIZE, LFU)</w:t>
      </w:r>
      <w:r w:rsidR="00C52ADD" w:rsidRPr="00305411">
        <w:rPr>
          <w:rFonts w:asciiTheme="majorBidi" w:hAnsiTheme="majorBidi" w:cstheme="majorBidi"/>
          <w:sz w:val="24"/>
          <w:szCs w:val="24"/>
        </w:rPr>
        <w:t>.</w:t>
      </w:r>
      <w:r w:rsidR="00C52ADD" w:rsidRPr="00305411">
        <w:rPr>
          <w:rFonts w:ascii="Times New Roman" w:hAnsi="Times New Roman" w:cs="Times New Roman"/>
          <w:b/>
          <w:bCs/>
          <w:sz w:val="24"/>
          <w:szCs w:val="24"/>
        </w:rPr>
        <w:t xml:space="preserve"> </w:t>
      </w:r>
      <w:r w:rsidR="00775ED1" w:rsidRPr="00775ED1">
        <w:rPr>
          <w:rFonts w:ascii="Times New Roman" w:hAnsi="Times New Roman" w:cs="Times New Roman"/>
          <w:sz w:val="24"/>
          <w:szCs w:val="24"/>
        </w:rPr>
        <w:t>Tab 3.30</w:t>
      </w:r>
    </w:p>
    <w:p w:rsidR="00031B6D" w:rsidRDefault="00031B6D" w:rsidP="00C41ADB">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00AC6DD3">
        <w:rPr>
          <w:rFonts w:asciiTheme="majorBidi" w:hAnsiTheme="majorBidi" w:cstheme="majorBidi"/>
          <w:b/>
          <w:bCs/>
          <w:i/>
          <w:iCs/>
          <w:sz w:val="24"/>
          <w:szCs w:val="24"/>
        </w:rPr>
        <w:t xml:space="preserve"> </w:t>
      </w:r>
      <w:r w:rsidR="00C52ADD" w:rsidRPr="00305411">
        <w:rPr>
          <w:rFonts w:asciiTheme="majorBidi" w:hAnsiTheme="majorBidi" w:cstheme="majorBidi"/>
          <w:sz w:val="24"/>
          <w:szCs w:val="24"/>
        </w:rPr>
        <w:t xml:space="preserve">à la fin de la simulation des  politiques, la politique LFU/SIZE est de </w:t>
      </w:r>
      <w:r w:rsidR="00560DEF">
        <w:rPr>
          <w:rFonts w:asciiTheme="majorBidi" w:hAnsiTheme="majorBidi" w:cstheme="majorBidi"/>
          <w:sz w:val="24"/>
          <w:szCs w:val="24"/>
        </w:rPr>
        <w:t>meilleure</w:t>
      </w:r>
      <w:r w:rsidR="00C52ADD" w:rsidRPr="00305411">
        <w:rPr>
          <w:rFonts w:asciiTheme="majorBidi" w:hAnsiTheme="majorBidi" w:cstheme="majorBidi"/>
          <w:sz w:val="24"/>
          <w:szCs w:val="24"/>
        </w:rPr>
        <w:t xml:space="preserve"> performante à pouvoir garder les fichiers les plus fréquents dans la mémoire cache par rapport à (SIZE, LFU), en revanche, la politique </w:t>
      </w:r>
      <w:r w:rsidR="00C52ADD">
        <w:rPr>
          <w:rFonts w:asciiTheme="majorBidi" w:hAnsiTheme="majorBidi" w:cstheme="majorBidi"/>
          <w:sz w:val="24"/>
          <w:szCs w:val="24"/>
        </w:rPr>
        <w:t>LFU</w:t>
      </w:r>
      <w:r w:rsidR="00C52ADD" w:rsidRPr="00305411">
        <w:rPr>
          <w:rFonts w:asciiTheme="majorBidi" w:hAnsiTheme="majorBidi" w:cstheme="majorBidi"/>
          <w:sz w:val="24"/>
          <w:szCs w:val="24"/>
        </w:rPr>
        <w:t xml:space="preserve"> est performante par rapport à </w:t>
      </w:r>
      <w:r w:rsidR="00C52ADD">
        <w:rPr>
          <w:rFonts w:asciiTheme="majorBidi" w:hAnsiTheme="majorBidi" w:cstheme="majorBidi"/>
          <w:sz w:val="24"/>
          <w:szCs w:val="24"/>
        </w:rPr>
        <w:t xml:space="preserve">SIZE. </w:t>
      </w:r>
      <w:r w:rsidR="00775ED1" w:rsidRPr="00775ED1">
        <w:rPr>
          <w:rFonts w:ascii="Times New Roman" w:hAnsi="Times New Roman" w:cs="Times New Roman"/>
          <w:sz w:val="24"/>
          <w:szCs w:val="24"/>
        </w:rPr>
        <w:t>Tab 3.30</w:t>
      </w:r>
    </w:p>
    <w:p w:rsidR="00C41ADB" w:rsidRDefault="00031B6D" w:rsidP="00C41ADB">
      <w:pPr>
        <w:tabs>
          <w:tab w:val="left" w:pos="915"/>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C41ADB" w:rsidRPr="00305411">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C41ADB" w:rsidRPr="00305411">
        <w:rPr>
          <w:rFonts w:asciiTheme="majorBidi" w:hAnsiTheme="majorBidi" w:cstheme="majorBidi"/>
          <w:sz w:val="24"/>
          <w:szCs w:val="24"/>
        </w:rPr>
        <w:t xml:space="preserve"> performante</w:t>
      </w:r>
      <w:r w:rsidR="00C41ADB">
        <w:rPr>
          <w:rFonts w:asciiTheme="majorBidi" w:hAnsiTheme="majorBidi" w:cstheme="majorBidi"/>
          <w:sz w:val="24"/>
          <w:szCs w:val="24"/>
        </w:rPr>
        <w:t xml:space="preserve"> à </w:t>
      </w:r>
      <w:r w:rsidR="00C41ADB" w:rsidRPr="00305411">
        <w:rPr>
          <w:rFonts w:asciiTheme="majorBidi" w:hAnsiTheme="majorBidi" w:cstheme="majorBidi"/>
          <w:sz w:val="24"/>
          <w:szCs w:val="24"/>
        </w:rPr>
        <w:t>pouvoir garder les fichiers les plus fréquents dans la mémoire cache</w:t>
      </w:r>
      <w:r w:rsidR="00C41ADB">
        <w:rPr>
          <w:rFonts w:asciiTheme="majorBidi" w:hAnsiTheme="majorBidi" w:cstheme="majorBidi"/>
          <w:sz w:val="24"/>
          <w:szCs w:val="24"/>
        </w:rPr>
        <w:t xml:space="preserve">, et </w:t>
      </w:r>
      <w:r w:rsidR="00C41ADB" w:rsidRPr="00305411">
        <w:rPr>
          <w:rFonts w:asciiTheme="majorBidi" w:hAnsiTheme="majorBidi" w:cstheme="majorBidi"/>
          <w:sz w:val="24"/>
          <w:szCs w:val="24"/>
        </w:rPr>
        <w:t>en terme de gain d’espace mémoire</w:t>
      </w:r>
      <w:r w:rsidR="00C41ADB">
        <w:rPr>
          <w:rFonts w:asciiTheme="majorBidi" w:hAnsiTheme="majorBidi" w:cstheme="majorBidi"/>
          <w:sz w:val="24"/>
          <w:szCs w:val="24"/>
        </w:rPr>
        <w:t xml:space="preserve"> </w:t>
      </w:r>
      <w:r w:rsidR="00C41ADB" w:rsidRPr="00305411">
        <w:rPr>
          <w:rFonts w:asciiTheme="majorBidi" w:hAnsiTheme="majorBidi" w:cstheme="majorBidi"/>
          <w:sz w:val="24"/>
          <w:szCs w:val="24"/>
        </w:rPr>
        <w:t xml:space="preserve"> par rapport à l</w:t>
      </w:r>
      <w:r w:rsidR="00C41ADB">
        <w:rPr>
          <w:rFonts w:asciiTheme="majorBidi" w:hAnsiTheme="majorBidi" w:cstheme="majorBidi"/>
          <w:sz w:val="24"/>
          <w:szCs w:val="24"/>
        </w:rPr>
        <w:t xml:space="preserve">es politiques </w:t>
      </w:r>
      <w:r w:rsidR="00C41ADB" w:rsidRPr="00305411">
        <w:rPr>
          <w:rFonts w:asciiTheme="majorBidi" w:hAnsiTheme="majorBidi" w:cstheme="majorBidi"/>
          <w:sz w:val="24"/>
          <w:szCs w:val="24"/>
        </w:rPr>
        <w:t>LFU</w:t>
      </w:r>
      <w:r w:rsidR="00C41ADB">
        <w:rPr>
          <w:rFonts w:asciiTheme="majorBidi" w:hAnsiTheme="majorBidi" w:cstheme="majorBidi"/>
          <w:sz w:val="24"/>
          <w:szCs w:val="24"/>
        </w:rPr>
        <w:t xml:space="preserve"> et SIZE. </w:t>
      </w:r>
    </w:p>
    <w:p w:rsidR="00AC2B44" w:rsidRDefault="00775ED1" w:rsidP="00C41ADB">
      <w:pPr>
        <w:tabs>
          <w:tab w:val="left" w:pos="1710"/>
        </w:tabs>
        <w:spacing w:line="360" w:lineRule="auto"/>
        <w:jc w:val="both"/>
        <w:rPr>
          <w:rFonts w:asciiTheme="majorBidi" w:hAnsiTheme="majorBidi" w:cstheme="majorBidi"/>
          <w:b/>
          <w:bCs/>
          <w:i/>
          <w:iCs/>
          <w:sz w:val="24"/>
          <w:szCs w:val="24"/>
        </w:rPr>
      </w:pPr>
      <w:r>
        <w:rPr>
          <w:rFonts w:asciiTheme="majorBidi" w:hAnsiTheme="majorBidi" w:cstheme="majorBidi"/>
          <w:b/>
          <w:bCs/>
          <w:i/>
          <w:iCs/>
          <w:sz w:val="24"/>
          <w:szCs w:val="24"/>
        </w:rPr>
        <w:t xml:space="preserve">5.4.6 </w:t>
      </w:r>
      <w:r w:rsidR="00AC2B44">
        <w:rPr>
          <w:rFonts w:asciiTheme="majorBidi" w:hAnsiTheme="majorBidi" w:cstheme="majorBidi"/>
          <w:b/>
          <w:bCs/>
          <w:i/>
          <w:iCs/>
          <w:sz w:val="24"/>
          <w:szCs w:val="24"/>
        </w:rPr>
        <w:t>Cas4.</w:t>
      </w:r>
      <w:r>
        <w:rPr>
          <w:rFonts w:asciiTheme="majorBidi" w:hAnsiTheme="majorBidi" w:cstheme="majorBidi"/>
          <w:b/>
          <w:bCs/>
          <w:i/>
          <w:iCs/>
          <w:sz w:val="24"/>
          <w:szCs w:val="24"/>
        </w:rPr>
        <w:t>6</w:t>
      </w:r>
      <w:r w:rsidR="00AC2B44">
        <w:rPr>
          <w:rFonts w:asciiTheme="majorBidi" w:hAnsiTheme="majorBidi" w:cstheme="majorBidi"/>
          <w:b/>
          <w:bCs/>
          <w:i/>
          <w:iCs/>
          <w:sz w:val="24"/>
          <w:szCs w:val="24"/>
        </w:rPr>
        <w:t>: La taille de fichier (50-70) et de fréquence (50-80)</w:t>
      </w:r>
    </w:p>
    <w:tbl>
      <w:tblPr>
        <w:tblStyle w:val="a7"/>
        <w:tblW w:w="0" w:type="auto"/>
        <w:tblLook w:val="04A0"/>
      </w:tblPr>
      <w:tblGrid>
        <w:gridCol w:w="1499"/>
        <w:gridCol w:w="1100"/>
        <w:gridCol w:w="1165"/>
        <w:gridCol w:w="1234"/>
        <w:gridCol w:w="1267"/>
        <w:gridCol w:w="1269"/>
        <w:gridCol w:w="1469"/>
      </w:tblGrid>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031B6D" w:rsidRDefault="002920C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031B6D"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Default="00031B6D"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031B6D"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100387</w:t>
            </w:r>
          </w:p>
        </w:tc>
        <w:tc>
          <w:tcPr>
            <w:tcW w:w="1269"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83290</w:t>
            </w:r>
          </w:p>
        </w:tc>
        <w:tc>
          <w:tcPr>
            <w:tcW w:w="1469"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10578.8</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031B6D"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Pr="006C7FE6" w:rsidRDefault="00031B6D" w:rsidP="00142A50">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031B6D" w:rsidRPr="00C55B86" w:rsidRDefault="007A2FDE" w:rsidP="00142A50">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100367</w:t>
            </w:r>
          </w:p>
        </w:tc>
        <w:tc>
          <w:tcPr>
            <w:tcW w:w="1269"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87343</w:t>
            </w:r>
          </w:p>
        </w:tc>
        <w:tc>
          <w:tcPr>
            <w:tcW w:w="1469"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10603.2</w:t>
            </w:r>
          </w:p>
        </w:tc>
      </w:tr>
      <w:tr w:rsidR="00031B6D" w:rsidTr="00142A50">
        <w:tc>
          <w:tcPr>
            <w:tcW w:w="1499" w:type="dxa"/>
          </w:tcPr>
          <w:p w:rsidR="00031B6D" w:rsidRDefault="00031B6D" w:rsidP="00142A50">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031B6D" w:rsidRDefault="007A2FDE"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031B6D" w:rsidRPr="006C7FE6" w:rsidRDefault="00031B6D" w:rsidP="00142A50">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031B6D" w:rsidRPr="00C55B86" w:rsidRDefault="007A2FDE" w:rsidP="00142A50">
            <w:pPr>
              <w:jc w:val="center"/>
              <w:rPr>
                <w:rFonts w:asciiTheme="majorBidi" w:hAnsiTheme="majorBidi" w:cstheme="majorBidi"/>
                <w:sz w:val="24"/>
                <w:szCs w:val="24"/>
              </w:rPr>
            </w:pPr>
            <w:r>
              <w:rPr>
                <w:rFonts w:asciiTheme="majorBidi" w:hAnsiTheme="majorBidi" w:cstheme="majorBidi"/>
                <w:sz w:val="24"/>
                <w:szCs w:val="24"/>
              </w:rPr>
              <w:t>70-100</w:t>
            </w:r>
          </w:p>
        </w:tc>
        <w:tc>
          <w:tcPr>
            <w:tcW w:w="1267"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100384</w:t>
            </w:r>
          </w:p>
        </w:tc>
        <w:tc>
          <w:tcPr>
            <w:tcW w:w="1269"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85431</w:t>
            </w:r>
          </w:p>
        </w:tc>
        <w:tc>
          <w:tcPr>
            <w:tcW w:w="1469" w:type="dxa"/>
          </w:tcPr>
          <w:p w:rsidR="00031B6D" w:rsidRDefault="00E15992" w:rsidP="00142A50">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10632.3</w:t>
            </w:r>
          </w:p>
        </w:tc>
      </w:tr>
    </w:tbl>
    <w:p w:rsidR="00BC2BD6" w:rsidRPr="00BC2BD6" w:rsidRDefault="00BC2BD6" w:rsidP="00BC2BD6">
      <w:pPr>
        <w:tabs>
          <w:tab w:val="left" w:pos="645"/>
          <w:tab w:val="center" w:pos="4535"/>
        </w:tabs>
        <w:spacing w:line="360" w:lineRule="auto"/>
        <w:jc w:val="center"/>
        <w:rPr>
          <w:rFonts w:ascii="Times New Roman" w:hAnsi="Times New Roman" w:cs="Times New Roman"/>
          <w:b/>
          <w:bCs/>
          <w:sz w:val="2"/>
          <w:szCs w:val="2"/>
        </w:rPr>
      </w:pPr>
    </w:p>
    <w:p w:rsidR="00BC2BD6" w:rsidRDefault="00BC2BD6" w:rsidP="00BC2BD6">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31</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cas4.6</w:t>
      </w:r>
    </w:p>
    <w:p w:rsidR="00031B6D" w:rsidRDefault="00031B6D" w:rsidP="00031B6D">
      <w:pPr>
        <w:tabs>
          <w:tab w:val="left" w:pos="1710"/>
        </w:tabs>
        <w:jc w:val="center"/>
        <w:rPr>
          <w:rFonts w:asciiTheme="majorBidi" w:hAnsiTheme="majorBidi" w:cstheme="majorBidi"/>
          <w:sz w:val="24"/>
          <w:szCs w:val="24"/>
        </w:rPr>
      </w:pPr>
    </w:p>
    <w:p w:rsidR="00031B6D" w:rsidRDefault="00E15992" w:rsidP="00031B6D">
      <w:pPr>
        <w:tabs>
          <w:tab w:val="left" w:pos="1710"/>
        </w:tabs>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5579745" cy="2287541"/>
            <wp:effectExtent l="19050" t="0" r="1905" b="0"/>
            <wp:docPr id="38" name="صورة 11" descr="C:\Users\hichem\Desktop\analyse4\Sans titre 100000-10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ichem\Desktop\analyse4\Sans titre 100000-100-2 gra.jpg"/>
                    <pic:cNvPicPr>
                      <a:picLocks noChangeAspect="1" noChangeArrowheads="1"/>
                    </pic:cNvPicPr>
                  </pic:nvPicPr>
                  <pic:blipFill>
                    <a:blip r:embed="rId45"/>
                    <a:srcRect/>
                    <a:stretch>
                      <a:fillRect/>
                    </a:stretch>
                  </pic:blipFill>
                  <pic:spPr bwMode="auto">
                    <a:xfrm>
                      <a:off x="0" y="0"/>
                      <a:ext cx="5579745" cy="2287541"/>
                    </a:xfrm>
                    <a:prstGeom prst="rect">
                      <a:avLst/>
                    </a:prstGeom>
                    <a:noFill/>
                    <a:ln w="9525">
                      <a:noFill/>
                      <a:miter lim="800000"/>
                      <a:headEnd/>
                      <a:tailEnd/>
                    </a:ln>
                  </pic:spPr>
                </pic:pic>
              </a:graphicData>
            </a:graphic>
          </wp:inline>
        </w:drawing>
      </w:r>
    </w:p>
    <w:p w:rsidR="00031B6D" w:rsidRPr="00EA1ED2" w:rsidRDefault="00B8214E" w:rsidP="00EA1ED2">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C41ADB">
        <w:rPr>
          <w:rFonts w:ascii="Times New Roman" w:hAnsi="Times New Roman" w:cs="Times New Roman"/>
          <w:b/>
          <w:bCs/>
          <w:sz w:val="24"/>
          <w:szCs w:val="24"/>
        </w:rPr>
        <w:t>8</w:t>
      </w:r>
      <w:r>
        <w:rPr>
          <w:rFonts w:ascii="Times New Roman" w:hAnsi="Times New Roman" w:cs="Times New Roman"/>
          <w:b/>
          <w:bCs/>
          <w:sz w:val="24"/>
          <w:szCs w:val="24"/>
        </w:rPr>
        <w:t xml:space="preserve"> Les statistiques des politiques de cas4.6</w:t>
      </w:r>
    </w:p>
    <w:p w:rsidR="00031B6D" w:rsidRDefault="00031B6D" w:rsidP="00C41ADB">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Durée d’occupation de mémoire</w:t>
      </w:r>
      <w:r w:rsidR="00C41ADB" w:rsidRPr="00305411">
        <w:rPr>
          <w:rFonts w:asciiTheme="majorBidi" w:hAnsiTheme="majorBidi" w:cstheme="majorBidi"/>
          <w:sz w:val="24"/>
          <w:szCs w:val="24"/>
        </w:rPr>
        <w:t xml:space="preserve">: à partir des résultats obtenus dans ce cas, </w:t>
      </w:r>
      <w:r w:rsidR="00560DEF">
        <w:rPr>
          <w:rFonts w:asciiTheme="majorBidi" w:hAnsiTheme="majorBidi" w:cstheme="majorBidi"/>
          <w:sz w:val="24"/>
          <w:szCs w:val="24"/>
        </w:rPr>
        <w:t>on remarque que</w:t>
      </w:r>
      <w:r w:rsidR="00C41ADB" w:rsidRPr="00305411">
        <w:rPr>
          <w:rFonts w:asciiTheme="majorBidi" w:hAnsiTheme="majorBidi" w:cstheme="majorBidi"/>
          <w:sz w:val="24"/>
          <w:szCs w:val="24"/>
        </w:rPr>
        <w:t xml:space="preserve"> les politiques (SIZE, LFU/SIZE) sont similaire et</w:t>
      </w:r>
      <w:r w:rsidR="00C41ADB">
        <w:rPr>
          <w:rFonts w:asciiTheme="majorBidi" w:hAnsiTheme="majorBidi" w:cstheme="majorBidi"/>
          <w:sz w:val="24"/>
          <w:szCs w:val="24"/>
        </w:rPr>
        <w:t xml:space="preserve"> de </w:t>
      </w:r>
      <w:r w:rsidR="00560DEF">
        <w:rPr>
          <w:rFonts w:asciiTheme="majorBidi" w:hAnsiTheme="majorBidi" w:cstheme="majorBidi"/>
          <w:sz w:val="24"/>
          <w:szCs w:val="24"/>
        </w:rPr>
        <w:t>meilleure</w:t>
      </w:r>
      <w:r w:rsidR="00C41ADB" w:rsidRPr="00305411">
        <w:rPr>
          <w:rFonts w:asciiTheme="majorBidi" w:hAnsiTheme="majorBidi" w:cstheme="majorBidi"/>
          <w:sz w:val="24"/>
          <w:szCs w:val="24"/>
        </w:rPr>
        <w:t xml:space="preserve"> performante par rapport à LFU.</w:t>
      </w:r>
      <w:r w:rsidR="009168E2" w:rsidRPr="009168E2">
        <w:rPr>
          <w:rFonts w:asciiTheme="majorBidi" w:hAnsiTheme="majorBidi" w:cstheme="majorBidi"/>
          <w:sz w:val="24"/>
          <w:szCs w:val="24"/>
        </w:rPr>
        <w:t xml:space="preserve"> </w:t>
      </w:r>
      <w:r w:rsidR="009168E2" w:rsidRPr="009168E2">
        <w:rPr>
          <w:rFonts w:ascii="Times New Roman" w:hAnsi="Times New Roman" w:cs="Times New Roman"/>
          <w:sz w:val="24"/>
          <w:szCs w:val="24"/>
        </w:rPr>
        <w:t>Figure 3.3</w:t>
      </w:r>
      <w:r w:rsidR="00C41ADB">
        <w:rPr>
          <w:rFonts w:ascii="Times New Roman" w:hAnsi="Times New Roman" w:cs="Times New Roman"/>
          <w:sz w:val="24"/>
          <w:szCs w:val="24"/>
        </w:rPr>
        <w:t>8</w:t>
      </w:r>
    </w:p>
    <w:p w:rsidR="00031B6D" w:rsidRDefault="002920CD" w:rsidP="00EA1ED2">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031B6D" w:rsidRPr="00B90578">
        <w:rPr>
          <w:rFonts w:asciiTheme="majorBidi" w:hAnsiTheme="majorBidi" w:cstheme="majorBidi"/>
          <w:b/>
          <w:bCs/>
          <w:i/>
          <w:iCs/>
          <w:sz w:val="24"/>
          <w:szCs w:val="24"/>
        </w:rPr>
        <w:t>:</w:t>
      </w:r>
      <w:r w:rsidR="00C41ADB" w:rsidRPr="00C41ADB">
        <w:rPr>
          <w:rFonts w:asciiTheme="majorBidi" w:hAnsiTheme="majorBidi" w:cstheme="majorBidi"/>
          <w:sz w:val="24"/>
          <w:szCs w:val="24"/>
        </w:rPr>
        <w:t xml:space="preserve"> </w:t>
      </w:r>
      <w:r w:rsidR="00560DEF">
        <w:rPr>
          <w:rFonts w:asciiTheme="majorBidi" w:hAnsiTheme="majorBidi" w:cstheme="majorBidi"/>
          <w:sz w:val="24"/>
          <w:szCs w:val="24"/>
        </w:rPr>
        <w:t>on remarque que</w:t>
      </w:r>
      <w:r w:rsidR="00C41ADB" w:rsidRPr="00305411">
        <w:rPr>
          <w:rFonts w:asciiTheme="majorBidi" w:hAnsiTheme="majorBidi" w:cstheme="majorBidi"/>
          <w:sz w:val="24"/>
          <w:szCs w:val="24"/>
        </w:rPr>
        <w:t xml:space="preserve"> les politiques</w:t>
      </w:r>
      <w:r w:rsidR="00C41ADB">
        <w:rPr>
          <w:rFonts w:asciiTheme="majorBidi" w:hAnsiTheme="majorBidi" w:cstheme="majorBidi"/>
          <w:sz w:val="24"/>
          <w:szCs w:val="24"/>
        </w:rPr>
        <w:t xml:space="preserve"> </w:t>
      </w:r>
      <w:r w:rsidR="00C41ADB" w:rsidRPr="00305411">
        <w:rPr>
          <w:rFonts w:asciiTheme="majorBidi" w:hAnsiTheme="majorBidi" w:cstheme="majorBidi"/>
          <w:sz w:val="24"/>
          <w:szCs w:val="24"/>
        </w:rPr>
        <w:t>(</w:t>
      </w:r>
      <w:r w:rsidR="00C41ADB">
        <w:rPr>
          <w:rFonts w:asciiTheme="majorBidi" w:hAnsiTheme="majorBidi" w:cstheme="majorBidi"/>
          <w:sz w:val="24"/>
          <w:szCs w:val="24"/>
        </w:rPr>
        <w:t xml:space="preserve">LFU, </w:t>
      </w:r>
      <w:r w:rsidR="00C41ADB" w:rsidRPr="00305411">
        <w:rPr>
          <w:rFonts w:asciiTheme="majorBidi" w:hAnsiTheme="majorBidi" w:cstheme="majorBidi"/>
          <w:sz w:val="24"/>
          <w:szCs w:val="24"/>
        </w:rPr>
        <w:t>SIZE) sont similaire</w:t>
      </w:r>
      <w:r w:rsidR="00C41ADB" w:rsidRPr="00BF6656">
        <w:rPr>
          <w:rFonts w:asciiTheme="majorBidi" w:hAnsiTheme="majorBidi" w:cstheme="majorBidi"/>
          <w:sz w:val="24"/>
          <w:szCs w:val="24"/>
        </w:rPr>
        <w:t xml:space="preserve"> </w:t>
      </w:r>
      <w:r w:rsidR="00C41ADB" w:rsidRPr="00305411">
        <w:rPr>
          <w:rFonts w:asciiTheme="majorBidi" w:hAnsiTheme="majorBidi" w:cstheme="majorBidi"/>
          <w:sz w:val="24"/>
          <w:szCs w:val="24"/>
        </w:rPr>
        <w:t>en terme de gain d’espace mémoire</w:t>
      </w:r>
      <w:r w:rsidR="00EA1ED2">
        <w:rPr>
          <w:rFonts w:asciiTheme="majorBidi" w:hAnsiTheme="majorBidi" w:cstheme="majorBidi"/>
          <w:sz w:val="24"/>
          <w:szCs w:val="24"/>
        </w:rPr>
        <w:t xml:space="preserve"> </w:t>
      </w:r>
      <w:r w:rsidR="00EA1ED2" w:rsidRPr="00305411">
        <w:rPr>
          <w:rFonts w:asciiTheme="majorBidi" w:hAnsiTheme="majorBidi" w:cstheme="majorBidi"/>
          <w:sz w:val="24"/>
          <w:szCs w:val="24"/>
        </w:rPr>
        <w:t>et</w:t>
      </w:r>
      <w:r w:rsidR="00EA1ED2">
        <w:rPr>
          <w:rFonts w:asciiTheme="majorBidi" w:hAnsiTheme="majorBidi" w:cstheme="majorBidi"/>
          <w:sz w:val="24"/>
          <w:szCs w:val="24"/>
        </w:rPr>
        <w:t xml:space="preserve"> de </w:t>
      </w:r>
      <w:r w:rsidR="00560DEF">
        <w:rPr>
          <w:rFonts w:asciiTheme="majorBidi" w:hAnsiTheme="majorBidi" w:cstheme="majorBidi"/>
          <w:sz w:val="24"/>
          <w:szCs w:val="24"/>
        </w:rPr>
        <w:t>meilleure</w:t>
      </w:r>
      <w:r w:rsidR="00EA1ED2" w:rsidRPr="00305411">
        <w:rPr>
          <w:rFonts w:asciiTheme="majorBidi" w:hAnsiTheme="majorBidi" w:cstheme="majorBidi"/>
          <w:sz w:val="24"/>
          <w:szCs w:val="24"/>
        </w:rPr>
        <w:t xml:space="preserve"> performante par rapport à LFU</w:t>
      </w:r>
      <w:r w:rsidR="00EA1ED2">
        <w:rPr>
          <w:rFonts w:asciiTheme="majorBidi" w:hAnsiTheme="majorBidi" w:cstheme="majorBidi"/>
          <w:sz w:val="24"/>
          <w:szCs w:val="24"/>
        </w:rPr>
        <w:t xml:space="preserve">/SIZE.     </w:t>
      </w:r>
      <w:r w:rsidR="009168E2" w:rsidRPr="009168E2">
        <w:rPr>
          <w:rFonts w:ascii="Times New Roman" w:hAnsi="Times New Roman" w:cs="Times New Roman"/>
          <w:sz w:val="24"/>
          <w:szCs w:val="24"/>
        </w:rPr>
        <w:t>Tab 3.31</w:t>
      </w:r>
    </w:p>
    <w:p w:rsidR="00031B6D" w:rsidRDefault="00031B6D" w:rsidP="00EA1ED2">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w:t>
      </w:r>
      <w:r w:rsidR="00EA1ED2">
        <w:rPr>
          <w:rFonts w:asciiTheme="majorBidi" w:hAnsiTheme="majorBidi" w:cstheme="majorBidi"/>
          <w:b/>
          <w:bCs/>
          <w:i/>
          <w:iCs/>
          <w:sz w:val="24"/>
          <w:szCs w:val="24"/>
        </w:rPr>
        <w:t xml:space="preserve"> : </w:t>
      </w:r>
      <w:r w:rsidR="00EA1ED2" w:rsidRPr="00305411">
        <w:rPr>
          <w:rFonts w:asciiTheme="majorBidi" w:hAnsiTheme="majorBidi" w:cstheme="majorBidi"/>
          <w:sz w:val="24"/>
          <w:szCs w:val="24"/>
        </w:rPr>
        <w:t xml:space="preserve">à la fin de la simulation des  politiques, la politique LFU/SIZE est de </w:t>
      </w:r>
      <w:r w:rsidR="00560DEF">
        <w:rPr>
          <w:rFonts w:asciiTheme="majorBidi" w:hAnsiTheme="majorBidi" w:cstheme="majorBidi"/>
          <w:sz w:val="24"/>
          <w:szCs w:val="24"/>
        </w:rPr>
        <w:t>meilleure</w:t>
      </w:r>
      <w:r w:rsidR="00EA1ED2" w:rsidRPr="00305411">
        <w:rPr>
          <w:rFonts w:asciiTheme="majorBidi" w:hAnsiTheme="majorBidi" w:cstheme="majorBidi"/>
          <w:sz w:val="24"/>
          <w:szCs w:val="24"/>
        </w:rPr>
        <w:t xml:space="preserve"> performante à pouvoir garder les fichiers les plus fréquents dans la mémoire cache par rapport à (SIZE, LFU), en revanche, la politique </w:t>
      </w:r>
      <w:r w:rsidR="00EA1ED2">
        <w:rPr>
          <w:rFonts w:asciiTheme="majorBidi" w:hAnsiTheme="majorBidi" w:cstheme="majorBidi"/>
          <w:sz w:val="24"/>
          <w:szCs w:val="24"/>
        </w:rPr>
        <w:t>LFU</w:t>
      </w:r>
      <w:r w:rsidR="00EA1ED2" w:rsidRPr="00305411">
        <w:rPr>
          <w:rFonts w:asciiTheme="majorBidi" w:hAnsiTheme="majorBidi" w:cstheme="majorBidi"/>
          <w:sz w:val="24"/>
          <w:szCs w:val="24"/>
        </w:rPr>
        <w:t xml:space="preserve"> est performante par rapport à </w:t>
      </w:r>
      <w:r w:rsidR="00EA1ED2">
        <w:rPr>
          <w:rFonts w:asciiTheme="majorBidi" w:hAnsiTheme="majorBidi" w:cstheme="majorBidi"/>
          <w:sz w:val="24"/>
          <w:szCs w:val="24"/>
        </w:rPr>
        <w:t xml:space="preserve">SIZE. </w:t>
      </w:r>
      <w:r w:rsidR="00EA1ED2" w:rsidRPr="009168E2">
        <w:rPr>
          <w:rFonts w:ascii="Times New Roman" w:hAnsi="Times New Roman" w:cs="Times New Roman"/>
          <w:sz w:val="24"/>
          <w:szCs w:val="24"/>
        </w:rPr>
        <w:t>Tab 3.31</w:t>
      </w:r>
    </w:p>
    <w:p w:rsidR="00EA1ED2" w:rsidRDefault="00031B6D" w:rsidP="00EA1ED2">
      <w:pPr>
        <w:tabs>
          <w:tab w:val="left" w:pos="1710"/>
        </w:tabs>
        <w:spacing w:line="360" w:lineRule="auto"/>
        <w:jc w:val="both"/>
        <w:rPr>
          <w:rFonts w:asciiTheme="majorBidi" w:hAnsiTheme="majorBidi" w:cstheme="majorBidi"/>
          <w:b/>
          <w:bCs/>
          <w:i/>
          <w:iCs/>
          <w:sz w:val="24"/>
          <w:szCs w:val="24"/>
        </w:rPr>
      </w:pPr>
      <w:r w:rsidRPr="00697406">
        <w:rPr>
          <w:rFonts w:asciiTheme="majorBidi" w:hAnsiTheme="majorBidi" w:cstheme="majorBidi"/>
          <w:b/>
          <w:bCs/>
          <w:i/>
          <w:iCs/>
          <w:sz w:val="24"/>
          <w:szCs w:val="24"/>
        </w:rPr>
        <w:t>LFU/SIZE :</w:t>
      </w:r>
      <w:r w:rsidR="00AC6DD3">
        <w:rPr>
          <w:rFonts w:asciiTheme="majorBidi" w:hAnsiTheme="majorBidi" w:cstheme="majorBidi"/>
          <w:sz w:val="24"/>
          <w:szCs w:val="24"/>
        </w:rPr>
        <w:t xml:space="preserve"> </w:t>
      </w:r>
      <w:r w:rsidR="00EA1ED2" w:rsidRPr="00305411">
        <w:rPr>
          <w:rFonts w:asciiTheme="majorBidi" w:hAnsiTheme="majorBidi" w:cstheme="majorBidi"/>
          <w:sz w:val="24"/>
          <w:szCs w:val="24"/>
        </w:rPr>
        <w:t xml:space="preserve">ce cas la nouvelle politique est de </w:t>
      </w:r>
      <w:r w:rsidR="00560DEF">
        <w:rPr>
          <w:rFonts w:asciiTheme="majorBidi" w:hAnsiTheme="majorBidi" w:cstheme="majorBidi"/>
          <w:sz w:val="24"/>
          <w:szCs w:val="24"/>
        </w:rPr>
        <w:t>meilleure</w:t>
      </w:r>
      <w:r w:rsidR="00EA1ED2" w:rsidRPr="00305411">
        <w:rPr>
          <w:rFonts w:asciiTheme="majorBidi" w:hAnsiTheme="majorBidi" w:cstheme="majorBidi"/>
          <w:sz w:val="24"/>
          <w:szCs w:val="24"/>
        </w:rPr>
        <w:t xml:space="preserve"> performante</w:t>
      </w:r>
      <w:r w:rsidR="00EA1ED2">
        <w:rPr>
          <w:rFonts w:asciiTheme="majorBidi" w:hAnsiTheme="majorBidi" w:cstheme="majorBidi"/>
          <w:sz w:val="24"/>
          <w:szCs w:val="24"/>
        </w:rPr>
        <w:t xml:space="preserve"> à </w:t>
      </w:r>
      <w:r w:rsidR="00EA1ED2" w:rsidRPr="00305411">
        <w:rPr>
          <w:rFonts w:asciiTheme="majorBidi" w:hAnsiTheme="majorBidi" w:cstheme="majorBidi"/>
          <w:sz w:val="24"/>
          <w:szCs w:val="24"/>
        </w:rPr>
        <w:t>pouvoir garder les fichiers les plus fréquents dans la mémoire cache</w:t>
      </w:r>
      <w:r w:rsidR="00EA1ED2">
        <w:rPr>
          <w:rFonts w:asciiTheme="majorBidi" w:hAnsiTheme="majorBidi" w:cstheme="majorBidi"/>
          <w:sz w:val="24"/>
          <w:szCs w:val="24"/>
        </w:rPr>
        <w:t xml:space="preserve"> par rapport a les politiques SIZE et LFU.</w:t>
      </w:r>
      <w:r w:rsidR="00EA1ED2">
        <w:rPr>
          <w:rFonts w:asciiTheme="majorBidi" w:hAnsiTheme="majorBidi" w:cstheme="majorBidi"/>
          <w:b/>
          <w:bCs/>
          <w:i/>
          <w:iCs/>
          <w:sz w:val="24"/>
          <w:szCs w:val="24"/>
        </w:rPr>
        <w:t xml:space="preserve"> </w:t>
      </w:r>
    </w:p>
    <w:p w:rsidR="00775ED1" w:rsidRDefault="00775ED1" w:rsidP="00EA1ED2">
      <w:pPr>
        <w:tabs>
          <w:tab w:val="left" w:pos="1710"/>
        </w:tabs>
        <w:spacing w:line="360" w:lineRule="auto"/>
        <w:jc w:val="both"/>
        <w:rPr>
          <w:rFonts w:asciiTheme="majorBidi" w:hAnsiTheme="majorBidi" w:cstheme="majorBidi"/>
          <w:b/>
          <w:bCs/>
          <w:i/>
          <w:iCs/>
          <w:sz w:val="24"/>
          <w:szCs w:val="24"/>
        </w:rPr>
      </w:pPr>
      <w:r>
        <w:rPr>
          <w:rFonts w:asciiTheme="majorBidi" w:hAnsiTheme="majorBidi" w:cstheme="majorBidi"/>
          <w:b/>
          <w:bCs/>
          <w:i/>
          <w:iCs/>
          <w:sz w:val="24"/>
          <w:szCs w:val="24"/>
        </w:rPr>
        <w:t>5.4.7</w:t>
      </w:r>
      <w:r w:rsidR="009168E2">
        <w:rPr>
          <w:rFonts w:asciiTheme="majorBidi" w:hAnsiTheme="majorBidi" w:cstheme="majorBidi"/>
          <w:b/>
          <w:bCs/>
          <w:i/>
          <w:iCs/>
          <w:sz w:val="24"/>
          <w:szCs w:val="24"/>
        </w:rPr>
        <w:t xml:space="preserve"> </w:t>
      </w:r>
      <w:r>
        <w:rPr>
          <w:rFonts w:asciiTheme="majorBidi" w:hAnsiTheme="majorBidi" w:cstheme="majorBidi"/>
          <w:b/>
          <w:bCs/>
          <w:i/>
          <w:iCs/>
          <w:sz w:val="24"/>
          <w:szCs w:val="24"/>
        </w:rPr>
        <w:t>Cas4.7: La taille de fichier (</w:t>
      </w:r>
      <w:r w:rsidR="009168E2">
        <w:rPr>
          <w:rFonts w:asciiTheme="majorBidi" w:hAnsiTheme="majorBidi" w:cstheme="majorBidi"/>
          <w:b/>
          <w:bCs/>
          <w:i/>
          <w:iCs/>
          <w:sz w:val="24"/>
          <w:szCs w:val="24"/>
        </w:rPr>
        <w:t>20</w:t>
      </w:r>
      <w:r>
        <w:rPr>
          <w:rFonts w:asciiTheme="majorBidi" w:hAnsiTheme="majorBidi" w:cstheme="majorBidi"/>
          <w:b/>
          <w:bCs/>
          <w:i/>
          <w:iCs/>
          <w:sz w:val="24"/>
          <w:szCs w:val="24"/>
        </w:rPr>
        <w:t>-</w:t>
      </w:r>
      <w:r w:rsidR="009168E2">
        <w:rPr>
          <w:rFonts w:asciiTheme="majorBidi" w:hAnsiTheme="majorBidi" w:cstheme="majorBidi"/>
          <w:b/>
          <w:bCs/>
          <w:i/>
          <w:iCs/>
          <w:sz w:val="24"/>
          <w:szCs w:val="24"/>
        </w:rPr>
        <w:t>100</w:t>
      </w:r>
      <w:r>
        <w:rPr>
          <w:rFonts w:asciiTheme="majorBidi" w:hAnsiTheme="majorBidi" w:cstheme="majorBidi"/>
          <w:b/>
          <w:bCs/>
          <w:i/>
          <w:iCs/>
          <w:sz w:val="24"/>
          <w:szCs w:val="24"/>
        </w:rPr>
        <w:t>) et de fréquence (</w:t>
      </w:r>
      <w:r w:rsidR="009168E2">
        <w:rPr>
          <w:rFonts w:asciiTheme="majorBidi" w:hAnsiTheme="majorBidi" w:cstheme="majorBidi"/>
          <w:b/>
          <w:bCs/>
          <w:i/>
          <w:iCs/>
          <w:sz w:val="24"/>
          <w:szCs w:val="24"/>
        </w:rPr>
        <w:t>20</w:t>
      </w:r>
      <w:r>
        <w:rPr>
          <w:rFonts w:asciiTheme="majorBidi" w:hAnsiTheme="majorBidi" w:cstheme="majorBidi"/>
          <w:b/>
          <w:bCs/>
          <w:i/>
          <w:iCs/>
          <w:sz w:val="24"/>
          <w:szCs w:val="24"/>
        </w:rPr>
        <w:t>-</w:t>
      </w:r>
      <w:r w:rsidR="009168E2">
        <w:rPr>
          <w:rFonts w:asciiTheme="majorBidi" w:hAnsiTheme="majorBidi" w:cstheme="majorBidi"/>
          <w:b/>
          <w:bCs/>
          <w:i/>
          <w:iCs/>
          <w:sz w:val="24"/>
          <w:szCs w:val="24"/>
        </w:rPr>
        <w:t>50</w:t>
      </w:r>
      <w:r>
        <w:rPr>
          <w:rFonts w:asciiTheme="majorBidi" w:hAnsiTheme="majorBidi" w:cstheme="majorBidi"/>
          <w:b/>
          <w:bCs/>
          <w:i/>
          <w:iCs/>
          <w:sz w:val="24"/>
          <w:szCs w:val="24"/>
        </w:rPr>
        <w:t>)</w:t>
      </w:r>
    </w:p>
    <w:tbl>
      <w:tblPr>
        <w:tblStyle w:val="a7"/>
        <w:tblW w:w="0" w:type="auto"/>
        <w:tblLook w:val="04A0"/>
      </w:tblPr>
      <w:tblGrid>
        <w:gridCol w:w="1499"/>
        <w:gridCol w:w="1100"/>
        <w:gridCol w:w="1165"/>
        <w:gridCol w:w="1234"/>
        <w:gridCol w:w="1267"/>
        <w:gridCol w:w="1269"/>
        <w:gridCol w:w="1469"/>
      </w:tblGrid>
      <w:tr w:rsidR="00E15992" w:rsidTr="00C132D4">
        <w:tc>
          <w:tcPr>
            <w:tcW w:w="149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E15992" w:rsidRDefault="002920CD"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E15992" w:rsidTr="00C132D4">
        <w:tc>
          <w:tcPr>
            <w:tcW w:w="149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E15992" w:rsidRDefault="00E15992" w:rsidP="00C22C3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w:t>
            </w:r>
            <w:r w:rsidR="00C22C3B">
              <w:rPr>
                <w:rFonts w:asciiTheme="majorBidi" w:hAnsiTheme="majorBidi" w:cstheme="majorBidi"/>
                <w:sz w:val="24"/>
                <w:szCs w:val="24"/>
              </w:rPr>
              <w:t>762</w:t>
            </w:r>
          </w:p>
        </w:tc>
        <w:tc>
          <w:tcPr>
            <w:tcW w:w="1269" w:type="dxa"/>
          </w:tcPr>
          <w:p w:rsidR="00E15992" w:rsidRDefault="00C22C3B"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139024</w:t>
            </w:r>
          </w:p>
        </w:tc>
        <w:tc>
          <w:tcPr>
            <w:tcW w:w="1469" w:type="dxa"/>
          </w:tcPr>
          <w:p w:rsidR="00E15992" w:rsidRDefault="00E15992" w:rsidP="00C22C3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1042</w:t>
            </w:r>
            <w:r w:rsidR="00C22C3B">
              <w:rPr>
                <w:rFonts w:asciiTheme="majorBidi" w:hAnsiTheme="majorBidi" w:cstheme="majorBidi"/>
                <w:sz w:val="24"/>
                <w:szCs w:val="24"/>
              </w:rPr>
              <w:t>4</w:t>
            </w:r>
            <w:r>
              <w:rPr>
                <w:rFonts w:asciiTheme="majorBidi" w:hAnsiTheme="majorBidi" w:cstheme="majorBidi"/>
                <w:sz w:val="24"/>
                <w:szCs w:val="24"/>
              </w:rPr>
              <w:t>.2</w:t>
            </w:r>
          </w:p>
        </w:tc>
      </w:tr>
      <w:tr w:rsidR="00E15992" w:rsidTr="00C132D4">
        <w:tc>
          <w:tcPr>
            <w:tcW w:w="149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E15992" w:rsidRPr="006C7FE6" w:rsidRDefault="00E15992" w:rsidP="00C132D4">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E15992" w:rsidRPr="00C55B86" w:rsidRDefault="00E15992" w:rsidP="00C132D4">
            <w:pPr>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E15992" w:rsidRDefault="00E15992" w:rsidP="00C22C3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w:t>
            </w:r>
            <w:r w:rsidR="00C22C3B">
              <w:rPr>
                <w:rFonts w:asciiTheme="majorBidi" w:hAnsiTheme="majorBidi" w:cstheme="majorBidi"/>
                <w:sz w:val="24"/>
                <w:szCs w:val="24"/>
              </w:rPr>
              <w:t>661</w:t>
            </w:r>
          </w:p>
        </w:tc>
        <w:tc>
          <w:tcPr>
            <w:tcW w:w="1269" w:type="dxa"/>
          </w:tcPr>
          <w:p w:rsidR="00E15992" w:rsidRDefault="00C22C3B" w:rsidP="00E15992">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140760</w:t>
            </w:r>
          </w:p>
        </w:tc>
        <w:tc>
          <w:tcPr>
            <w:tcW w:w="1469" w:type="dxa"/>
          </w:tcPr>
          <w:p w:rsidR="00E15992" w:rsidRDefault="00C22C3B"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10444.9</w:t>
            </w:r>
          </w:p>
        </w:tc>
      </w:tr>
      <w:tr w:rsidR="00E15992" w:rsidTr="00C132D4">
        <w:tc>
          <w:tcPr>
            <w:tcW w:w="149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E15992" w:rsidRPr="006C7FE6" w:rsidRDefault="00E15992" w:rsidP="00C132D4">
            <w:pPr>
              <w:jc w:val="center"/>
              <w:rPr>
                <w:rFonts w:asciiTheme="majorBidi" w:hAnsiTheme="majorBidi" w:cstheme="majorBidi"/>
                <w:sz w:val="24"/>
                <w:szCs w:val="24"/>
              </w:rPr>
            </w:pPr>
            <w:r>
              <w:rPr>
                <w:rFonts w:asciiTheme="majorBidi" w:hAnsiTheme="majorBidi" w:cstheme="majorBidi"/>
                <w:sz w:val="24"/>
                <w:szCs w:val="24"/>
              </w:rPr>
              <w:t>20-50</w:t>
            </w:r>
          </w:p>
        </w:tc>
        <w:tc>
          <w:tcPr>
            <w:tcW w:w="1234" w:type="dxa"/>
          </w:tcPr>
          <w:p w:rsidR="00E15992" w:rsidRPr="00C55B86" w:rsidRDefault="00E15992" w:rsidP="00C132D4">
            <w:pPr>
              <w:jc w:val="center"/>
              <w:rPr>
                <w:rFonts w:asciiTheme="majorBidi" w:hAnsiTheme="majorBidi" w:cstheme="majorBidi"/>
                <w:sz w:val="24"/>
                <w:szCs w:val="24"/>
              </w:rPr>
            </w:pPr>
            <w:r>
              <w:rPr>
                <w:rFonts w:asciiTheme="majorBidi" w:hAnsiTheme="majorBidi" w:cstheme="majorBidi"/>
                <w:sz w:val="24"/>
                <w:szCs w:val="24"/>
              </w:rPr>
              <w:t>20-100</w:t>
            </w:r>
          </w:p>
        </w:tc>
        <w:tc>
          <w:tcPr>
            <w:tcW w:w="1267" w:type="dxa"/>
          </w:tcPr>
          <w:p w:rsidR="00E15992" w:rsidRDefault="00E15992" w:rsidP="00C22C3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98</w:t>
            </w:r>
            <w:r w:rsidR="00C22C3B">
              <w:rPr>
                <w:rFonts w:asciiTheme="majorBidi" w:hAnsiTheme="majorBidi" w:cstheme="majorBidi"/>
                <w:sz w:val="24"/>
                <w:szCs w:val="24"/>
              </w:rPr>
              <w:t>642</w:t>
            </w:r>
          </w:p>
        </w:tc>
        <w:tc>
          <w:tcPr>
            <w:tcW w:w="1269" w:type="dxa"/>
          </w:tcPr>
          <w:p w:rsidR="00E15992" w:rsidRDefault="00C22C3B"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119972</w:t>
            </w:r>
          </w:p>
        </w:tc>
        <w:tc>
          <w:tcPr>
            <w:tcW w:w="1469" w:type="dxa"/>
          </w:tcPr>
          <w:p w:rsidR="00C22C3B" w:rsidRDefault="00E15992" w:rsidP="00C22C3B">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1067</w:t>
            </w:r>
            <w:r w:rsidR="00C22C3B">
              <w:rPr>
                <w:rFonts w:asciiTheme="majorBidi" w:hAnsiTheme="majorBidi" w:cstheme="majorBidi"/>
                <w:sz w:val="24"/>
                <w:szCs w:val="24"/>
              </w:rPr>
              <w:t>2.7</w:t>
            </w:r>
          </w:p>
        </w:tc>
      </w:tr>
    </w:tbl>
    <w:p w:rsidR="00B8214E" w:rsidRPr="00EA1ED2" w:rsidRDefault="00B8214E" w:rsidP="00B8214E">
      <w:pPr>
        <w:tabs>
          <w:tab w:val="left" w:pos="645"/>
          <w:tab w:val="center" w:pos="4535"/>
        </w:tabs>
        <w:spacing w:line="360" w:lineRule="auto"/>
        <w:jc w:val="center"/>
        <w:rPr>
          <w:rFonts w:ascii="Times New Roman" w:hAnsi="Times New Roman" w:cs="Times New Roman"/>
          <w:b/>
          <w:bCs/>
          <w:sz w:val="2"/>
          <w:szCs w:val="2"/>
        </w:rPr>
      </w:pPr>
    </w:p>
    <w:p w:rsidR="00E15992" w:rsidRDefault="00B8214E" w:rsidP="00EA1ED2">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32</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cas4.7</w:t>
      </w:r>
    </w:p>
    <w:p w:rsidR="00EA1ED2" w:rsidRPr="00EA1ED2" w:rsidRDefault="00EA1ED2" w:rsidP="00EA1ED2">
      <w:pPr>
        <w:tabs>
          <w:tab w:val="left" w:pos="645"/>
          <w:tab w:val="center" w:pos="4535"/>
        </w:tabs>
        <w:spacing w:line="360" w:lineRule="auto"/>
        <w:jc w:val="center"/>
        <w:rPr>
          <w:rFonts w:ascii="Times New Roman" w:hAnsi="Times New Roman" w:cs="Times New Roman"/>
          <w:b/>
          <w:bCs/>
          <w:sz w:val="2"/>
          <w:szCs w:val="2"/>
        </w:rPr>
      </w:pPr>
    </w:p>
    <w:p w:rsidR="00E15992" w:rsidRDefault="00C22C3B" w:rsidP="00E15992">
      <w:pPr>
        <w:tabs>
          <w:tab w:val="left" w:pos="1710"/>
        </w:tabs>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287541"/>
            <wp:effectExtent l="19050" t="0" r="1905" b="0"/>
            <wp:docPr id="42" name="صورة 13" descr="C:\Users\hichem\Desktop\analyse4\Sans titre 100000-10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ichem\Desktop\analyse4\Sans titre 100000-100-2 gra.jpg"/>
                    <pic:cNvPicPr>
                      <a:picLocks noChangeAspect="1" noChangeArrowheads="1"/>
                    </pic:cNvPicPr>
                  </pic:nvPicPr>
                  <pic:blipFill>
                    <a:blip r:embed="rId45"/>
                    <a:srcRect/>
                    <a:stretch>
                      <a:fillRect/>
                    </a:stretch>
                  </pic:blipFill>
                  <pic:spPr bwMode="auto">
                    <a:xfrm>
                      <a:off x="0" y="0"/>
                      <a:ext cx="5579745" cy="2287541"/>
                    </a:xfrm>
                    <a:prstGeom prst="rect">
                      <a:avLst/>
                    </a:prstGeom>
                    <a:noFill/>
                    <a:ln w="9525">
                      <a:noFill/>
                      <a:miter lim="800000"/>
                      <a:headEnd/>
                      <a:tailEnd/>
                    </a:ln>
                  </pic:spPr>
                </pic:pic>
              </a:graphicData>
            </a:graphic>
          </wp:inline>
        </w:drawing>
      </w:r>
    </w:p>
    <w:p w:rsidR="00B8214E" w:rsidRPr="007471AE" w:rsidRDefault="00B8214E" w:rsidP="00EA1ED2">
      <w:pPr>
        <w:tabs>
          <w:tab w:val="left" w:pos="645"/>
          <w:tab w:val="center" w:pos="4535"/>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3.3</w:t>
      </w:r>
      <w:r w:rsidR="00EA1ED2">
        <w:rPr>
          <w:rFonts w:ascii="Times New Roman" w:hAnsi="Times New Roman" w:cs="Times New Roman"/>
          <w:b/>
          <w:bCs/>
          <w:sz w:val="24"/>
          <w:szCs w:val="24"/>
        </w:rPr>
        <w:t>9</w:t>
      </w:r>
      <w:r>
        <w:rPr>
          <w:rFonts w:ascii="Times New Roman" w:hAnsi="Times New Roman" w:cs="Times New Roman"/>
          <w:b/>
          <w:bCs/>
          <w:sz w:val="24"/>
          <w:szCs w:val="24"/>
        </w:rPr>
        <w:t xml:space="preserve"> Les statistiques des politiques de cas4.7</w:t>
      </w:r>
    </w:p>
    <w:p w:rsidR="00E15992" w:rsidRDefault="00E15992" w:rsidP="00E15992">
      <w:pPr>
        <w:tabs>
          <w:tab w:val="left" w:pos="1710"/>
        </w:tabs>
        <w:jc w:val="center"/>
        <w:rPr>
          <w:rFonts w:asciiTheme="majorBidi" w:hAnsiTheme="majorBidi" w:cstheme="majorBidi"/>
          <w:sz w:val="24"/>
          <w:szCs w:val="24"/>
        </w:rPr>
      </w:pPr>
    </w:p>
    <w:p w:rsidR="00E15992" w:rsidRDefault="00E15992" w:rsidP="00EA1ED2">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Durée d’occupation de mémoire</w:t>
      </w:r>
      <w:r>
        <w:rPr>
          <w:rFonts w:asciiTheme="majorBidi" w:hAnsiTheme="majorBidi" w:cstheme="majorBidi"/>
          <w:sz w:val="24"/>
          <w:szCs w:val="24"/>
        </w:rPr>
        <w:t xml:space="preserve">: </w:t>
      </w:r>
      <w:r w:rsidR="00EA1ED2">
        <w:rPr>
          <w:rFonts w:asciiTheme="majorBidi" w:hAnsiTheme="majorBidi" w:cstheme="majorBidi"/>
          <w:sz w:val="24"/>
          <w:szCs w:val="24"/>
        </w:rPr>
        <w:t xml:space="preserve"> </w:t>
      </w:r>
      <w:r w:rsidR="00EA1ED2" w:rsidRPr="00305411">
        <w:rPr>
          <w:rFonts w:asciiTheme="majorBidi" w:hAnsiTheme="majorBidi" w:cstheme="majorBidi"/>
          <w:sz w:val="24"/>
          <w:szCs w:val="24"/>
        </w:rPr>
        <w:t xml:space="preserve">à partir des résultats obtenus dans ce cas, </w:t>
      </w:r>
      <w:r w:rsidR="00560DEF">
        <w:rPr>
          <w:rFonts w:asciiTheme="majorBidi" w:hAnsiTheme="majorBidi" w:cstheme="majorBidi"/>
          <w:sz w:val="24"/>
          <w:szCs w:val="24"/>
        </w:rPr>
        <w:t>on remarque que</w:t>
      </w:r>
      <w:r w:rsidR="00EA1ED2" w:rsidRPr="00305411">
        <w:rPr>
          <w:rFonts w:asciiTheme="majorBidi" w:hAnsiTheme="majorBidi" w:cstheme="majorBidi"/>
          <w:sz w:val="24"/>
          <w:szCs w:val="24"/>
        </w:rPr>
        <w:t xml:space="preserve"> la politique SIZE est performante par rapport à LFU/SIZE, et que la politique LFU/SIZE est performante par rapport à LFU.</w:t>
      </w:r>
      <w:r w:rsidR="009168E2">
        <w:rPr>
          <w:rFonts w:asciiTheme="majorBidi" w:hAnsiTheme="majorBidi" w:cstheme="majorBidi"/>
          <w:sz w:val="24"/>
          <w:szCs w:val="24"/>
        </w:rPr>
        <w:t xml:space="preserve"> </w:t>
      </w:r>
      <w:r w:rsidR="009168E2" w:rsidRPr="009168E2">
        <w:rPr>
          <w:rFonts w:ascii="Times New Roman" w:hAnsi="Times New Roman" w:cs="Times New Roman"/>
          <w:sz w:val="24"/>
          <w:szCs w:val="24"/>
        </w:rPr>
        <w:t>Figure 3.3</w:t>
      </w:r>
      <w:r w:rsidR="00EA1ED2">
        <w:rPr>
          <w:rFonts w:ascii="Times New Roman" w:hAnsi="Times New Roman" w:cs="Times New Roman"/>
          <w:sz w:val="24"/>
          <w:szCs w:val="24"/>
        </w:rPr>
        <w:t>9</w:t>
      </w:r>
    </w:p>
    <w:p w:rsidR="00EA1ED2" w:rsidRDefault="002920CD" w:rsidP="00EA1ED2">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533FB5">
        <w:rPr>
          <w:rFonts w:asciiTheme="majorBidi" w:hAnsiTheme="majorBidi" w:cstheme="majorBidi"/>
          <w:b/>
          <w:bCs/>
          <w:i/>
          <w:iCs/>
          <w:sz w:val="24"/>
          <w:szCs w:val="24"/>
        </w:rPr>
        <w:t xml:space="preserve">: </w:t>
      </w:r>
      <w:r w:rsidR="00E15992" w:rsidRPr="00B90578">
        <w:rPr>
          <w:rFonts w:asciiTheme="majorBidi" w:hAnsiTheme="majorBidi" w:cstheme="majorBidi"/>
          <w:b/>
          <w:bCs/>
          <w:i/>
          <w:iCs/>
          <w:sz w:val="24"/>
          <w:szCs w:val="24"/>
        </w:rPr>
        <w:t> </w:t>
      </w:r>
      <w:r w:rsidR="00560DEF">
        <w:rPr>
          <w:rFonts w:asciiTheme="majorBidi" w:hAnsiTheme="majorBidi" w:cstheme="majorBidi"/>
          <w:sz w:val="24"/>
          <w:szCs w:val="24"/>
        </w:rPr>
        <w:t>on remarque que</w:t>
      </w:r>
      <w:r w:rsidR="00EA1ED2" w:rsidRPr="00305411">
        <w:rPr>
          <w:rFonts w:asciiTheme="majorBidi" w:hAnsiTheme="majorBidi" w:cstheme="majorBidi"/>
          <w:sz w:val="24"/>
          <w:szCs w:val="24"/>
        </w:rPr>
        <w:t xml:space="preserve"> la politique (SIZE) est de </w:t>
      </w:r>
      <w:r w:rsidR="00560DEF">
        <w:rPr>
          <w:rFonts w:asciiTheme="majorBidi" w:hAnsiTheme="majorBidi" w:cstheme="majorBidi"/>
          <w:sz w:val="24"/>
          <w:szCs w:val="24"/>
        </w:rPr>
        <w:t>meilleure</w:t>
      </w:r>
      <w:r w:rsidR="00EA1ED2" w:rsidRPr="00305411">
        <w:rPr>
          <w:rFonts w:asciiTheme="majorBidi" w:hAnsiTheme="majorBidi" w:cstheme="majorBidi"/>
          <w:sz w:val="24"/>
          <w:szCs w:val="24"/>
        </w:rPr>
        <w:t xml:space="preserve">  performante en terme de gain d’espace mémoire par rappor</w:t>
      </w:r>
      <w:r w:rsidR="00EA1ED2">
        <w:rPr>
          <w:rFonts w:asciiTheme="majorBidi" w:hAnsiTheme="majorBidi" w:cstheme="majorBidi"/>
          <w:sz w:val="24"/>
          <w:szCs w:val="24"/>
        </w:rPr>
        <w:t>t à les politiques (LFU/SIZE, LFU)</w:t>
      </w:r>
      <w:r w:rsidR="00EA1ED2" w:rsidRPr="00305411">
        <w:rPr>
          <w:rFonts w:asciiTheme="majorBidi" w:hAnsiTheme="majorBidi" w:cstheme="majorBidi"/>
          <w:sz w:val="24"/>
          <w:szCs w:val="24"/>
        </w:rPr>
        <w:t>.</w:t>
      </w:r>
      <w:r w:rsidR="00EA1ED2" w:rsidRPr="00305411">
        <w:rPr>
          <w:rFonts w:ascii="Times New Roman" w:hAnsi="Times New Roman" w:cs="Times New Roman"/>
          <w:b/>
          <w:bCs/>
          <w:sz w:val="24"/>
          <w:szCs w:val="24"/>
        </w:rPr>
        <w:t xml:space="preserve"> </w:t>
      </w:r>
      <w:r w:rsidR="00EA1ED2">
        <w:rPr>
          <w:rFonts w:ascii="Times New Roman" w:hAnsi="Times New Roman" w:cs="Times New Roman"/>
          <w:b/>
          <w:bCs/>
          <w:sz w:val="24"/>
          <w:szCs w:val="24"/>
        </w:rPr>
        <w:t xml:space="preserve"> </w:t>
      </w:r>
      <w:r w:rsidR="00EA1ED2" w:rsidRPr="00775ED1">
        <w:rPr>
          <w:rFonts w:ascii="Times New Roman" w:hAnsi="Times New Roman" w:cs="Times New Roman"/>
          <w:sz w:val="24"/>
          <w:szCs w:val="24"/>
        </w:rPr>
        <w:t>Tab 3.3</w:t>
      </w:r>
      <w:r w:rsidR="00EA1ED2">
        <w:rPr>
          <w:rFonts w:ascii="Times New Roman" w:hAnsi="Times New Roman" w:cs="Times New Roman"/>
          <w:sz w:val="24"/>
          <w:szCs w:val="24"/>
        </w:rPr>
        <w:t>2</w:t>
      </w:r>
    </w:p>
    <w:p w:rsidR="00E15992" w:rsidRDefault="00E15992" w:rsidP="00533FB5">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w:t>
      </w:r>
      <w:r w:rsidR="00533FB5">
        <w:rPr>
          <w:rFonts w:asciiTheme="majorBidi" w:hAnsiTheme="majorBidi" w:cstheme="majorBidi"/>
          <w:b/>
          <w:bCs/>
          <w:i/>
          <w:iCs/>
          <w:sz w:val="24"/>
          <w:szCs w:val="24"/>
        </w:rPr>
        <w:t> :</w:t>
      </w:r>
      <w:r w:rsidRPr="00B90578">
        <w:rPr>
          <w:rFonts w:asciiTheme="majorBidi" w:hAnsiTheme="majorBidi" w:cstheme="majorBidi"/>
          <w:b/>
          <w:bCs/>
          <w:i/>
          <w:iCs/>
          <w:sz w:val="24"/>
          <w:szCs w:val="24"/>
        </w:rPr>
        <w:t> </w:t>
      </w:r>
      <w:r w:rsidR="00EA1ED2" w:rsidRPr="00305411">
        <w:rPr>
          <w:rFonts w:asciiTheme="majorBidi" w:hAnsiTheme="majorBidi" w:cstheme="majorBidi"/>
          <w:sz w:val="24"/>
          <w:szCs w:val="24"/>
        </w:rPr>
        <w:t xml:space="preserve">à la fin de la simulation des  politiques, la politique LFU/SIZE est de </w:t>
      </w:r>
      <w:r w:rsidR="00560DEF">
        <w:rPr>
          <w:rFonts w:asciiTheme="majorBidi" w:hAnsiTheme="majorBidi" w:cstheme="majorBidi"/>
          <w:sz w:val="24"/>
          <w:szCs w:val="24"/>
        </w:rPr>
        <w:t>meilleure</w:t>
      </w:r>
      <w:r w:rsidR="00EA1ED2" w:rsidRPr="00305411">
        <w:rPr>
          <w:rFonts w:asciiTheme="majorBidi" w:hAnsiTheme="majorBidi" w:cstheme="majorBidi"/>
          <w:sz w:val="24"/>
          <w:szCs w:val="24"/>
        </w:rPr>
        <w:t xml:space="preserve"> performante à pouvoir garder les fichiers les plus fréquents dans la mémoire cache par rapport à (SIZE, LFU), en revanche, la politique </w:t>
      </w:r>
      <w:r w:rsidR="00533FB5">
        <w:rPr>
          <w:rFonts w:asciiTheme="majorBidi" w:hAnsiTheme="majorBidi" w:cstheme="majorBidi"/>
          <w:sz w:val="24"/>
          <w:szCs w:val="24"/>
        </w:rPr>
        <w:t>LFU</w:t>
      </w:r>
      <w:r w:rsidR="00EA1ED2" w:rsidRPr="00305411">
        <w:rPr>
          <w:rFonts w:asciiTheme="majorBidi" w:hAnsiTheme="majorBidi" w:cstheme="majorBidi"/>
          <w:sz w:val="24"/>
          <w:szCs w:val="24"/>
        </w:rPr>
        <w:t xml:space="preserve"> est performante par rapport à </w:t>
      </w:r>
      <w:r w:rsidR="00533FB5">
        <w:rPr>
          <w:rFonts w:asciiTheme="majorBidi" w:hAnsiTheme="majorBidi" w:cstheme="majorBidi"/>
          <w:sz w:val="24"/>
          <w:szCs w:val="24"/>
        </w:rPr>
        <w:t>SIZE</w:t>
      </w:r>
      <w:r w:rsidR="00EA1ED2">
        <w:rPr>
          <w:rFonts w:asciiTheme="majorBidi" w:hAnsiTheme="majorBidi" w:cstheme="majorBidi"/>
          <w:sz w:val="24"/>
          <w:szCs w:val="24"/>
        </w:rPr>
        <w:t>.</w:t>
      </w:r>
      <w:r w:rsidR="009168E2" w:rsidRPr="009168E2">
        <w:rPr>
          <w:rFonts w:ascii="Times New Roman" w:hAnsi="Times New Roman" w:cs="Times New Roman"/>
          <w:b/>
          <w:bCs/>
          <w:sz w:val="24"/>
          <w:szCs w:val="24"/>
        </w:rPr>
        <w:t xml:space="preserve"> </w:t>
      </w:r>
      <w:r w:rsidR="009168E2" w:rsidRPr="009168E2">
        <w:rPr>
          <w:rFonts w:ascii="Times New Roman" w:hAnsi="Times New Roman" w:cs="Times New Roman"/>
          <w:sz w:val="24"/>
          <w:szCs w:val="24"/>
        </w:rPr>
        <w:t>Tab 3.32</w:t>
      </w:r>
    </w:p>
    <w:p w:rsidR="003B0C5E" w:rsidRDefault="00E15992" w:rsidP="00533FB5">
      <w:pPr>
        <w:tabs>
          <w:tab w:val="left" w:pos="1710"/>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Pr>
          <w:rFonts w:asciiTheme="majorBidi" w:hAnsiTheme="majorBidi" w:cstheme="majorBidi"/>
          <w:sz w:val="24"/>
          <w:szCs w:val="24"/>
        </w:rPr>
        <w:t xml:space="preserve"> </w:t>
      </w:r>
      <w:r w:rsidR="00533FB5" w:rsidRPr="00305411">
        <w:rPr>
          <w:rFonts w:asciiTheme="majorBidi" w:hAnsiTheme="majorBidi" w:cstheme="majorBidi"/>
          <w:sz w:val="24"/>
          <w:szCs w:val="24"/>
        </w:rPr>
        <w:t xml:space="preserve">dans ce cas la nouvelle politique est de </w:t>
      </w:r>
      <w:r w:rsidR="00560DEF">
        <w:rPr>
          <w:rFonts w:asciiTheme="majorBidi" w:hAnsiTheme="majorBidi" w:cstheme="majorBidi"/>
          <w:sz w:val="24"/>
          <w:szCs w:val="24"/>
        </w:rPr>
        <w:t>meilleure</w:t>
      </w:r>
      <w:r w:rsidR="00533FB5" w:rsidRPr="00305411">
        <w:rPr>
          <w:rFonts w:asciiTheme="majorBidi" w:hAnsiTheme="majorBidi" w:cstheme="majorBidi"/>
          <w:sz w:val="24"/>
          <w:szCs w:val="24"/>
        </w:rPr>
        <w:t xml:space="preserve"> performante par rapport à la politique LFU, en revanche, elle est de </w:t>
      </w:r>
      <w:r w:rsidR="00560DEF">
        <w:rPr>
          <w:rFonts w:asciiTheme="majorBidi" w:hAnsiTheme="majorBidi" w:cstheme="majorBidi"/>
          <w:sz w:val="24"/>
          <w:szCs w:val="24"/>
        </w:rPr>
        <w:t>meilleure</w:t>
      </w:r>
      <w:r w:rsidR="00533FB5" w:rsidRPr="00305411">
        <w:rPr>
          <w:rFonts w:asciiTheme="majorBidi" w:hAnsiTheme="majorBidi" w:cstheme="majorBidi"/>
          <w:sz w:val="24"/>
          <w:szCs w:val="24"/>
        </w:rPr>
        <w:t xml:space="preserve"> performante à pouvoir garder les fichiers les plus fréquents, par rapport  à SIZE.</w:t>
      </w:r>
    </w:p>
    <w:p w:rsidR="00533FB5" w:rsidRDefault="00533FB5" w:rsidP="00533FB5">
      <w:pPr>
        <w:tabs>
          <w:tab w:val="left" w:pos="1710"/>
        </w:tabs>
        <w:spacing w:line="360" w:lineRule="auto"/>
        <w:jc w:val="both"/>
        <w:rPr>
          <w:rFonts w:asciiTheme="majorBidi" w:hAnsiTheme="majorBidi" w:cstheme="majorBidi"/>
          <w:sz w:val="24"/>
          <w:szCs w:val="24"/>
        </w:rPr>
      </w:pPr>
    </w:p>
    <w:p w:rsidR="00533FB5" w:rsidRDefault="00533FB5" w:rsidP="00533FB5">
      <w:pPr>
        <w:tabs>
          <w:tab w:val="left" w:pos="1710"/>
        </w:tabs>
        <w:spacing w:line="360" w:lineRule="auto"/>
        <w:jc w:val="both"/>
        <w:rPr>
          <w:rFonts w:asciiTheme="majorBidi" w:hAnsiTheme="majorBidi" w:cstheme="majorBidi"/>
          <w:sz w:val="24"/>
          <w:szCs w:val="24"/>
        </w:rPr>
      </w:pPr>
    </w:p>
    <w:p w:rsidR="00533FB5" w:rsidRDefault="00533FB5" w:rsidP="00533FB5">
      <w:pPr>
        <w:tabs>
          <w:tab w:val="left" w:pos="1710"/>
        </w:tabs>
        <w:spacing w:line="360" w:lineRule="auto"/>
        <w:jc w:val="both"/>
        <w:rPr>
          <w:rFonts w:asciiTheme="majorBidi" w:hAnsiTheme="majorBidi" w:cstheme="majorBidi"/>
          <w:sz w:val="24"/>
          <w:szCs w:val="24"/>
        </w:rPr>
      </w:pPr>
    </w:p>
    <w:p w:rsidR="00533FB5" w:rsidRDefault="00533FB5" w:rsidP="00533FB5">
      <w:pPr>
        <w:tabs>
          <w:tab w:val="left" w:pos="1710"/>
        </w:tabs>
        <w:spacing w:line="360" w:lineRule="auto"/>
        <w:jc w:val="both"/>
        <w:rPr>
          <w:rFonts w:asciiTheme="majorBidi" w:hAnsiTheme="majorBidi" w:cstheme="majorBidi"/>
          <w:sz w:val="24"/>
          <w:szCs w:val="24"/>
        </w:rPr>
      </w:pPr>
    </w:p>
    <w:p w:rsidR="009168E2" w:rsidRDefault="009168E2" w:rsidP="00533FB5">
      <w:pPr>
        <w:tabs>
          <w:tab w:val="left" w:pos="645"/>
          <w:tab w:val="center" w:pos="4535"/>
        </w:tabs>
        <w:spacing w:line="360" w:lineRule="auto"/>
        <w:rPr>
          <w:rFonts w:asciiTheme="majorBidi" w:hAnsiTheme="majorBidi" w:cstheme="majorBidi"/>
          <w:b/>
          <w:bCs/>
          <w:i/>
          <w:iCs/>
          <w:sz w:val="24"/>
          <w:szCs w:val="24"/>
        </w:rPr>
      </w:pPr>
      <w:r>
        <w:rPr>
          <w:rFonts w:asciiTheme="majorBidi" w:hAnsiTheme="majorBidi" w:cstheme="majorBidi"/>
          <w:b/>
          <w:bCs/>
          <w:i/>
          <w:iCs/>
          <w:sz w:val="24"/>
          <w:szCs w:val="24"/>
        </w:rPr>
        <w:lastRenderedPageBreak/>
        <w:t>5.4.8 Cas4.8: La taille de fichier (20-100) et de fréquence (50-80)</w:t>
      </w:r>
    </w:p>
    <w:tbl>
      <w:tblPr>
        <w:tblStyle w:val="a7"/>
        <w:tblW w:w="0" w:type="auto"/>
        <w:tblLook w:val="04A0"/>
      </w:tblPr>
      <w:tblGrid>
        <w:gridCol w:w="1499"/>
        <w:gridCol w:w="1100"/>
        <w:gridCol w:w="1165"/>
        <w:gridCol w:w="1234"/>
        <w:gridCol w:w="1267"/>
        <w:gridCol w:w="1269"/>
        <w:gridCol w:w="1469"/>
      </w:tblGrid>
      <w:tr w:rsidR="00E15992" w:rsidTr="00C132D4">
        <w:tc>
          <w:tcPr>
            <w:tcW w:w="149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Politique</w:t>
            </w:r>
          </w:p>
        </w:tc>
        <w:tc>
          <w:tcPr>
            <w:tcW w:w="1100"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w:t>
            </w:r>
          </w:p>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De mémoire</w:t>
            </w:r>
          </w:p>
        </w:tc>
        <w:tc>
          <w:tcPr>
            <w:tcW w:w="1165"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34"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de fichier</w:t>
            </w:r>
          </w:p>
        </w:tc>
        <w:tc>
          <w:tcPr>
            <w:tcW w:w="1267" w:type="dxa"/>
          </w:tcPr>
          <w:p w:rsidR="00E15992" w:rsidRDefault="002920CD"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Taille supprimée</w:t>
            </w:r>
          </w:p>
        </w:tc>
        <w:tc>
          <w:tcPr>
            <w:tcW w:w="126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 de cache mémoire</w:t>
            </w:r>
          </w:p>
        </w:tc>
        <w:tc>
          <w:tcPr>
            <w:tcW w:w="146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Durée d’occupation mémoire</w:t>
            </w:r>
          </w:p>
        </w:tc>
      </w:tr>
      <w:tr w:rsidR="00E15992" w:rsidTr="00C132D4">
        <w:tc>
          <w:tcPr>
            <w:tcW w:w="149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SIZE</w:t>
            </w:r>
          </w:p>
        </w:tc>
        <w:tc>
          <w:tcPr>
            <w:tcW w:w="1100"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E15992" w:rsidRDefault="00C22C3B"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w:t>
            </w:r>
            <w:r w:rsidR="00E15992">
              <w:rPr>
                <w:rFonts w:asciiTheme="majorBidi" w:hAnsiTheme="majorBidi" w:cstheme="majorBidi"/>
                <w:sz w:val="24"/>
                <w:szCs w:val="24"/>
              </w:rPr>
              <w:t>-100</w:t>
            </w:r>
          </w:p>
        </w:tc>
        <w:tc>
          <w:tcPr>
            <w:tcW w:w="1267"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100387</w:t>
            </w:r>
          </w:p>
        </w:tc>
        <w:tc>
          <w:tcPr>
            <w:tcW w:w="1269"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83290</w:t>
            </w:r>
          </w:p>
        </w:tc>
        <w:tc>
          <w:tcPr>
            <w:tcW w:w="1469"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10578.8</w:t>
            </w:r>
          </w:p>
        </w:tc>
      </w:tr>
      <w:tr w:rsidR="00E15992" w:rsidTr="00C132D4">
        <w:tc>
          <w:tcPr>
            <w:tcW w:w="149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LFU/SIZE</w:t>
            </w:r>
          </w:p>
        </w:tc>
        <w:tc>
          <w:tcPr>
            <w:tcW w:w="1100"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E15992" w:rsidRPr="006C7FE6" w:rsidRDefault="00E15992" w:rsidP="00C132D4">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E15992" w:rsidRPr="00C55B86" w:rsidRDefault="00C22C3B" w:rsidP="00C132D4">
            <w:pPr>
              <w:jc w:val="center"/>
              <w:rPr>
                <w:rFonts w:asciiTheme="majorBidi" w:hAnsiTheme="majorBidi" w:cstheme="majorBidi"/>
                <w:sz w:val="24"/>
                <w:szCs w:val="24"/>
              </w:rPr>
            </w:pPr>
            <w:r>
              <w:rPr>
                <w:rFonts w:asciiTheme="majorBidi" w:hAnsiTheme="majorBidi" w:cstheme="majorBidi"/>
                <w:sz w:val="24"/>
                <w:szCs w:val="24"/>
              </w:rPr>
              <w:t>20</w:t>
            </w:r>
            <w:r w:rsidR="00E15992">
              <w:rPr>
                <w:rFonts w:asciiTheme="majorBidi" w:hAnsiTheme="majorBidi" w:cstheme="majorBidi"/>
                <w:sz w:val="24"/>
                <w:szCs w:val="24"/>
              </w:rPr>
              <w:t>-100</w:t>
            </w:r>
          </w:p>
        </w:tc>
        <w:tc>
          <w:tcPr>
            <w:tcW w:w="1267"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100367</w:t>
            </w:r>
          </w:p>
        </w:tc>
        <w:tc>
          <w:tcPr>
            <w:tcW w:w="1269"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87343</w:t>
            </w:r>
          </w:p>
        </w:tc>
        <w:tc>
          <w:tcPr>
            <w:tcW w:w="1469"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10603.2</w:t>
            </w:r>
          </w:p>
        </w:tc>
      </w:tr>
      <w:tr w:rsidR="00E15992" w:rsidTr="00C132D4">
        <w:tc>
          <w:tcPr>
            <w:tcW w:w="1499" w:type="dxa"/>
          </w:tcPr>
          <w:p w:rsidR="00E15992" w:rsidRDefault="00E15992" w:rsidP="00C132D4">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LFU</w:t>
            </w:r>
          </w:p>
        </w:tc>
        <w:tc>
          <w:tcPr>
            <w:tcW w:w="1100"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165" w:type="dxa"/>
          </w:tcPr>
          <w:p w:rsidR="00E15992" w:rsidRPr="006C7FE6" w:rsidRDefault="00E15992" w:rsidP="00C132D4">
            <w:pPr>
              <w:jc w:val="center"/>
              <w:rPr>
                <w:rFonts w:asciiTheme="majorBidi" w:hAnsiTheme="majorBidi" w:cstheme="majorBidi"/>
                <w:sz w:val="24"/>
                <w:szCs w:val="24"/>
              </w:rPr>
            </w:pPr>
            <w:r>
              <w:rPr>
                <w:rFonts w:asciiTheme="majorBidi" w:hAnsiTheme="majorBidi" w:cstheme="majorBidi"/>
                <w:sz w:val="24"/>
                <w:szCs w:val="24"/>
              </w:rPr>
              <w:t>50-80</w:t>
            </w:r>
          </w:p>
        </w:tc>
        <w:tc>
          <w:tcPr>
            <w:tcW w:w="1234" w:type="dxa"/>
          </w:tcPr>
          <w:p w:rsidR="00E15992" w:rsidRPr="00C55B86" w:rsidRDefault="00C22C3B" w:rsidP="00C132D4">
            <w:pPr>
              <w:jc w:val="center"/>
              <w:rPr>
                <w:rFonts w:asciiTheme="majorBidi" w:hAnsiTheme="majorBidi" w:cstheme="majorBidi"/>
                <w:sz w:val="24"/>
                <w:szCs w:val="24"/>
              </w:rPr>
            </w:pPr>
            <w:r>
              <w:rPr>
                <w:rFonts w:asciiTheme="majorBidi" w:hAnsiTheme="majorBidi" w:cstheme="majorBidi"/>
                <w:sz w:val="24"/>
                <w:szCs w:val="24"/>
              </w:rPr>
              <w:t>20</w:t>
            </w:r>
            <w:r w:rsidR="00E15992">
              <w:rPr>
                <w:rFonts w:asciiTheme="majorBidi" w:hAnsiTheme="majorBidi" w:cstheme="majorBidi"/>
                <w:sz w:val="24"/>
                <w:szCs w:val="24"/>
              </w:rPr>
              <w:t>-100</w:t>
            </w:r>
          </w:p>
        </w:tc>
        <w:tc>
          <w:tcPr>
            <w:tcW w:w="1267"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100384</w:t>
            </w:r>
          </w:p>
        </w:tc>
        <w:tc>
          <w:tcPr>
            <w:tcW w:w="1269"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85431</w:t>
            </w:r>
          </w:p>
        </w:tc>
        <w:tc>
          <w:tcPr>
            <w:tcW w:w="1469" w:type="dxa"/>
          </w:tcPr>
          <w:p w:rsidR="00E15992" w:rsidRDefault="00E15992" w:rsidP="00C132D4">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10632.3</w:t>
            </w:r>
          </w:p>
        </w:tc>
      </w:tr>
    </w:tbl>
    <w:p w:rsidR="00E15992" w:rsidRPr="00533FB5" w:rsidRDefault="00E15992" w:rsidP="00E15992">
      <w:pPr>
        <w:tabs>
          <w:tab w:val="left" w:pos="1710"/>
        </w:tabs>
        <w:jc w:val="center"/>
        <w:rPr>
          <w:rFonts w:asciiTheme="majorBidi" w:hAnsiTheme="majorBidi" w:cstheme="majorBidi"/>
          <w:sz w:val="2"/>
          <w:szCs w:val="2"/>
        </w:rPr>
      </w:pPr>
    </w:p>
    <w:p w:rsidR="00B8214E" w:rsidRPr="00B8214E" w:rsidRDefault="00B8214E" w:rsidP="00B8214E">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33</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Les statistiques des politiques de cas4.8</w:t>
      </w:r>
    </w:p>
    <w:p w:rsidR="00E15992" w:rsidRDefault="00E15992" w:rsidP="00B8214E">
      <w:pPr>
        <w:tabs>
          <w:tab w:val="left" w:pos="1710"/>
        </w:tabs>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79745" cy="2287541"/>
            <wp:effectExtent l="19050" t="0" r="1905" b="0"/>
            <wp:docPr id="40" name="صورة 11" descr="C:\Users\hichem\Desktop\analyse4\Sans titre 100000-100-2 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ichem\Desktop\analyse4\Sans titre 100000-100-2 gra.jpg"/>
                    <pic:cNvPicPr>
                      <a:picLocks noChangeAspect="1" noChangeArrowheads="1"/>
                    </pic:cNvPicPr>
                  </pic:nvPicPr>
                  <pic:blipFill>
                    <a:blip r:embed="rId45"/>
                    <a:srcRect/>
                    <a:stretch>
                      <a:fillRect/>
                    </a:stretch>
                  </pic:blipFill>
                  <pic:spPr bwMode="auto">
                    <a:xfrm>
                      <a:off x="0" y="0"/>
                      <a:ext cx="5579745" cy="2287541"/>
                    </a:xfrm>
                    <a:prstGeom prst="rect">
                      <a:avLst/>
                    </a:prstGeom>
                    <a:noFill/>
                    <a:ln w="9525">
                      <a:noFill/>
                      <a:miter lim="800000"/>
                      <a:headEnd/>
                      <a:tailEnd/>
                    </a:ln>
                  </pic:spPr>
                </pic:pic>
              </a:graphicData>
            </a:graphic>
          </wp:inline>
        </w:drawing>
      </w:r>
    </w:p>
    <w:p w:rsidR="009168E2" w:rsidRDefault="009168E2" w:rsidP="00533FB5">
      <w:pPr>
        <w:tabs>
          <w:tab w:val="left" w:pos="1710"/>
        </w:tabs>
        <w:jc w:val="center"/>
        <w:rPr>
          <w:rFonts w:asciiTheme="majorBidi" w:hAnsiTheme="majorBidi" w:cstheme="majorBidi"/>
          <w:sz w:val="24"/>
          <w:szCs w:val="24"/>
        </w:rPr>
      </w:pPr>
      <w:r>
        <w:rPr>
          <w:rFonts w:ascii="Times New Roman" w:hAnsi="Times New Roman" w:cs="Times New Roman"/>
          <w:b/>
          <w:bCs/>
          <w:sz w:val="24"/>
          <w:szCs w:val="24"/>
        </w:rPr>
        <w:t>Figure</w:t>
      </w:r>
      <w:r w:rsidRPr="003515EC">
        <w:rPr>
          <w:rFonts w:ascii="Times New Roman" w:hAnsi="Times New Roman" w:cs="Times New Roman"/>
          <w:b/>
          <w:bCs/>
          <w:sz w:val="24"/>
          <w:szCs w:val="24"/>
        </w:rPr>
        <w:t xml:space="preserve"> </w:t>
      </w:r>
      <w:r>
        <w:rPr>
          <w:rFonts w:ascii="Times New Roman" w:hAnsi="Times New Roman" w:cs="Times New Roman"/>
          <w:b/>
          <w:bCs/>
          <w:sz w:val="24"/>
          <w:szCs w:val="24"/>
        </w:rPr>
        <w:t>3.</w:t>
      </w:r>
      <w:r w:rsidR="00533FB5">
        <w:rPr>
          <w:rFonts w:ascii="Times New Roman" w:hAnsi="Times New Roman" w:cs="Times New Roman"/>
          <w:b/>
          <w:bCs/>
          <w:sz w:val="24"/>
          <w:szCs w:val="24"/>
        </w:rPr>
        <w:t>40</w:t>
      </w:r>
      <w:r>
        <w:rPr>
          <w:rFonts w:ascii="Times New Roman" w:hAnsi="Times New Roman" w:cs="Times New Roman"/>
          <w:b/>
          <w:bCs/>
          <w:sz w:val="24"/>
          <w:szCs w:val="24"/>
        </w:rPr>
        <w:t xml:space="preserve"> Les statistiques des politiques de cas4.8</w:t>
      </w:r>
    </w:p>
    <w:p w:rsidR="00533FB5" w:rsidRDefault="00E15992" w:rsidP="00533FB5">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Durée d’occupation de mémoire</w:t>
      </w:r>
      <w:r>
        <w:rPr>
          <w:rFonts w:asciiTheme="majorBidi" w:hAnsiTheme="majorBidi" w:cstheme="majorBidi"/>
          <w:sz w:val="24"/>
          <w:szCs w:val="24"/>
        </w:rPr>
        <w:t xml:space="preserve">: </w:t>
      </w:r>
      <w:r w:rsidR="00533FB5" w:rsidRPr="00305411">
        <w:rPr>
          <w:rFonts w:asciiTheme="majorBidi" w:hAnsiTheme="majorBidi" w:cstheme="majorBidi"/>
          <w:sz w:val="24"/>
          <w:szCs w:val="24"/>
        </w:rPr>
        <w:t xml:space="preserve">à partir des résultats obtenus dans ce cas, </w:t>
      </w:r>
      <w:r w:rsidR="00560DEF">
        <w:rPr>
          <w:rFonts w:asciiTheme="majorBidi" w:hAnsiTheme="majorBidi" w:cstheme="majorBidi"/>
          <w:sz w:val="24"/>
          <w:szCs w:val="24"/>
        </w:rPr>
        <w:t>on remarque que</w:t>
      </w:r>
      <w:r w:rsidR="00533FB5" w:rsidRPr="00305411">
        <w:rPr>
          <w:rFonts w:asciiTheme="majorBidi" w:hAnsiTheme="majorBidi" w:cstheme="majorBidi"/>
          <w:sz w:val="24"/>
          <w:szCs w:val="24"/>
        </w:rPr>
        <w:t xml:space="preserve"> les politiques (SIZE, LFU/SIZE) sont similaire et</w:t>
      </w:r>
      <w:r w:rsidR="00533FB5">
        <w:rPr>
          <w:rFonts w:asciiTheme="majorBidi" w:hAnsiTheme="majorBidi" w:cstheme="majorBidi"/>
          <w:sz w:val="24"/>
          <w:szCs w:val="24"/>
        </w:rPr>
        <w:t xml:space="preserve"> de </w:t>
      </w:r>
      <w:r w:rsidR="00560DEF">
        <w:rPr>
          <w:rFonts w:asciiTheme="majorBidi" w:hAnsiTheme="majorBidi" w:cstheme="majorBidi"/>
          <w:sz w:val="24"/>
          <w:szCs w:val="24"/>
        </w:rPr>
        <w:t>meilleure</w:t>
      </w:r>
      <w:r w:rsidR="00533FB5" w:rsidRPr="00305411">
        <w:rPr>
          <w:rFonts w:asciiTheme="majorBidi" w:hAnsiTheme="majorBidi" w:cstheme="majorBidi"/>
          <w:sz w:val="24"/>
          <w:szCs w:val="24"/>
        </w:rPr>
        <w:t xml:space="preserve"> performante par rapport à LFU.</w:t>
      </w:r>
      <w:r w:rsidR="00533FB5" w:rsidRPr="009168E2">
        <w:rPr>
          <w:rFonts w:asciiTheme="majorBidi" w:hAnsiTheme="majorBidi" w:cstheme="majorBidi"/>
          <w:sz w:val="24"/>
          <w:szCs w:val="24"/>
        </w:rPr>
        <w:t xml:space="preserve"> </w:t>
      </w:r>
      <w:r w:rsidR="00533FB5" w:rsidRPr="00533FB5">
        <w:rPr>
          <w:rFonts w:ascii="Times New Roman" w:hAnsi="Times New Roman" w:cs="Times New Roman"/>
          <w:sz w:val="24"/>
          <w:szCs w:val="24"/>
        </w:rPr>
        <w:t>Figure 3.</w:t>
      </w:r>
      <w:r w:rsidR="00533FB5">
        <w:rPr>
          <w:rFonts w:ascii="Times New Roman" w:hAnsi="Times New Roman" w:cs="Times New Roman"/>
          <w:sz w:val="24"/>
          <w:szCs w:val="24"/>
        </w:rPr>
        <w:t>40</w:t>
      </w:r>
    </w:p>
    <w:p w:rsidR="00533FB5" w:rsidRDefault="002920CD" w:rsidP="00533FB5">
      <w:pPr>
        <w:tabs>
          <w:tab w:val="left" w:pos="915"/>
        </w:tabs>
        <w:spacing w:line="360" w:lineRule="auto"/>
        <w:jc w:val="both"/>
        <w:rPr>
          <w:rFonts w:asciiTheme="majorBidi" w:hAnsiTheme="majorBidi" w:cstheme="majorBidi"/>
          <w:sz w:val="24"/>
          <w:szCs w:val="24"/>
        </w:rPr>
      </w:pPr>
      <w:r>
        <w:rPr>
          <w:rFonts w:asciiTheme="majorBidi" w:hAnsiTheme="majorBidi" w:cstheme="majorBidi"/>
          <w:b/>
          <w:bCs/>
          <w:i/>
          <w:iCs/>
          <w:sz w:val="24"/>
          <w:szCs w:val="24"/>
        </w:rPr>
        <w:t>Taille totale supprimée</w:t>
      </w:r>
      <w:r w:rsidR="00E15992" w:rsidRPr="00B90578">
        <w:rPr>
          <w:rFonts w:asciiTheme="majorBidi" w:hAnsiTheme="majorBidi" w:cstheme="majorBidi"/>
          <w:b/>
          <w:bCs/>
          <w:i/>
          <w:iCs/>
          <w:sz w:val="24"/>
          <w:szCs w:val="24"/>
        </w:rPr>
        <w:t>:</w:t>
      </w:r>
      <w:r w:rsidR="00533FB5">
        <w:rPr>
          <w:rFonts w:asciiTheme="majorBidi" w:hAnsiTheme="majorBidi" w:cstheme="majorBidi"/>
          <w:sz w:val="24"/>
          <w:szCs w:val="24"/>
        </w:rPr>
        <w:t xml:space="preserve"> </w:t>
      </w:r>
      <w:r w:rsidR="00560DEF">
        <w:rPr>
          <w:rFonts w:asciiTheme="majorBidi" w:hAnsiTheme="majorBidi" w:cstheme="majorBidi"/>
          <w:sz w:val="24"/>
          <w:szCs w:val="24"/>
        </w:rPr>
        <w:t xml:space="preserve">on remarque </w:t>
      </w:r>
      <w:r w:rsidR="00533FB5" w:rsidRPr="00305411">
        <w:rPr>
          <w:rFonts w:asciiTheme="majorBidi" w:hAnsiTheme="majorBidi" w:cstheme="majorBidi"/>
          <w:sz w:val="24"/>
          <w:szCs w:val="24"/>
        </w:rPr>
        <w:t xml:space="preserve">que la politique (SIZE) est de </w:t>
      </w:r>
      <w:r w:rsidR="00560DEF">
        <w:rPr>
          <w:rFonts w:asciiTheme="majorBidi" w:hAnsiTheme="majorBidi" w:cstheme="majorBidi"/>
          <w:sz w:val="24"/>
          <w:szCs w:val="24"/>
        </w:rPr>
        <w:t>meilleure</w:t>
      </w:r>
      <w:r w:rsidR="00533FB5" w:rsidRPr="00305411">
        <w:rPr>
          <w:rFonts w:asciiTheme="majorBidi" w:hAnsiTheme="majorBidi" w:cstheme="majorBidi"/>
          <w:sz w:val="24"/>
          <w:szCs w:val="24"/>
        </w:rPr>
        <w:t xml:space="preserve">  performante en terme de gain d’espace mémoire par rappor</w:t>
      </w:r>
      <w:r w:rsidR="00533FB5">
        <w:rPr>
          <w:rFonts w:asciiTheme="majorBidi" w:hAnsiTheme="majorBidi" w:cstheme="majorBidi"/>
          <w:sz w:val="24"/>
          <w:szCs w:val="24"/>
        </w:rPr>
        <w:t>t à les politiques (LFU/SIZE, LFU)</w:t>
      </w:r>
      <w:r w:rsidR="00533FB5" w:rsidRPr="00305411">
        <w:rPr>
          <w:rFonts w:asciiTheme="majorBidi" w:hAnsiTheme="majorBidi" w:cstheme="majorBidi"/>
          <w:sz w:val="24"/>
          <w:szCs w:val="24"/>
        </w:rPr>
        <w:t>.</w:t>
      </w:r>
      <w:r w:rsidR="00533FB5" w:rsidRPr="00775ED1">
        <w:rPr>
          <w:rFonts w:ascii="Times New Roman" w:hAnsi="Times New Roman" w:cs="Times New Roman"/>
          <w:sz w:val="24"/>
          <w:szCs w:val="24"/>
        </w:rPr>
        <w:t>Tab 3.3</w:t>
      </w:r>
      <w:r w:rsidR="00533FB5">
        <w:rPr>
          <w:rFonts w:ascii="Times New Roman" w:hAnsi="Times New Roman" w:cs="Times New Roman"/>
          <w:sz w:val="24"/>
          <w:szCs w:val="24"/>
        </w:rPr>
        <w:t>3</w:t>
      </w:r>
    </w:p>
    <w:p w:rsidR="00E15992" w:rsidRDefault="00E15992" w:rsidP="00533FB5">
      <w:pPr>
        <w:tabs>
          <w:tab w:val="left" w:pos="915"/>
        </w:tabs>
        <w:spacing w:line="360" w:lineRule="auto"/>
        <w:jc w:val="both"/>
        <w:rPr>
          <w:rFonts w:asciiTheme="majorBidi" w:hAnsiTheme="majorBidi" w:cstheme="majorBidi"/>
          <w:sz w:val="24"/>
          <w:szCs w:val="24"/>
        </w:rPr>
      </w:pPr>
      <w:r w:rsidRPr="00B90578">
        <w:rPr>
          <w:rFonts w:asciiTheme="majorBidi" w:hAnsiTheme="majorBidi" w:cstheme="majorBidi"/>
          <w:b/>
          <w:bCs/>
          <w:i/>
          <w:iCs/>
          <w:sz w:val="24"/>
          <w:szCs w:val="24"/>
        </w:rPr>
        <w:t>La fréquence de mémoire </w:t>
      </w:r>
      <w:r w:rsidR="00533FB5" w:rsidRPr="00305411">
        <w:rPr>
          <w:rFonts w:asciiTheme="majorBidi" w:hAnsiTheme="majorBidi" w:cstheme="majorBidi"/>
          <w:sz w:val="24"/>
          <w:szCs w:val="24"/>
        </w:rPr>
        <w:t xml:space="preserve">à la fin de la simulation des  politiques, la politique LFU/SIZE est de </w:t>
      </w:r>
      <w:r w:rsidR="00560DEF">
        <w:rPr>
          <w:rFonts w:asciiTheme="majorBidi" w:hAnsiTheme="majorBidi" w:cstheme="majorBidi"/>
          <w:sz w:val="24"/>
          <w:szCs w:val="24"/>
        </w:rPr>
        <w:t>meilleure</w:t>
      </w:r>
      <w:r w:rsidR="00533FB5" w:rsidRPr="00305411">
        <w:rPr>
          <w:rFonts w:asciiTheme="majorBidi" w:hAnsiTheme="majorBidi" w:cstheme="majorBidi"/>
          <w:sz w:val="24"/>
          <w:szCs w:val="24"/>
        </w:rPr>
        <w:t xml:space="preserve"> performante à pouvoir garder les fichiers les plus fréquents dans la mémoire cache par rapport à (SIZE, LFU), en revanche, la politique </w:t>
      </w:r>
      <w:r w:rsidR="00533FB5">
        <w:rPr>
          <w:rFonts w:asciiTheme="majorBidi" w:hAnsiTheme="majorBidi" w:cstheme="majorBidi"/>
          <w:sz w:val="24"/>
          <w:szCs w:val="24"/>
        </w:rPr>
        <w:t>LFU</w:t>
      </w:r>
      <w:r w:rsidR="00533FB5" w:rsidRPr="00305411">
        <w:rPr>
          <w:rFonts w:asciiTheme="majorBidi" w:hAnsiTheme="majorBidi" w:cstheme="majorBidi"/>
          <w:sz w:val="24"/>
          <w:szCs w:val="24"/>
        </w:rPr>
        <w:t xml:space="preserve"> est performante par rapport à </w:t>
      </w:r>
      <w:r w:rsidR="00533FB5">
        <w:rPr>
          <w:rFonts w:asciiTheme="majorBidi" w:hAnsiTheme="majorBidi" w:cstheme="majorBidi"/>
          <w:sz w:val="24"/>
          <w:szCs w:val="24"/>
        </w:rPr>
        <w:t>SIZE.</w:t>
      </w:r>
      <w:r w:rsidR="00533FB5" w:rsidRPr="009168E2">
        <w:rPr>
          <w:rFonts w:ascii="Times New Roman" w:hAnsi="Times New Roman" w:cs="Times New Roman"/>
          <w:b/>
          <w:bCs/>
          <w:sz w:val="24"/>
          <w:szCs w:val="24"/>
        </w:rPr>
        <w:t xml:space="preserve"> </w:t>
      </w:r>
      <w:r w:rsidR="00533FB5" w:rsidRPr="009168E2">
        <w:rPr>
          <w:rFonts w:ascii="Times New Roman" w:hAnsi="Times New Roman" w:cs="Times New Roman"/>
          <w:sz w:val="24"/>
          <w:szCs w:val="24"/>
        </w:rPr>
        <w:t>Tab 3.3</w:t>
      </w:r>
      <w:r w:rsidR="00533FB5">
        <w:rPr>
          <w:rFonts w:ascii="Times New Roman" w:hAnsi="Times New Roman" w:cs="Times New Roman"/>
          <w:sz w:val="24"/>
          <w:szCs w:val="24"/>
        </w:rPr>
        <w:t>3</w:t>
      </w:r>
    </w:p>
    <w:p w:rsidR="009168E2" w:rsidRDefault="00E15992" w:rsidP="00533FB5">
      <w:pPr>
        <w:tabs>
          <w:tab w:val="left" w:pos="1710"/>
        </w:tabs>
        <w:spacing w:line="360" w:lineRule="auto"/>
        <w:jc w:val="both"/>
        <w:rPr>
          <w:rFonts w:asciiTheme="majorBidi" w:hAnsiTheme="majorBidi" w:cstheme="majorBidi"/>
          <w:sz w:val="24"/>
          <w:szCs w:val="24"/>
        </w:rPr>
      </w:pPr>
      <w:r w:rsidRPr="00697406">
        <w:rPr>
          <w:rFonts w:asciiTheme="majorBidi" w:hAnsiTheme="majorBidi" w:cstheme="majorBidi"/>
          <w:b/>
          <w:bCs/>
          <w:i/>
          <w:iCs/>
          <w:sz w:val="24"/>
          <w:szCs w:val="24"/>
        </w:rPr>
        <w:t>LFU/SIZE </w:t>
      </w:r>
      <w:r w:rsidRPr="00560DEF">
        <w:rPr>
          <w:rFonts w:asciiTheme="majorBidi" w:hAnsiTheme="majorBidi" w:cstheme="majorBidi"/>
          <w:sz w:val="24"/>
          <w:szCs w:val="24"/>
        </w:rPr>
        <w:t>:</w:t>
      </w:r>
      <w:r w:rsidR="00560DEF" w:rsidRPr="00560DEF">
        <w:rPr>
          <w:rFonts w:asciiTheme="majorBidi" w:hAnsiTheme="majorBidi" w:cstheme="majorBidi"/>
          <w:sz w:val="24"/>
          <w:szCs w:val="24"/>
        </w:rPr>
        <w:t xml:space="preserve"> dans</w:t>
      </w:r>
      <w:r w:rsidR="00AC6DD3">
        <w:rPr>
          <w:rFonts w:asciiTheme="majorBidi" w:hAnsiTheme="majorBidi" w:cstheme="majorBidi"/>
          <w:sz w:val="24"/>
          <w:szCs w:val="24"/>
        </w:rPr>
        <w:t xml:space="preserve"> </w:t>
      </w:r>
      <w:r w:rsidR="00533FB5" w:rsidRPr="00305411">
        <w:rPr>
          <w:rFonts w:asciiTheme="majorBidi" w:hAnsiTheme="majorBidi" w:cstheme="majorBidi"/>
          <w:sz w:val="24"/>
          <w:szCs w:val="24"/>
        </w:rPr>
        <w:t xml:space="preserve">ce cas la nouvelle politique est de </w:t>
      </w:r>
      <w:r w:rsidR="00560DEF">
        <w:rPr>
          <w:rFonts w:asciiTheme="majorBidi" w:hAnsiTheme="majorBidi" w:cstheme="majorBidi"/>
          <w:sz w:val="24"/>
          <w:szCs w:val="24"/>
        </w:rPr>
        <w:t>meilleure</w:t>
      </w:r>
      <w:r w:rsidR="00533FB5" w:rsidRPr="00305411">
        <w:rPr>
          <w:rFonts w:asciiTheme="majorBidi" w:hAnsiTheme="majorBidi" w:cstheme="majorBidi"/>
          <w:sz w:val="24"/>
          <w:szCs w:val="24"/>
        </w:rPr>
        <w:t xml:space="preserve"> performante</w:t>
      </w:r>
      <w:r w:rsidR="00533FB5">
        <w:rPr>
          <w:rFonts w:asciiTheme="majorBidi" w:hAnsiTheme="majorBidi" w:cstheme="majorBidi"/>
          <w:sz w:val="24"/>
          <w:szCs w:val="24"/>
        </w:rPr>
        <w:t xml:space="preserve"> à </w:t>
      </w:r>
      <w:r w:rsidR="00533FB5" w:rsidRPr="00305411">
        <w:rPr>
          <w:rFonts w:asciiTheme="majorBidi" w:hAnsiTheme="majorBidi" w:cstheme="majorBidi"/>
          <w:sz w:val="24"/>
          <w:szCs w:val="24"/>
        </w:rPr>
        <w:t>pouvoir garder les fichiers les plus fréquents dans la mémoire cache</w:t>
      </w:r>
      <w:r w:rsidR="00533FB5">
        <w:rPr>
          <w:rFonts w:asciiTheme="majorBidi" w:hAnsiTheme="majorBidi" w:cstheme="majorBidi"/>
          <w:sz w:val="24"/>
          <w:szCs w:val="24"/>
        </w:rPr>
        <w:t xml:space="preserve"> par rapport a les politiques SIZE et LFU.</w:t>
      </w:r>
    </w:p>
    <w:p w:rsidR="00143560" w:rsidRDefault="00B8214E" w:rsidP="00453470">
      <w:pPr>
        <w:tabs>
          <w:tab w:val="left" w:pos="1710"/>
        </w:tabs>
        <w:spacing w:line="240" w:lineRule="auto"/>
        <w:jc w:val="both"/>
        <w:rPr>
          <w:rFonts w:asciiTheme="majorBidi" w:hAnsiTheme="majorBidi" w:cstheme="majorBidi"/>
          <w:b/>
          <w:bCs/>
          <w:sz w:val="28"/>
          <w:szCs w:val="28"/>
        </w:rPr>
      </w:pPr>
      <w:r>
        <w:rPr>
          <w:rFonts w:asciiTheme="majorBidi" w:hAnsiTheme="majorBidi" w:cstheme="majorBidi"/>
          <w:b/>
          <w:bCs/>
          <w:sz w:val="28"/>
          <w:szCs w:val="28"/>
        </w:rPr>
        <w:lastRenderedPageBreak/>
        <w:t>6.</w:t>
      </w:r>
      <w:r w:rsidR="00530A76" w:rsidRPr="00530A76">
        <w:rPr>
          <w:rFonts w:asciiTheme="majorBidi" w:hAnsiTheme="majorBidi" w:cstheme="majorBidi"/>
          <w:b/>
          <w:bCs/>
          <w:sz w:val="28"/>
          <w:szCs w:val="28"/>
        </w:rPr>
        <w:t>Les cas optimale de la politique LFU/SIZE :</w:t>
      </w:r>
    </w:p>
    <w:p w:rsidR="00B669A7" w:rsidRPr="00B669A7" w:rsidRDefault="00B669A7" w:rsidP="00453470">
      <w:pPr>
        <w:tabs>
          <w:tab w:val="left" w:pos="1710"/>
        </w:tabs>
        <w:spacing w:line="240" w:lineRule="auto"/>
        <w:jc w:val="both"/>
        <w:rPr>
          <w:rFonts w:asciiTheme="majorBidi" w:hAnsiTheme="majorBidi" w:cstheme="majorBidi"/>
          <w:sz w:val="24"/>
          <w:szCs w:val="24"/>
        </w:rPr>
      </w:pPr>
      <w:r w:rsidRPr="00B669A7">
        <w:rPr>
          <w:rFonts w:asciiTheme="majorBidi" w:hAnsiTheme="majorBidi" w:cstheme="majorBidi"/>
          <w:sz w:val="24"/>
          <w:szCs w:val="24"/>
        </w:rPr>
        <w:t>Les cas optimales de la politique LFU/SIZE est présenter dans le tableau.</w:t>
      </w:r>
      <w:r w:rsidR="009168E2">
        <w:rPr>
          <w:rFonts w:asciiTheme="majorBidi" w:hAnsiTheme="majorBidi" w:cstheme="majorBidi"/>
          <w:sz w:val="24"/>
          <w:szCs w:val="24"/>
        </w:rPr>
        <w:t>tab 3.34</w:t>
      </w:r>
    </w:p>
    <w:tbl>
      <w:tblPr>
        <w:tblStyle w:val="a7"/>
        <w:tblW w:w="0" w:type="auto"/>
        <w:jc w:val="center"/>
        <w:tblLook w:val="04A0"/>
      </w:tblPr>
      <w:tblGrid>
        <w:gridCol w:w="1638"/>
        <w:gridCol w:w="1712"/>
        <w:gridCol w:w="1521"/>
        <w:gridCol w:w="1726"/>
        <w:gridCol w:w="1203"/>
        <w:gridCol w:w="1203"/>
      </w:tblGrid>
      <w:tr w:rsidR="00530A76" w:rsidTr="009168E2">
        <w:trPr>
          <w:trHeight w:val="683"/>
          <w:jc w:val="center"/>
        </w:trPr>
        <w:tc>
          <w:tcPr>
            <w:tcW w:w="1638" w:type="dxa"/>
            <w:vMerge w:val="restart"/>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Taille de mémoire cache</w:t>
            </w:r>
          </w:p>
        </w:tc>
        <w:tc>
          <w:tcPr>
            <w:tcW w:w="1712" w:type="dxa"/>
            <w:vMerge w:val="restart"/>
          </w:tcPr>
          <w:p w:rsidR="00530A76" w:rsidRPr="0045699B" w:rsidRDefault="00855603" w:rsidP="00530A76">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 xml:space="preserve">Fréquence </w:t>
            </w:r>
            <w:r w:rsidR="00530A76" w:rsidRPr="0045699B">
              <w:rPr>
                <w:rFonts w:asciiTheme="majorBidi" w:hAnsiTheme="majorBidi" w:cstheme="majorBidi"/>
                <w:sz w:val="24"/>
                <w:szCs w:val="24"/>
              </w:rPr>
              <w:t xml:space="preserve">de fichier </w:t>
            </w:r>
          </w:p>
        </w:tc>
        <w:tc>
          <w:tcPr>
            <w:tcW w:w="1521" w:type="dxa"/>
            <w:vMerge w:val="restart"/>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Taille de fichier</w:t>
            </w:r>
          </w:p>
        </w:tc>
        <w:tc>
          <w:tcPr>
            <w:tcW w:w="4132" w:type="dxa"/>
            <w:gridSpan w:val="3"/>
          </w:tcPr>
          <w:p w:rsidR="00530A76" w:rsidRDefault="00530A76"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LFU/SIZE</w:t>
            </w:r>
          </w:p>
          <w:p w:rsidR="00530A76" w:rsidRDefault="00530A76"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Optimal</w:t>
            </w:r>
          </w:p>
        </w:tc>
      </w:tr>
      <w:tr w:rsidR="00530A76" w:rsidTr="009168E2">
        <w:trPr>
          <w:trHeight w:hRule="exact" w:val="289"/>
          <w:jc w:val="center"/>
        </w:trPr>
        <w:tc>
          <w:tcPr>
            <w:tcW w:w="1638" w:type="dxa"/>
            <w:vMerge/>
            <w:vAlign w:val="center"/>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p>
        </w:tc>
        <w:tc>
          <w:tcPr>
            <w:tcW w:w="1521" w:type="dxa"/>
            <w:vMerge/>
            <w:vAlign w:val="center"/>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p>
        </w:tc>
        <w:tc>
          <w:tcPr>
            <w:tcW w:w="1726" w:type="dxa"/>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Taille de cache</w:t>
            </w:r>
          </w:p>
        </w:tc>
        <w:tc>
          <w:tcPr>
            <w:tcW w:w="1203" w:type="dxa"/>
          </w:tcPr>
          <w:p w:rsidR="00530A76" w:rsidRPr="0045699B" w:rsidRDefault="00530A76" w:rsidP="00530A76">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sz w:val="24"/>
                <w:szCs w:val="24"/>
              </w:rPr>
              <w:t>fréquence</w:t>
            </w:r>
          </w:p>
        </w:tc>
        <w:tc>
          <w:tcPr>
            <w:tcW w:w="1203" w:type="dxa"/>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temp</w:t>
            </w:r>
            <w:r w:rsidR="00143560">
              <w:rPr>
                <w:rFonts w:asciiTheme="majorBidi" w:hAnsiTheme="majorBidi" w:cstheme="majorBidi"/>
                <w:sz w:val="24"/>
                <w:szCs w:val="24"/>
              </w:rPr>
              <w:t>s</w:t>
            </w:r>
          </w:p>
        </w:tc>
      </w:tr>
      <w:tr w:rsidR="00530A76" w:rsidTr="00530A76">
        <w:trPr>
          <w:trHeight w:hRule="exact" w:val="340"/>
          <w:jc w:val="center"/>
        </w:trPr>
        <w:tc>
          <w:tcPr>
            <w:tcW w:w="1638" w:type="dxa"/>
            <w:vMerge w:val="restart"/>
            <w:vAlign w:val="center"/>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500</w:t>
            </w:r>
          </w:p>
        </w:tc>
        <w:tc>
          <w:tcPr>
            <w:tcW w:w="1712" w:type="dxa"/>
            <w:vMerge w:val="restart"/>
            <w:vAlign w:val="center"/>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521" w:type="dxa"/>
            <w:vAlign w:val="center"/>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726" w:type="dxa"/>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530A76" w:rsidRPr="0045699B" w:rsidRDefault="00351270"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028" type="#_x0000_t32" style="position:absolute;left:0;text-align:left;margin-left:26.1pt;margin-top:5.85pt;width:11.25pt;height:8.25pt;z-index:251659264;mso-position-horizontal-relative:text;mso-position-vertical-relative:text" o:connectortype="straight"/>
              </w:pict>
            </w:r>
            <w:r>
              <w:rPr>
                <w:rFonts w:asciiTheme="majorBidi" w:hAnsiTheme="majorBidi" w:cstheme="majorBidi"/>
                <w:noProof/>
                <w:sz w:val="24"/>
                <w:szCs w:val="24"/>
              </w:rPr>
              <w:pict>
                <v:shape id="_x0000_s1027" type="#_x0000_t32" style="position:absolute;left:0;text-align:left;margin-left:26.1pt;margin-top:5.85pt;width:11.25pt;height:8.25pt;flip:x;z-index:251658240;mso-position-horizontal-relative:text;mso-position-vertical-relative:text" o:connectortype="straight"/>
              </w:pict>
            </w:r>
          </w:p>
        </w:tc>
        <w:tc>
          <w:tcPr>
            <w:tcW w:w="1203" w:type="dxa"/>
          </w:tcPr>
          <w:p w:rsidR="00530A76" w:rsidRPr="0045699B" w:rsidRDefault="00530A76"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56" type="#_x0000_t32" style="position:absolute;left:0;text-align:left;margin-left:26.1pt;margin-top:5.85pt;width:11.25pt;height:8.25pt;z-index:252168192;mso-position-horizontal-relative:text;mso-position-vertical-relative:text" o:connectortype="straight"/>
              </w:pict>
            </w:r>
            <w:r>
              <w:rPr>
                <w:rFonts w:asciiTheme="majorBidi" w:hAnsiTheme="majorBidi" w:cstheme="majorBidi"/>
                <w:noProof/>
                <w:sz w:val="24"/>
                <w:szCs w:val="24"/>
              </w:rPr>
              <w:pict>
                <v:shape id="_x0000_s1555" type="#_x0000_t32" style="position:absolute;left:0;text-align:left;margin-left:26.1pt;margin-top:5.85pt;width:11.25pt;height:8.25pt;flip:x;z-index:25216921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58" type="#_x0000_t32" style="position:absolute;left:0;text-align:left;margin-left:26.1pt;margin-top:5.85pt;width:11.25pt;height:8.25pt;z-index:252170240;mso-position-horizontal-relative:text;mso-position-vertical-relative:text" o:connectortype="straight"/>
              </w:pict>
            </w:r>
            <w:r>
              <w:rPr>
                <w:rFonts w:asciiTheme="majorBidi" w:hAnsiTheme="majorBidi" w:cstheme="majorBidi"/>
                <w:noProof/>
                <w:sz w:val="24"/>
                <w:szCs w:val="24"/>
              </w:rPr>
              <w:pict>
                <v:shape id="_x0000_s1557" type="#_x0000_t32" style="position:absolute;left:0;text-align:left;margin-left:26.1pt;margin-top:5.85pt;width:11.25pt;height:8.25pt;flip:x;z-index:252171264;mso-position-horizontal-relative:text;mso-position-vertical-relative:text" o:connectortype="straight"/>
              </w:pict>
            </w: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60" type="#_x0000_t32" style="position:absolute;left:0;text-align:left;margin-left:26.1pt;margin-top:5.85pt;width:11.25pt;height:8.25pt;z-index:252173312;mso-position-horizontal-relative:text;mso-position-vertical-relative:text" o:connectortype="straight"/>
              </w:pict>
            </w:r>
            <w:r>
              <w:rPr>
                <w:rFonts w:asciiTheme="majorBidi" w:hAnsiTheme="majorBidi" w:cstheme="majorBidi"/>
                <w:noProof/>
                <w:sz w:val="24"/>
                <w:szCs w:val="24"/>
              </w:rPr>
              <w:pict>
                <v:shape id="_x0000_s1559" type="#_x0000_t32" style="position:absolute;left:0;text-align:left;margin-left:26.1pt;margin-top:5.85pt;width:11.25pt;height:8.25pt;flip:x;z-index:25217433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62" type="#_x0000_t32" style="position:absolute;left:0;text-align:left;margin-left:26.1pt;margin-top:5.85pt;width:11.25pt;height:8.25pt;z-index:252175360;mso-position-horizontal-relative:text;mso-position-vertical-relative:text" o:connectortype="straight"/>
              </w:pict>
            </w:r>
            <w:r>
              <w:rPr>
                <w:rFonts w:asciiTheme="majorBidi" w:hAnsiTheme="majorBidi" w:cstheme="majorBidi"/>
                <w:noProof/>
                <w:sz w:val="24"/>
                <w:szCs w:val="24"/>
              </w:rPr>
              <w:pict>
                <v:shape id="_x0000_s1561" type="#_x0000_t32" style="position:absolute;left:0;text-align:left;margin-left:26.1pt;margin-top:5.85pt;width:11.25pt;height:8.25pt;flip:x;z-index:252176384;mso-position-horizontal-relative:text;mso-position-vertical-relative:text" o:connectortype="straight"/>
              </w:pict>
            </w: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54" type="#_x0000_t32" style="position:absolute;left:0;text-align:left;margin-left:26.1pt;margin-top:5.85pt;width:11.25pt;height:8.25pt;z-index:252165120;mso-position-horizontal-relative:text;mso-position-vertical-relative:text" o:connectortype="straight"/>
              </w:pict>
            </w:r>
            <w:r>
              <w:rPr>
                <w:rFonts w:asciiTheme="majorBidi" w:hAnsiTheme="majorBidi" w:cstheme="majorBidi"/>
                <w:noProof/>
                <w:sz w:val="24"/>
                <w:szCs w:val="24"/>
              </w:rPr>
              <w:pict>
                <v:shape id="_x0000_s1553" type="#_x0000_t32" style="position:absolute;left:0;text-align:left;margin-left:26.1pt;margin-top:5.85pt;width:11.25pt;height:8.25pt;flip:x;z-index:252166144;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52" type="#_x0000_t32" style="position:absolute;left:0;text-align:left;margin-left:26.1pt;margin-top:5.85pt;width:11.25pt;height:8.25pt;z-index:252163072;mso-position-horizontal-relative:text;mso-position-vertical-relative:text" o:connectortype="straight"/>
              </w:pict>
            </w:r>
            <w:r>
              <w:rPr>
                <w:rFonts w:asciiTheme="majorBidi" w:hAnsiTheme="majorBidi" w:cstheme="majorBidi"/>
                <w:noProof/>
                <w:sz w:val="24"/>
                <w:szCs w:val="24"/>
              </w:rPr>
              <w:pict>
                <v:shape id="_x0000_s1551" type="#_x0000_t32" style="position:absolute;left:0;text-align:left;margin-left:26.1pt;margin-top:5.85pt;width:11.25pt;height:8.25pt;flip:x;z-index:252164096;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50-80</w:t>
            </w: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726" w:type="dxa"/>
          </w:tcPr>
          <w:p w:rsidR="003B0C5E" w:rsidRPr="0045699B" w:rsidRDefault="003B0C5E" w:rsidP="009618A1">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64" type="#_x0000_t32" style="position:absolute;left:0;text-align:left;margin-left:26.1pt;margin-top:5.85pt;width:11.25pt;height:8.25pt;z-index:252178432;mso-position-horizontal-relative:text;mso-position-vertical-relative:text" o:connectortype="straight"/>
              </w:pict>
            </w:r>
            <w:r>
              <w:rPr>
                <w:rFonts w:asciiTheme="majorBidi" w:hAnsiTheme="majorBidi" w:cstheme="majorBidi"/>
                <w:noProof/>
                <w:sz w:val="24"/>
                <w:szCs w:val="24"/>
              </w:rPr>
              <w:pict>
                <v:shape id="_x0000_s1563" type="#_x0000_t32" style="position:absolute;left:0;text-align:left;margin-left:26.1pt;margin-top:5.85pt;width:11.25pt;height:8.25pt;flip:x;z-index:25217945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66" type="#_x0000_t32" style="position:absolute;left:0;text-align:left;margin-left:26.1pt;margin-top:5.85pt;width:11.25pt;height:8.25pt;z-index:252180480;mso-position-horizontal-relative:text;mso-position-vertical-relative:text" o:connectortype="straight"/>
              </w:pict>
            </w:r>
            <w:r>
              <w:rPr>
                <w:rFonts w:asciiTheme="majorBidi" w:hAnsiTheme="majorBidi" w:cstheme="majorBidi"/>
                <w:noProof/>
                <w:sz w:val="24"/>
                <w:szCs w:val="24"/>
              </w:rPr>
              <w:pict>
                <v:shape id="_x0000_s1565" type="#_x0000_t32" style="position:absolute;left:0;text-align:left;margin-left:26.1pt;margin-top:5.85pt;width:11.25pt;height:8.25pt;flip:x;z-index:252181504;mso-position-horizontal-relative:text;mso-position-vertical-relative:text" o:connectortype="straight"/>
              </w:pict>
            </w: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68" type="#_x0000_t32" style="position:absolute;left:0;text-align:left;margin-left:26.1pt;margin-top:5.85pt;width:11.25pt;height:8.25pt;z-index:252183552;mso-position-horizontal-relative:text;mso-position-vertical-relative:text" o:connectortype="straight"/>
              </w:pict>
            </w:r>
            <w:r>
              <w:rPr>
                <w:rFonts w:asciiTheme="majorBidi" w:hAnsiTheme="majorBidi" w:cstheme="majorBidi"/>
                <w:noProof/>
                <w:sz w:val="24"/>
                <w:szCs w:val="24"/>
              </w:rPr>
              <w:pict>
                <v:shape id="_x0000_s1567" type="#_x0000_t32" style="position:absolute;left:0;text-align:left;margin-left:26.1pt;margin-top:5.85pt;width:11.25pt;height:8.25pt;flip:x;z-index:25218457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70" type="#_x0000_t32" style="position:absolute;left:0;text-align:left;margin-left:26.1pt;margin-top:5.85pt;width:11.25pt;height:8.25pt;z-index:252185600;mso-position-horizontal-relative:text;mso-position-vertical-relative:text" o:connectortype="straight"/>
              </w:pict>
            </w:r>
            <w:r>
              <w:rPr>
                <w:rFonts w:asciiTheme="majorBidi" w:hAnsiTheme="majorBidi" w:cstheme="majorBidi"/>
                <w:noProof/>
                <w:sz w:val="24"/>
                <w:szCs w:val="24"/>
              </w:rPr>
              <w:pict>
                <v:shape id="_x0000_s1569" type="#_x0000_t32" style="position:absolute;left:0;text-align:left;margin-left:26.1pt;margin-top:5.85pt;width:11.25pt;height:8.25pt;flip:x;z-index:252186624;mso-position-horizontal-relative:text;mso-position-vertical-relative:text" o:connectortype="straight"/>
              </w:pict>
            </w: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50" type="#_x0000_t32" style="position:absolute;left:0;text-align:left;margin-left:26.1pt;margin-top:5.85pt;width:11.25pt;height:8.25pt;z-index:252160000;mso-position-horizontal-relative:text;mso-position-vertical-relative:text" o:connectortype="straight"/>
              </w:pict>
            </w:r>
            <w:r>
              <w:rPr>
                <w:rFonts w:asciiTheme="majorBidi" w:hAnsiTheme="majorBidi" w:cstheme="majorBidi"/>
                <w:noProof/>
                <w:sz w:val="24"/>
                <w:szCs w:val="24"/>
              </w:rPr>
              <w:pict>
                <v:shape id="_x0000_s1549" type="#_x0000_t32" style="position:absolute;left:0;text-align:left;margin-left:26.1pt;margin-top:5.85pt;width:11.25pt;height:8.25pt;flip:x;z-index:252161024;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c>
          <w:tcPr>
            <w:tcW w:w="1726" w:type="dxa"/>
          </w:tcPr>
          <w:p w:rsidR="003B0C5E" w:rsidRPr="0045699B" w:rsidRDefault="003B0C5E" w:rsidP="009618A1">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72" type="#_x0000_t32" style="position:absolute;left:0;text-align:left;margin-left:26.1pt;margin-top:5.85pt;width:11.25pt;height:8.25pt;z-index:252188672;mso-position-horizontal-relative:text;mso-position-vertical-relative:text" o:connectortype="straight"/>
              </w:pict>
            </w:r>
            <w:r>
              <w:rPr>
                <w:rFonts w:asciiTheme="majorBidi" w:hAnsiTheme="majorBidi" w:cstheme="majorBidi"/>
                <w:noProof/>
                <w:sz w:val="24"/>
                <w:szCs w:val="24"/>
              </w:rPr>
              <w:pict>
                <v:shape id="_x0000_s1571" type="#_x0000_t32" style="position:absolute;left:0;text-align:left;margin-left:26.1pt;margin-top:5.85pt;width:11.25pt;height:8.25pt;flip:x;z-index:25218969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74" type="#_x0000_t32" style="position:absolute;left:0;text-align:left;margin-left:26.1pt;margin-top:5.85pt;width:11.25pt;height:8.25pt;z-index:252190720;mso-position-horizontal-relative:text;mso-position-vertical-relative:text" o:connectortype="straight"/>
              </w:pict>
            </w:r>
            <w:r>
              <w:rPr>
                <w:rFonts w:asciiTheme="majorBidi" w:hAnsiTheme="majorBidi" w:cstheme="majorBidi"/>
                <w:noProof/>
                <w:sz w:val="24"/>
                <w:szCs w:val="24"/>
              </w:rPr>
              <w:pict>
                <v:shape id="_x0000_s1573" type="#_x0000_t32" style="position:absolute;left:0;text-align:left;margin-left:26.1pt;margin-top:5.85pt;width:11.25pt;height:8.25pt;flip:x;z-index:252191744;mso-position-horizontal-relative:text;mso-position-vertical-relative:text" o:connectortype="straight"/>
              </w:pict>
            </w:r>
          </w:p>
        </w:tc>
      </w:tr>
      <w:tr w:rsidR="003B0C5E" w:rsidTr="00530A76">
        <w:trPr>
          <w:trHeight w:hRule="exact" w:val="340"/>
          <w:jc w:val="center"/>
        </w:trPr>
        <w:tc>
          <w:tcPr>
            <w:tcW w:w="1638"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1000</w:t>
            </w:r>
          </w:p>
        </w:tc>
        <w:tc>
          <w:tcPr>
            <w:tcW w:w="1712"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48" type="#_x0000_t32" style="position:absolute;left:0;text-align:left;margin-left:26.1pt;margin-top:5.85pt;width:11.25pt;height:8.25pt;z-index:252156928;mso-position-horizontal-relative:text;mso-position-vertical-relative:text" o:connectortype="straight"/>
              </w:pict>
            </w:r>
            <w:r>
              <w:rPr>
                <w:rFonts w:asciiTheme="majorBidi" w:hAnsiTheme="majorBidi" w:cstheme="majorBidi"/>
                <w:noProof/>
                <w:sz w:val="24"/>
                <w:szCs w:val="24"/>
              </w:rPr>
              <w:pict>
                <v:shape id="_x0000_s1547" type="#_x0000_t32" style="position:absolute;left:0;text-align:left;margin-left:26.1pt;margin-top:5.85pt;width:11.25pt;height:8.25pt;flip:x;z-index:252157952;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46" type="#_x0000_t32" style="position:absolute;left:0;text-align:left;margin-left:26.1pt;margin-top:5.85pt;width:11.25pt;height:8.25pt;z-index:252154880;mso-position-horizontal-relative:text;mso-position-vertical-relative:text" o:connectortype="straight"/>
              </w:pict>
            </w:r>
            <w:r>
              <w:rPr>
                <w:rFonts w:asciiTheme="majorBidi" w:hAnsiTheme="majorBidi" w:cstheme="majorBidi"/>
                <w:noProof/>
                <w:sz w:val="24"/>
                <w:szCs w:val="24"/>
              </w:rPr>
              <w:pict>
                <v:shape id="_x0000_s1545" type="#_x0000_t32" style="position:absolute;left:0;text-align:left;margin-left:26.1pt;margin-top:5.85pt;width:11.25pt;height:8.25pt;flip:x;z-index:252155904;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76" type="#_x0000_t32" style="position:absolute;left:0;text-align:left;margin-left:26.1pt;margin-top:5.85pt;width:11.25pt;height:8.25pt;z-index:252193792;mso-position-horizontal-relative:text;mso-position-vertical-relative:text" o:connectortype="straight"/>
              </w:pict>
            </w:r>
            <w:r>
              <w:rPr>
                <w:rFonts w:asciiTheme="majorBidi" w:hAnsiTheme="majorBidi" w:cstheme="majorBidi"/>
                <w:noProof/>
                <w:sz w:val="24"/>
                <w:szCs w:val="24"/>
              </w:rPr>
              <w:pict>
                <v:shape id="_x0000_s1575" type="#_x0000_t32" style="position:absolute;left:0;text-align:left;margin-left:26.1pt;margin-top:5.85pt;width:11.25pt;height:8.25pt;flip:x;z-index:25219481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78" type="#_x0000_t32" style="position:absolute;left:0;text-align:left;margin-left:26.1pt;margin-top:5.85pt;width:11.25pt;height:8.25pt;z-index:252195840;mso-position-horizontal-relative:text;mso-position-vertical-relative:text" o:connectortype="straight"/>
              </w:pict>
            </w:r>
            <w:r>
              <w:rPr>
                <w:rFonts w:asciiTheme="majorBidi" w:hAnsiTheme="majorBidi" w:cstheme="majorBidi"/>
                <w:noProof/>
                <w:sz w:val="24"/>
                <w:szCs w:val="24"/>
              </w:rPr>
              <w:pict>
                <v:shape id="_x0000_s1577" type="#_x0000_t32" style="position:absolute;left:0;text-align:left;margin-left:26.1pt;margin-top:5.85pt;width:11.25pt;height:8.25pt;flip:x;z-index:252196864;mso-position-horizontal-relative:text;mso-position-vertical-relative:text" o:connectortype="straight"/>
              </w:pict>
            </w: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c>
          <w:tcPr>
            <w:tcW w:w="1726" w:type="dxa"/>
          </w:tcPr>
          <w:p w:rsidR="003B0C5E" w:rsidRPr="0045699B" w:rsidRDefault="003B0C5E" w:rsidP="009618A1">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80" type="#_x0000_t32" style="position:absolute;left:0;text-align:left;margin-left:26.1pt;margin-top:5.85pt;width:11.25pt;height:8.25pt;z-index:252198912;mso-position-horizontal-relative:text;mso-position-vertical-relative:text" o:connectortype="straight"/>
              </w:pict>
            </w:r>
            <w:r>
              <w:rPr>
                <w:rFonts w:asciiTheme="majorBidi" w:hAnsiTheme="majorBidi" w:cstheme="majorBidi"/>
                <w:noProof/>
                <w:sz w:val="24"/>
                <w:szCs w:val="24"/>
              </w:rPr>
              <w:pict>
                <v:shape id="_x0000_s1579" type="#_x0000_t32" style="position:absolute;left:0;text-align:left;margin-left:26.1pt;margin-top:5.85pt;width:11.25pt;height:8.25pt;flip:x;z-index:25219993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82" type="#_x0000_t32" style="position:absolute;left:0;text-align:left;margin-left:26.1pt;margin-top:5.85pt;width:11.25pt;height:8.25pt;z-index:252200960;mso-position-horizontal-relative:text;mso-position-vertical-relative:text" o:connectortype="straight"/>
              </w:pict>
            </w:r>
            <w:r>
              <w:rPr>
                <w:rFonts w:asciiTheme="majorBidi" w:hAnsiTheme="majorBidi" w:cstheme="majorBidi"/>
                <w:noProof/>
                <w:sz w:val="24"/>
                <w:szCs w:val="24"/>
              </w:rPr>
              <w:pict>
                <v:shape id="_x0000_s1581" type="#_x0000_t32" style="position:absolute;left:0;text-align:left;margin-left:26.1pt;margin-top:5.85pt;width:11.25pt;height:8.25pt;flip:x;z-index:252201984;mso-position-horizontal-relative:text;mso-position-vertical-relative:text" o:connectortype="straight"/>
              </w:pict>
            </w: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44" type="#_x0000_t32" style="position:absolute;left:0;text-align:left;margin-left:26.1pt;margin-top:5.85pt;width:11.25pt;height:8.25pt;z-index:252151808;mso-position-horizontal-relative:text;mso-position-vertical-relative:text" o:connectortype="straight"/>
              </w:pict>
            </w:r>
            <w:r>
              <w:rPr>
                <w:rFonts w:asciiTheme="majorBidi" w:hAnsiTheme="majorBidi" w:cstheme="majorBidi"/>
                <w:noProof/>
                <w:sz w:val="24"/>
                <w:szCs w:val="24"/>
              </w:rPr>
              <w:pict>
                <v:shape id="_x0000_s1543" type="#_x0000_t32" style="position:absolute;left:0;text-align:left;margin-left:26.1pt;margin-top:5.85pt;width:11.25pt;height:8.25pt;flip:x;z-index:252152832;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42" type="#_x0000_t32" style="position:absolute;left:0;text-align:left;margin-left:26.1pt;margin-top:5.85pt;width:11.25pt;height:8.25pt;z-index:252149760;mso-position-horizontal-relative:text;mso-position-vertical-relative:text" o:connectortype="straight"/>
              </w:pict>
            </w:r>
            <w:r>
              <w:rPr>
                <w:rFonts w:asciiTheme="majorBidi" w:hAnsiTheme="majorBidi" w:cstheme="majorBidi"/>
                <w:noProof/>
                <w:sz w:val="24"/>
                <w:szCs w:val="24"/>
              </w:rPr>
              <w:pict>
                <v:shape id="_x0000_s1541" type="#_x0000_t32" style="position:absolute;left:0;text-align:left;margin-left:26.1pt;margin-top:5.85pt;width:11.25pt;height:8.25pt;flip:x;z-index:252150784;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50-80</w:t>
            </w: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84" type="#_x0000_t32" style="position:absolute;left:0;text-align:left;margin-left:26.1pt;margin-top:5.85pt;width:11.25pt;height:8.25pt;z-index:252204032;mso-position-horizontal-relative:text;mso-position-vertical-relative:text" o:connectortype="straight"/>
              </w:pict>
            </w:r>
            <w:r>
              <w:rPr>
                <w:rFonts w:asciiTheme="majorBidi" w:hAnsiTheme="majorBidi" w:cstheme="majorBidi"/>
                <w:noProof/>
                <w:sz w:val="24"/>
                <w:szCs w:val="24"/>
              </w:rPr>
              <w:pict>
                <v:shape id="_x0000_s1583" type="#_x0000_t32" style="position:absolute;left:0;text-align:left;margin-left:26.1pt;margin-top:5.85pt;width:11.25pt;height:8.25pt;flip:x;z-index:25220505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86" type="#_x0000_t32" style="position:absolute;left:0;text-align:left;margin-left:26.1pt;margin-top:5.85pt;width:11.25pt;height:8.25pt;z-index:252206080;mso-position-horizontal-relative:text;mso-position-vertical-relative:text" o:connectortype="straight"/>
              </w:pict>
            </w:r>
            <w:r>
              <w:rPr>
                <w:rFonts w:asciiTheme="majorBidi" w:hAnsiTheme="majorBidi" w:cstheme="majorBidi"/>
                <w:noProof/>
                <w:sz w:val="24"/>
                <w:szCs w:val="24"/>
              </w:rPr>
              <w:pict>
                <v:shape id="_x0000_s1585" type="#_x0000_t32" style="position:absolute;left:0;text-align:left;margin-left:26.1pt;margin-top:5.85pt;width:11.25pt;height:8.25pt;flip:x;z-index:252207104;mso-position-horizontal-relative:text;mso-position-vertical-relative:text" o:connectortype="straight"/>
              </w:pict>
            </w: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40" type="#_x0000_t32" style="position:absolute;left:0;text-align:left;margin-left:26.1pt;margin-top:5.85pt;width:11.25pt;height:8.25pt;z-index:252146688;mso-position-horizontal-relative:text;mso-position-vertical-relative:text" o:connectortype="straight"/>
              </w:pict>
            </w:r>
            <w:r>
              <w:rPr>
                <w:rFonts w:asciiTheme="majorBidi" w:hAnsiTheme="majorBidi" w:cstheme="majorBidi"/>
                <w:noProof/>
                <w:sz w:val="24"/>
                <w:szCs w:val="24"/>
              </w:rPr>
              <w:pict>
                <v:shape id="_x0000_s1539" type="#_x0000_t32" style="position:absolute;left:0;text-align:left;margin-left:26.1pt;margin-top:5.85pt;width:11.25pt;height:8.25pt;flip:x;z-index:252147712;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88" type="#_x0000_t32" style="position:absolute;left:0;text-align:left;margin-left:26.1pt;margin-top:5.85pt;width:11.25pt;height:8.25pt;z-index:252209152;mso-position-horizontal-relative:text;mso-position-vertical-relative:text" o:connectortype="straight"/>
              </w:pict>
            </w:r>
            <w:r>
              <w:rPr>
                <w:rFonts w:asciiTheme="majorBidi" w:hAnsiTheme="majorBidi" w:cstheme="majorBidi"/>
                <w:noProof/>
                <w:sz w:val="24"/>
                <w:szCs w:val="24"/>
              </w:rPr>
              <w:pict>
                <v:shape id="_x0000_s1587" type="#_x0000_t32" style="position:absolute;left:0;text-align:left;margin-left:26.1pt;margin-top:5.85pt;width:11.25pt;height:8.25pt;flip:x;z-index:25221017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90" type="#_x0000_t32" style="position:absolute;left:0;text-align:left;margin-left:26.1pt;margin-top:5.85pt;width:11.25pt;height:8.25pt;z-index:252211200;mso-position-horizontal-relative:text;mso-position-vertical-relative:text" o:connectortype="straight"/>
              </w:pict>
            </w:r>
            <w:r>
              <w:rPr>
                <w:rFonts w:asciiTheme="majorBidi" w:hAnsiTheme="majorBidi" w:cstheme="majorBidi"/>
                <w:noProof/>
                <w:sz w:val="24"/>
                <w:szCs w:val="24"/>
              </w:rPr>
              <w:pict>
                <v:shape id="_x0000_s1589" type="#_x0000_t32" style="position:absolute;left:0;text-align:left;margin-left:26.1pt;margin-top:5.85pt;width:11.25pt;height:8.25pt;flip:x;z-index:252212224;mso-position-horizontal-relative:text;mso-position-vertical-relative:text" o:connectortype="straight"/>
              </w:pict>
            </w:r>
          </w:p>
        </w:tc>
      </w:tr>
      <w:tr w:rsidR="003B0C5E" w:rsidTr="00530A76">
        <w:trPr>
          <w:trHeight w:hRule="exact" w:val="340"/>
          <w:jc w:val="center"/>
        </w:trPr>
        <w:tc>
          <w:tcPr>
            <w:tcW w:w="1638"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1000</w:t>
            </w:r>
            <w:r>
              <w:rPr>
                <w:rFonts w:asciiTheme="majorBidi" w:hAnsiTheme="majorBidi" w:cstheme="majorBidi"/>
                <w:sz w:val="24"/>
                <w:szCs w:val="24"/>
              </w:rPr>
              <w:t>0</w:t>
            </w:r>
          </w:p>
        </w:tc>
        <w:tc>
          <w:tcPr>
            <w:tcW w:w="1712"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496" type="#_x0000_t32" style="position:absolute;left:0;text-align:left;margin-left:26.1pt;margin-top:5.85pt;width:11.25pt;height:8.25pt;z-index:252101632;mso-position-horizontal-relative:text;mso-position-vertical-relative:text" o:connectortype="straight"/>
              </w:pict>
            </w:r>
            <w:r>
              <w:rPr>
                <w:rFonts w:asciiTheme="majorBidi" w:hAnsiTheme="majorBidi" w:cstheme="majorBidi"/>
                <w:noProof/>
                <w:sz w:val="24"/>
                <w:szCs w:val="24"/>
              </w:rPr>
              <w:pict>
                <v:shape id="_x0000_s1495" type="#_x0000_t32" style="position:absolute;left:0;text-align:left;margin-left:26.1pt;margin-top:5.85pt;width:11.25pt;height:8.25pt;flip:x;z-index:252102656;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38" type="#_x0000_t32" style="position:absolute;left:0;text-align:left;margin-left:26.1pt;margin-top:5.85pt;width:11.25pt;height:8.25pt;z-index:252144640;mso-position-horizontal-relative:text;mso-position-vertical-relative:text" o:connectortype="straight"/>
              </w:pict>
            </w:r>
            <w:r>
              <w:rPr>
                <w:rFonts w:asciiTheme="majorBidi" w:hAnsiTheme="majorBidi" w:cstheme="majorBidi"/>
                <w:noProof/>
                <w:sz w:val="24"/>
                <w:szCs w:val="24"/>
              </w:rPr>
              <w:pict>
                <v:shape id="_x0000_s1537" type="#_x0000_t32" style="position:absolute;left:0;text-align:left;margin-left:26.1pt;margin-top:5.85pt;width:11.25pt;height:8.25pt;flip:x;z-index:252145664;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498" type="#_x0000_t32" style="position:absolute;left:0;text-align:left;margin-left:26.1pt;margin-top:5.85pt;width:11.25pt;height:8.25pt;z-index:252103680;mso-position-horizontal-relative:text;mso-position-vertical-relative:text" o:connectortype="straight"/>
              </w:pict>
            </w:r>
            <w:r>
              <w:rPr>
                <w:rFonts w:asciiTheme="majorBidi" w:hAnsiTheme="majorBidi" w:cstheme="majorBidi"/>
                <w:noProof/>
                <w:sz w:val="24"/>
                <w:szCs w:val="24"/>
              </w:rPr>
              <w:pict>
                <v:shape id="_x0000_s1497" type="#_x0000_t32" style="position:absolute;left:0;text-align:left;margin-left:26.1pt;margin-top:5.85pt;width:11.25pt;height:8.25pt;flip:x;z-index:252104704;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36" type="#_x0000_t32" style="position:absolute;left:0;text-align:left;margin-left:26.1pt;margin-top:5.85pt;width:11.25pt;height:8.25pt;z-index:252142592;mso-position-horizontal-relative:text;mso-position-vertical-relative:text" o:connectortype="straight"/>
              </w:pict>
            </w:r>
            <w:r>
              <w:rPr>
                <w:rFonts w:asciiTheme="majorBidi" w:hAnsiTheme="majorBidi" w:cstheme="majorBidi"/>
                <w:noProof/>
                <w:sz w:val="24"/>
                <w:szCs w:val="24"/>
              </w:rPr>
              <w:pict>
                <v:shape id="_x0000_s1535" type="#_x0000_t32" style="position:absolute;left:0;text-align:left;margin-left:26.1pt;margin-top:5.85pt;width:11.25pt;height:8.25pt;flip:x;z-index:25214361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00" type="#_x0000_t32" style="position:absolute;left:0;text-align:left;margin-left:26.1pt;margin-top:5.85pt;width:11.25pt;height:8.25pt;z-index:252105728;mso-position-horizontal-relative:text;mso-position-vertical-relative:text" o:connectortype="straight"/>
              </w:pict>
            </w:r>
            <w:r>
              <w:rPr>
                <w:rFonts w:asciiTheme="majorBidi" w:hAnsiTheme="majorBidi" w:cstheme="majorBidi"/>
                <w:noProof/>
                <w:sz w:val="24"/>
                <w:szCs w:val="24"/>
              </w:rPr>
              <w:pict>
                <v:shape id="_x0000_s1499" type="#_x0000_t32" style="position:absolute;left:0;text-align:left;margin-left:26.1pt;margin-top:5.85pt;width:11.25pt;height:8.25pt;flip:x;z-index:252106752;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34" type="#_x0000_t32" style="position:absolute;left:0;text-align:left;margin-left:26.1pt;margin-top:5.85pt;width:11.25pt;height:8.25pt;z-index:252140544;mso-position-horizontal-relative:text;mso-position-vertical-relative:text" o:connectortype="straight"/>
              </w:pict>
            </w:r>
            <w:r>
              <w:rPr>
                <w:rFonts w:asciiTheme="majorBidi" w:hAnsiTheme="majorBidi" w:cstheme="majorBidi"/>
                <w:noProof/>
                <w:sz w:val="24"/>
                <w:szCs w:val="24"/>
              </w:rPr>
              <w:pict>
                <v:shape id="_x0000_s1533" type="#_x0000_t32" style="position:absolute;left:0;text-align:left;margin-left:26.1pt;margin-top:5.85pt;width:11.25pt;height:8.25pt;flip:x;z-index:252141568;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02" type="#_x0000_t32" style="position:absolute;left:0;text-align:left;margin-left:26.1pt;margin-top:5.85pt;width:11.25pt;height:8.25pt;z-index:252107776;mso-position-horizontal-relative:text;mso-position-vertical-relative:text" o:connectortype="straight"/>
              </w:pict>
            </w:r>
            <w:r>
              <w:rPr>
                <w:rFonts w:asciiTheme="majorBidi" w:hAnsiTheme="majorBidi" w:cstheme="majorBidi"/>
                <w:noProof/>
                <w:sz w:val="24"/>
                <w:szCs w:val="24"/>
              </w:rPr>
              <w:pict>
                <v:shape id="_x0000_s1501" type="#_x0000_t32" style="position:absolute;left:0;text-align:left;margin-left:26.1pt;margin-top:5.85pt;width:11.25pt;height:8.25pt;flip:x;z-index:252108800;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50-80</w:t>
            </w: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92" type="#_x0000_t32" style="position:absolute;left:0;text-align:left;margin-left:26.1pt;margin-top:5.85pt;width:11.25pt;height:8.25pt;z-index:252214272;mso-position-horizontal-relative:text;mso-position-vertical-relative:text" o:connectortype="straight"/>
              </w:pict>
            </w:r>
            <w:r>
              <w:rPr>
                <w:rFonts w:asciiTheme="majorBidi" w:hAnsiTheme="majorBidi" w:cstheme="majorBidi"/>
                <w:noProof/>
                <w:sz w:val="24"/>
                <w:szCs w:val="24"/>
              </w:rPr>
              <w:pict>
                <v:shape id="_x0000_s1591" type="#_x0000_t32" style="position:absolute;left:0;text-align:left;margin-left:26.1pt;margin-top:5.85pt;width:11.25pt;height:8.25pt;flip:x;z-index:252215296;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22" type="#_x0000_t32" style="position:absolute;left:0;text-align:left;margin-left:26.1pt;margin-top:5.85pt;width:11.25pt;height:8.25pt;z-index:252244992;mso-position-horizontal-relative:text;mso-position-vertical-relative:text" o:connectortype="straight"/>
              </w:pict>
            </w:r>
            <w:r>
              <w:rPr>
                <w:rFonts w:asciiTheme="majorBidi" w:hAnsiTheme="majorBidi" w:cstheme="majorBidi"/>
                <w:noProof/>
                <w:sz w:val="24"/>
                <w:szCs w:val="24"/>
              </w:rPr>
              <w:pict>
                <v:shape id="_x0000_s1621" type="#_x0000_t32" style="position:absolute;left:0;text-align:left;margin-left:26.1pt;margin-top:5.85pt;width:11.25pt;height:8.25pt;flip:x;z-index:252246016;mso-position-horizontal-relative:text;mso-position-vertical-relative:text" o:connectortype="straight"/>
              </w:pict>
            </w: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20" type="#_x0000_t32" style="position:absolute;left:0;text-align:left;margin-left:26.1pt;margin-top:5.85pt;width:11.25pt;height:8.25pt;z-index:252242944;mso-position-horizontal-relative:text;mso-position-vertical-relative:text" o:connectortype="straight"/>
              </w:pict>
            </w:r>
            <w:r>
              <w:rPr>
                <w:rFonts w:asciiTheme="majorBidi" w:hAnsiTheme="majorBidi" w:cstheme="majorBidi"/>
                <w:noProof/>
                <w:sz w:val="24"/>
                <w:szCs w:val="24"/>
              </w:rPr>
              <w:pict>
                <v:shape id="_x0000_s1619" type="#_x0000_t32" style="position:absolute;left:0;text-align:left;margin-left:26.1pt;margin-top:5.85pt;width:11.25pt;height:8.25pt;flip:x;z-index:252243968;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94" type="#_x0000_t32" style="position:absolute;left:0;text-align:left;margin-left:26.1pt;margin-top:5.85pt;width:11.25pt;height:8.25pt;z-index:252216320;mso-position-horizontal-relative:text;mso-position-vertical-relative:text" o:connectortype="straight"/>
              </w:pict>
            </w:r>
            <w:r>
              <w:rPr>
                <w:rFonts w:asciiTheme="majorBidi" w:hAnsiTheme="majorBidi" w:cstheme="majorBidi"/>
                <w:noProof/>
                <w:sz w:val="24"/>
                <w:szCs w:val="24"/>
              </w:rPr>
              <w:pict>
                <v:shape id="_x0000_s1593" type="#_x0000_t32" style="position:absolute;left:0;text-align:left;margin-left:26.1pt;margin-top:5.85pt;width:11.25pt;height:8.25pt;flip:x;z-index:252217344;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96" type="#_x0000_t32" style="position:absolute;left:0;text-align:left;margin-left:26.1pt;margin-top:5.85pt;width:11.25pt;height:8.25pt;z-index:252218368;mso-position-horizontal-relative:text;mso-position-vertical-relative:text" o:connectortype="straight"/>
              </w:pict>
            </w:r>
            <w:r>
              <w:rPr>
                <w:rFonts w:asciiTheme="majorBidi" w:hAnsiTheme="majorBidi" w:cstheme="majorBidi"/>
                <w:noProof/>
                <w:sz w:val="24"/>
                <w:szCs w:val="24"/>
              </w:rPr>
              <w:pict>
                <v:shape id="_x0000_s1595" type="#_x0000_t32" style="position:absolute;left:0;text-align:left;margin-left:26.1pt;margin-top:5.85pt;width:11.25pt;height:8.25pt;flip:x;z-index:252219392;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598" type="#_x0000_t32" style="position:absolute;left:0;text-align:left;margin-left:26.1pt;margin-top:5.85pt;width:11.25pt;height:8.25pt;z-index:252220416;mso-position-horizontal-relative:text;mso-position-vertical-relative:text" o:connectortype="straight"/>
              </w:pict>
            </w:r>
            <w:r>
              <w:rPr>
                <w:rFonts w:asciiTheme="majorBidi" w:hAnsiTheme="majorBidi" w:cstheme="majorBidi"/>
                <w:noProof/>
                <w:sz w:val="24"/>
                <w:szCs w:val="24"/>
              </w:rPr>
              <w:pict>
                <v:shape id="_x0000_s1597" type="#_x0000_t32" style="position:absolute;left:0;text-align:left;margin-left:26.1pt;margin-top:5.85pt;width:11.25pt;height:8.25pt;flip:x;z-index:252221440;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712"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00" type="#_x0000_t32" style="position:absolute;left:0;text-align:left;margin-left:26.1pt;margin-top:5.85pt;width:11.25pt;height:8.25pt;z-index:252222464;mso-position-horizontal-relative:text;mso-position-vertical-relative:text" o:connectortype="straight"/>
              </w:pict>
            </w:r>
            <w:r>
              <w:rPr>
                <w:rFonts w:asciiTheme="majorBidi" w:hAnsiTheme="majorBidi" w:cstheme="majorBidi"/>
                <w:noProof/>
                <w:sz w:val="24"/>
                <w:szCs w:val="24"/>
              </w:rPr>
              <w:pict>
                <v:shape id="_x0000_s1599" type="#_x0000_t32" style="position:absolute;left:0;text-align:left;margin-left:26.1pt;margin-top:5.85pt;width:11.25pt;height:8.25pt;flip:x;z-index:252223488;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18" type="#_x0000_t32" style="position:absolute;left:0;text-align:left;margin-left:26.1pt;margin-top:5.85pt;width:11.25pt;height:8.25pt;z-index:252240896;mso-position-horizontal-relative:text;mso-position-vertical-relative:text" o:connectortype="straight"/>
              </w:pict>
            </w:r>
            <w:r>
              <w:rPr>
                <w:rFonts w:asciiTheme="majorBidi" w:hAnsiTheme="majorBidi" w:cstheme="majorBidi"/>
                <w:noProof/>
                <w:sz w:val="24"/>
                <w:szCs w:val="24"/>
              </w:rPr>
              <w:pict>
                <v:shape id="_x0000_s1617" type="#_x0000_t32" style="position:absolute;left:0;text-align:left;margin-left:26.1pt;margin-top:5.85pt;width:11.25pt;height:8.25pt;flip:x;z-index:252241920;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02" type="#_x0000_t32" style="position:absolute;left:0;text-align:left;margin-left:26.1pt;margin-top:5.85pt;width:11.25pt;height:8.25pt;z-index:252224512;mso-position-horizontal-relative:text;mso-position-vertical-relative:text" o:connectortype="straight"/>
              </w:pict>
            </w:r>
            <w:r>
              <w:rPr>
                <w:rFonts w:asciiTheme="majorBidi" w:hAnsiTheme="majorBidi" w:cstheme="majorBidi"/>
                <w:noProof/>
                <w:sz w:val="24"/>
                <w:szCs w:val="24"/>
              </w:rPr>
              <w:pict>
                <v:shape id="_x0000_s1601" type="#_x0000_t32" style="position:absolute;left:0;text-align:left;margin-left:26.1pt;margin-top:5.85pt;width:11.25pt;height:8.25pt;flip:x;z-index:252225536;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16" type="#_x0000_t32" style="position:absolute;left:0;text-align:left;margin-left:26.1pt;margin-top:5.85pt;width:11.25pt;height:8.25pt;z-index:252238848;mso-position-horizontal-relative:text;mso-position-vertical-relative:text" o:connectortype="straight"/>
              </w:pict>
            </w:r>
            <w:r>
              <w:rPr>
                <w:rFonts w:asciiTheme="majorBidi" w:hAnsiTheme="majorBidi" w:cstheme="majorBidi"/>
                <w:noProof/>
                <w:sz w:val="24"/>
                <w:szCs w:val="24"/>
              </w:rPr>
              <w:pict>
                <v:shape id="_x0000_s1615" type="#_x0000_t32" style="position:absolute;left:0;text-align:left;margin-left:26.1pt;margin-top:5.85pt;width:11.25pt;height:8.25pt;flip:x;z-index:252239872;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04" type="#_x0000_t32" style="position:absolute;left:0;text-align:left;margin-left:26.1pt;margin-top:5.85pt;width:11.25pt;height:8.25pt;z-index:252226560;mso-position-horizontal-relative:text;mso-position-vertical-relative:text" o:connectortype="straight"/>
              </w:pict>
            </w:r>
            <w:r>
              <w:rPr>
                <w:rFonts w:asciiTheme="majorBidi" w:hAnsiTheme="majorBidi" w:cstheme="majorBidi"/>
                <w:noProof/>
                <w:sz w:val="24"/>
                <w:szCs w:val="24"/>
              </w:rPr>
              <w:pict>
                <v:shape id="_x0000_s1603" type="#_x0000_t32" style="position:absolute;left:0;text-align:left;margin-left:26.1pt;margin-top:5.85pt;width:11.25pt;height:8.25pt;flip:x;z-index:252227584;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20-100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06" type="#_x0000_t32" style="position:absolute;left:0;text-align:left;margin-left:26.1pt;margin-top:5.85pt;width:11.25pt;height:8.25pt;z-index:252228608;mso-position-horizontal-relative:text;mso-position-vertical-relative:text" o:connectortype="straight"/>
              </w:pict>
            </w:r>
            <w:r>
              <w:rPr>
                <w:rFonts w:asciiTheme="majorBidi" w:hAnsiTheme="majorBidi" w:cstheme="majorBidi"/>
                <w:noProof/>
                <w:sz w:val="24"/>
                <w:szCs w:val="24"/>
              </w:rPr>
              <w:pict>
                <v:shape id="_x0000_s1605" type="#_x0000_t32" style="position:absolute;left:0;text-align:left;margin-left:26.1pt;margin-top:5.85pt;width:11.25pt;height:8.25pt;flip:x;z-index:252229632;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100000</w:t>
            </w:r>
          </w:p>
        </w:tc>
        <w:tc>
          <w:tcPr>
            <w:tcW w:w="1712" w:type="dxa"/>
            <w:vMerge w:val="restart"/>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50-80</w:t>
            </w: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20-50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3B0C5E">
            <w:pPr>
              <w:tabs>
                <w:tab w:val="left" w:pos="645"/>
                <w:tab w:val="center" w:pos="4535"/>
              </w:tabs>
              <w:spacing w:line="360" w:lineRule="auto"/>
              <w:rPr>
                <w:rFonts w:asciiTheme="majorBidi" w:hAnsiTheme="majorBidi" w:cstheme="majorBidi"/>
                <w:sz w:val="24"/>
                <w:szCs w:val="24"/>
              </w:rPr>
            </w:pPr>
            <w:r>
              <w:rPr>
                <w:rFonts w:asciiTheme="majorBidi" w:hAnsiTheme="majorBidi" w:cstheme="majorBidi"/>
                <w:noProof/>
                <w:sz w:val="24"/>
                <w:szCs w:val="24"/>
              </w:rPr>
              <w:pict>
                <v:shape id="_x0000_s1608" type="#_x0000_t32" style="position:absolute;margin-left:26.1pt;margin-top:5.85pt;width:11.25pt;height:8.25pt;z-index:252230656;mso-position-horizontal-relative:text;mso-position-vertical-relative:text" o:connectortype="straight"/>
              </w:pict>
            </w:r>
            <w:r>
              <w:rPr>
                <w:rFonts w:asciiTheme="majorBidi" w:hAnsiTheme="majorBidi" w:cstheme="majorBidi"/>
                <w:noProof/>
                <w:sz w:val="24"/>
                <w:szCs w:val="24"/>
              </w:rPr>
              <w:pict>
                <v:shape id="_x0000_s1607" type="#_x0000_t32" style="position:absolute;margin-left:26.1pt;margin-top:5.85pt;width:11.25pt;height:8.25pt;flip:x;z-index:252231680;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Default="003B0C5E" w:rsidP="007669F7">
            <w:pPr>
              <w:tabs>
                <w:tab w:val="left" w:pos="645"/>
                <w:tab w:val="center" w:pos="4535"/>
              </w:tabs>
              <w:spacing w:line="360" w:lineRule="auto"/>
              <w:jc w:val="center"/>
              <w:rPr>
                <w:u w:val="single"/>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50-70</w:t>
            </w:r>
          </w:p>
        </w:tc>
        <w:tc>
          <w:tcPr>
            <w:tcW w:w="1726"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14" type="#_x0000_t32" style="position:absolute;left:0;text-align:left;margin-left:26.1pt;margin-top:5.85pt;width:11.25pt;height:8.25pt;z-index:252236800;mso-position-horizontal-relative:text;mso-position-vertical-relative:text" o:connectortype="straight"/>
              </w:pict>
            </w:r>
            <w:r>
              <w:rPr>
                <w:rFonts w:asciiTheme="majorBidi" w:hAnsiTheme="majorBidi" w:cstheme="majorBidi"/>
                <w:noProof/>
                <w:sz w:val="24"/>
                <w:szCs w:val="24"/>
              </w:rPr>
              <w:pict>
                <v:shape id="_x0000_s1613" type="#_x0000_t32" style="position:absolute;left:0;text-align:left;margin-left:26.1pt;margin-top:5.85pt;width:11.25pt;height:8.25pt;flip:x;z-index:252237824;mso-position-horizontal-relative:text;mso-position-vertical-relative:text" o:connectortype="straight"/>
              </w:pict>
            </w: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10" type="#_x0000_t32" style="position:absolute;left:0;text-align:left;margin-left:26.1pt;margin-top:5.85pt;width:11.25pt;height:8.25pt;z-index:252232704;mso-position-horizontal-relative:text;mso-position-vertical-relative:text" o:connectortype="straight"/>
              </w:pict>
            </w:r>
            <w:r>
              <w:rPr>
                <w:rFonts w:asciiTheme="majorBidi" w:hAnsiTheme="majorBidi" w:cstheme="majorBidi"/>
                <w:noProof/>
                <w:sz w:val="24"/>
                <w:szCs w:val="24"/>
              </w:rPr>
              <w:pict>
                <v:shape id="_x0000_s1609" type="#_x0000_t32" style="position:absolute;left:0;text-align:left;margin-left:26.1pt;margin-top:5.85pt;width:11.25pt;height:8.25pt;flip:x;z-index:252233728;mso-position-horizontal-relative:text;mso-position-vertical-relative:text" o:connectortype="straight"/>
              </w:pict>
            </w: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Default="003B0C5E" w:rsidP="007669F7">
            <w:pPr>
              <w:tabs>
                <w:tab w:val="left" w:pos="645"/>
                <w:tab w:val="center" w:pos="4535"/>
              </w:tabs>
              <w:spacing w:line="360" w:lineRule="auto"/>
              <w:jc w:val="center"/>
              <w:rPr>
                <w:u w:val="single"/>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sidRPr="0045699B">
              <w:rPr>
                <w:rFonts w:asciiTheme="majorBidi" w:hAnsiTheme="majorBidi" w:cstheme="majorBidi"/>
                <w:sz w:val="24"/>
                <w:szCs w:val="24"/>
              </w:rPr>
              <w:t>70-100</w:t>
            </w:r>
          </w:p>
        </w:tc>
        <w:tc>
          <w:tcPr>
            <w:tcW w:w="1726"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r>
      <w:tr w:rsidR="003B0C5E" w:rsidTr="00530A76">
        <w:trPr>
          <w:trHeight w:hRule="exact" w:val="340"/>
          <w:jc w:val="center"/>
        </w:trPr>
        <w:tc>
          <w:tcPr>
            <w:tcW w:w="1638" w:type="dxa"/>
            <w:vMerge/>
            <w:vAlign w:val="center"/>
          </w:tcPr>
          <w:p w:rsidR="003B0C5E" w:rsidRDefault="003B0C5E" w:rsidP="007669F7">
            <w:pPr>
              <w:tabs>
                <w:tab w:val="left" w:pos="645"/>
                <w:tab w:val="center" w:pos="4535"/>
              </w:tabs>
              <w:spacing w:line="360" w:lineRule="auto"/>
              <w:jc w:val="center"/>
              <w:rPr>
                <w:u w:val="single"/>
              </w:rPr>
            </w:pPr>
          </w:p>
        </w:tc>
        <w:tc>
          <w:tcPr>
            <w:tcW w:w="1712" w:type="dxa"/>
            <w:vMerge/>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521" w:type="dxa"/>
            <w:vAlign w:val="center"/>
          </w:tcPr>
          <w:p w:rsidR="003B0C5E" w:rsidRPr="0045699B" w:rsidRDefault="003B0C5E"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20-100</w:t>
            </w:r>
          </w:p>
        </w:tc>
        <w:tc>
          <w:tcPr>
            <w:tcW w:w="1726" w:type="dxa"/>
          </w:tcPr>
          <w:p w:rsidR="003B0C5E" w:rsidRDefault="003B0C5E" w:rsidP="007669F7">
            <w:pPr>
              <w:tabs>
                <w:tab w:val="left" w:pos="645"/>
                <w:tab w:val="center" w:pos="4535"/>
              </w:tabs>
              <w:spacing w:line="360" w:lineRule="auto"/>
              <w:jc w:val="center"/>
              <w:rPr>
                <w:rFonts w:asciiTheme="majorBidi" w:hAnsiTheme="majorBidi" w:cstheme="majorBidi"/>
                <w:sz w:val="24"/>
                <w:szCs w:val="24"/>
              </w:rPr>
            </w:pPr>
          </w:p>
        </w:tc>
        <w:tc>
          <w:tcPr>
            <w:tcW w:w="1203" w:type="dxa"/>
          </w:tcPr>
          <w:p w:rsidR="003B0C5E" w:rsidRPr="0045699B" w:rsidRDefault="00351270" w:rsidP="009618A1">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noProof/>
                <w:sz w:val="24"/>
                <w:szCs w:val="24"/>
              </w:rPr>
              <w:pict>
                <v:shape id="_x0000_s1612" type="#_x0000_t32" style="position:absolute;left:0;text-align:left;margin-left:26.1pt;margin-top:5.85pt;width:11.25pt;height:8.25pt;z-index:252234752;mso-position-horizontal-relative:text;mso-position-vertical-relative:text" o:connectortype="straight"/>
              </w:pict>
            </w:r>
            <w:r>
              <w:rPr>
                <w:rFonts w:asciiTheme="majorBidi" w:hAnsiTheme="majorBidi" w:cstheme="majorBidi"/>
                <w:noProof/>
                <w:sz w:val="24"/>
                <w:szCs w:val="24"/>
              </w:rPr>
              <w:pict>
                <v:shape id="_x0000_s1611" type="#_x0000_t32" style="position:absolute;left:0;text-align:left;margin-left:26.1pt;margin-top:5.85pt;width:11.25pt;height:8.25pt;flip:x;z-index:252235776;mso-position-horizontal-relative:text;mso-position-vertical-relative:text" o:connectortype="straight"/>
              </w:pict>
            </w:r>
          </w:p>
        </w:tc>
        <w:tc>
          <w:tcPr>
            <w:tcW w:w="1203" w:type="dxa"/>
          </w:tcPr>
          <w:p w:rsidR="003B0C5E" w:rsidRDefault="003B0C5E" w:rsidP="007669F7">
            <w:pPr>
              <w:tabs>
                <w:tab w:val="left" w:pos="645"/>
                <w:tab w:val="center" w:pos="4535"/>
              </w:tabs>
              <w:spacing w:line="360" w:lineRule="auto"/>
              <w:jc w:val="center"/>
              <w:rPr>
                <w:rFonts w:asciiTheme="majorBidi" w:hAnsiTheme="majorBidi" w:cstheme="majorBidi"/>
                <w:sz w:val="24"/>
                <w:szCs w:val="24"/>
              </w:rPr>
            </w:pPr>
          </w:p>
        </w:tc>
      </w:tr>
      <w:tr w:rsidR="009618A1" w:rsidTr="009618A1">
        <w:trPr>
          <w:trHeight w:hRule="exact" w:val="340"/>
          <w:jc w:val="center"/>
        </w:trPr>
        <w:tc>
          <w:tcPr>
            <w:tcW w:w="4871" w:type="dxa"/>
            <w:gridSpan w:val="3"/>
            <w:vAlign w:val="center"/>
          </w:tcPr>
          <w:p w:rsidR="009618A1" w:rsidRDefault="009618A1" w:rsidP="002277EA">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POURCENTAGE</w:t>
            </w:r>
            <w:r w:rsidR="002277EA">
              <w:rPr>
                <w:rFonts w:asciiTheme="majorBidi" w:hAnsiTheme="majorBidi" w:cstheme="majorBidi"/>
                <w:sz w:val="24"/>
                <w:szCs w:val="24"/>
              </w:rPr>
              <w:t xml:space="preserve"> de performance</w:t>
            </w:r>
          </w:p>
        </w:tc>
        <w:tc>
          <w:tcPr>
            <w:tcW w:w="1726" w:type="dxa"/>
          </w:tcPr>
          <w:p w:rsidR="009618A1" w:rsidRDefault="003443FA"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37.5%</w:t>
            </w:r>
          </w:p>
        </w:tc>
        <w:tc>
          <w:tcPr>
            <w:tcW w:w="1203" w:type="dxa"/>
          </w:tcPr>
          <w:p w:rsidR="009618A1" w:rsidRDefault="003443FA" w:rsidP="009618A1">
            <w:pPr>
              <w:tabs>
                <w:tab w:val="left" w:pos="645"/>
                <w:tab w:val="center" w:pos="4535"/>
              </w:tabs>
              <w:spacing w:line="360" w:lineRule="auto"/>
              <w:jc w:val="center"/>
              <w:rPr>
                <w:rFonts w:asciiTheme="majorBidi" w:hAnsiTheme="majorBidi" w:cstheme="majorBidi"/>
                <w:noProof/>
                <w:sz w:val="24"/>
                <w:szCs w:val="24"/>
              </w:rPr>
            </w:pPr>
            <w:r>
              <w:rPr>
                <w:rFonts w:asciiTheme="majorBidi" w:hAnsiTheme="majorBidi" w:cstheme="majorBidi"/>
                <w:noProof/>
                <w:sz w:val="24"/>
                <w:szCs w:val="24"/>
              </w:rPr>
              <w:t>87.5%</w:t>
            </w:r>
          </w:p>
        </w:tc>
        <w:tc>
          <w:tcPr>
            <w:tcW w:w="1203" w:type="dxa"/>
          </w:tcPr>
          <w:p w:rsidR="009618A1" w:rsidRDefault="003443FA" w:rsidP="007669F7">
            <w:pPr>
              <w:tabs>
                <w:tab w:val="left" w:pos="645"/>
                <w:tab w:val="center" w:pos="4535"/>
              </w:tabs>
              <w:spacing w:line="360" w:lineRule="auto"/>
              <w:jc w:val="center"/>
              <w:rPr>
                <w:rFonts w:asciiTheme="majorBidi" w:hAnsiTheme="majorBidi" w:cstheme="majorBidi"/>
                <w:sz w:val="24"/>
                <w:szCs w:val="24"/>
              </w:rPr>
            </w:pPr>
            <w:r>
              <w:rPr>
                <w:rFonts w:asciiTheme="majorBidi" w:hAnsiTheme="majorBidi" w:cstheme="majorBidi"/>
                <w:sz w:val="24"/>
                <w:szCs w:val="24"/>
              </w:rPr>
              <w:t>31.25%</w:t>
            </w:r>
          </w:p>
        </w:tc>
      </w:tr>
    </w:tbl>
    <w:p w:rsidR="002277EA" w:rsidRPr="00453470" w:rsidRDefault="002277EA" w:rsidP="00B8214E">
      <w:pPr>
        <w:tabs>
          <w:tab w:val="left" w:pos="645"/>
          <w:tab w:val="center" w:pos="4535"/>
        </w:tabs>
        <w:spacing w:line="360" w:lineRule="auto"/>
        <w:jc w:val="center"/>
        <w:rPr>
          <w:rFonts w:ascii="Times New Roman" w:hAnsi="Times New Roman" w:cs="Times New Roman"/>
          <w:b/>
          <w:bCs/>
          <w:sz w:val="2"/>
          <w:szCs w:val="2"/>
        </w:rPr>
      </w:pPr>
    </w:p>
    <w:p w:rsidR="00B8214E" w:rsidRPr="00B8214E" w:rsidRDefault="00B8214E" w:rsidP="00B8214E">
      <w:pPr>
        <w:tabs>
          <w:tab w:val="left" w:pos="645"/>
          <w:tab w:val="center" w:pos="4535"/>
        </w:tabs>
        <w:spacing w:line="360" w:lineRule="auto"/>
        <w:jc w:val="center"/>
        <w:rPr>
          <w:rFonts w:ascii="Times New Roman" w:hAnsi="Times New Roman" w:cs="Times New Roman"/>
          <w:b/>
          <w:bCs/>
          <w:sz w:val="24"/>
          <w:szCs w:val="24"/>
        </w:rPr>
      </w:pPr>
      <w:r w:rsidRPr="003515EC">
        <w:rPr>
          <w:rFonts w:ascii="Times New Roman" w:hAnsi="Times New Roman" w:cs="Times New Roman"/>
          <w:b/>
          <w:bCs/>
          <w:sz w:val="24"/>
          <w:szCs w:val="24"/>
        </w:rPr>
        <w:t xml:space="preserve">Tab </w:t>
      </w:r>
      <w:r>
        <w:rPr>
          <w:rFonts w:ascii="Times New Roman" w:hAnsi="Times New Roman" w:cs="Times New Roman"/>
          <w:b/>
          <w:bCs/>
          <w:sz w:val="24"/>
          <w:szCs w:val="24"/>
        </w:rPr>
        <w:t>3</w:t>
      </w:r>
      <w:r w:rsidRPr="003515EC">
        <w:rPr>
          <w:rFonts w:ascii="Times New Roman" w:hAnsi="Times New Roman" w:cs="Times New Roman"/>
          <w:b/>
          <w:bCs/>
          <w:sz w:val="24"/>
          <w:szCs w:val="24"/>
        </w:rPr>
        <w:t>.</w:t>
      </w:r>
      <w:r>
        <w:rPr>
          <w:rFonts w:ascii="Times New Roman" w:hAnsi="Times New Roman" w:cs="Times New Roman"/>
          <w:b/>
          <w:bCs/>
          <w:sz w:val="24"/>
          <w:szCs w:val="24"/>
        </w:rPr>
        <w:t>34</w:t>
      </w:r>
      <w:r w:rsidRPr="003515EC">
        <w:rPr>
          <w:rFonts w:ascii="Times New Roman" w:hAnsi="Times New Roman" w:cs="Times New Roman"/>
          <w:b/>
          <w:bCs/>
          <w:sz w:val="24"/>
          <w:szCs w:val="24"/>
        </w:rPr>
        <w:t xml:space="preserve"> </w:t>
      </w:r>
      <w:r w:rsidRPr="00B8214E">
        <w:rPr>
          <w:rFonts w:asciiTheme="majorBidi" w:hAnsiTheme="majorBidi" w:cstheme="majorBidi"/>
          <w:b/>
          <w:bCs/>
          <w:sz w:val="24"/>
          <w:szCs w:val="24"/>
        </w:rPr>
        <w:t>Les cas optimale de la politique LFU/SIZE </w:t>
      </w:r>
    </w:p>
    <w:p w:rsidR="00B8214E" w:rsidRDefault="00B8214E" w:rsidP="003443FA">
      <w:pPr>
        <w:tabs>
          <w:tab w:val="left" w:pos="1710"/>
        </w:tabs>
        <w:spacing w:line="360" w:lineRule="auto"/>
        <w:jc w:val="both"/>
        <w:rPr>
          <w:rFonts w:asciiTheme="majorBidi" w:hAnsiTheme="majorBidi" w:cstheme="majorBidi"/>
          <w:b/>
          <w:bCs/>
          <w:sz w:val="28"/>
          <w:szCs w:val="28"/>
        </w:rPr>
      </w:pPr>
    </w:p>
    <w:p w:rsidR="003443FA" w:rsidRPr="00B8214E" w:rsidRDefault="00B8214E" w:rsidP="003443FA">
      <w:pPr>
        <w:tabs>
          <w:tab w:val="left" w:pos="1710"/>
        </w:tabs>
        <w:spacing w:line="360" w:lineRule="auto"/>
        <w:jc w:val="both"/>
        <w:rPr>
          <w:rFonts w:asciiTheme="majorBidi" w:hAnsiTheme="majorBidi" w:cstheme="majorBidi"/>
          <w:b/>
          <w:bCs/>
          <w:sz w:val="28"/>
          <w:szCs w:val="28"/>
        </w:rPr>
      </w:pPr>
      <w:r w:rsidRPr="00B8214E">
        <w:rPr>
          <w:rFonts w:asciiTheme="majorBidi" w:hAnsiTheme="majorBidi" w:cstheme="majorBidi"/>
          <w:b/>
          <w:bCs/>
          <w:sz w:val="28"/>
          <w:szCs w:val="28"/>
        </w:rPr>
        <w:t>7.</w:t>
      </w:r>
      <w:r w:rsidR="003443FA" w:rsidRPr="00B8214E">
        <w:rPr>
          <w:rFonts w:asciiTheme="majorBidi" w:hAnsiTheme="majorBidi" w:cstheme="majorBidi"/>
          <w:b/>
          <w:bCs/>
          <w:sz w:val="28"/>
          <w:szCs w:val="28"/>
        </w:rPr>
        <w:t>Conclusion :</w:t>
      </w:r>
    </w:p>
    <w:p w:rsidR="005409BE" w:rsidRDefault="00BA513C" w:rsidP="00560DEF">
      <w:pPr>
        <w:tabs>
          <w:tab w:val="left" w:pos="1710"/>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5409BE">
        <w:rPr>
          <w:rFonts w:ascii="Times New Roman" w:hAnsi="Times New Roman" w:cs="Times New Roman"/>
          <w:sz w:val="24"/>
          <w:szCs w:val="24"/>
        </w:rPr>
        <w:t>A partir</w:t>
      </w:r>
      <w:r>
        <w:rPr>
          <w:rFonts w:ascii="Times New Roman" w:hAnsi="Times New Roman" w:cs="Times New Roman"/>
          <w:sz w:val="24"/>
          <w:szCs w:val="24"/>
        </w:rPr>
        <w:t xml:space="preserve"> </w:t>
      </w:r>
      <w:r w:rsidR="00B51BD9">
        <w:rPr>
          <w:rFonts w:ascii="Times New Roman" w:hAnsi="Times New Roman" w:cs="Times New Roman"/>
          <w:sz w:val="24"/>
          <w:szCs w:val="24"/>
        </w:rPr>
        <w:t>l’analyse des cas étudiés dans ce chapitre,</w:t>
      </w:r>
      <w:r w:rsidR="003443FA" w:rsidRPr="00143560">
        <w:rPr>
          <w:rFonts w:ascii="Times New Roman" w:hAnsi="Times New Roman" w:cs="Times New Roman"/>
          <w:sz w:val="24"/>
          <w:szCs w:val="24"/>
        </w:rPr>
        <w:t xml:space="preserve"> </w:t>
      </w:r>
      <w:r w:rsidR="00B51BD9">
        <w:rPr>
          <w:rFonts w:ascii="Times New Roman" w:hAnsi="Times New Roman" w:cs="Times New Roman"/>
          <w:sz w:val="24"/>
          <w:szCs w:val="24"/>
        </w:rPr>
        <w:t xml:space="preserve">et </w:t>
      </w:r>
      <w:r w:rsidR="003443FA" w:rsidRPr="00143560">
        <w:rPr>
          <w:rFonts w:ascii="Times New Roman" w:hAnsi="Times New Roman" w:cs="Times New Roman"/>
          <w:sz w:val="24"/>
          <w:szCs w:val="24"/>
        </w:rPr>
        <w:t>les résultats de simulation</w:t>
      </w:r>
      <w:r w:rsidR="005409BE">
        <w:rPr>
          <w:rFonts w:ascii="Times New Roman" w:hAnsi="Times New Roman" w:cs="Times New Roman"/>
          <w:sz w:val="24"/>
          <w:szCs w:val="24"/>
        </w:rPr>
        <w:t xml:space="preserve"> </w:t>
      </w:r>
      <w:r w:rsidR="005409BE" w:rsidRPr="00CA3DE2">
        <w:rPr>
          <w:rFonts w:ascii="Times New Roman" w:hAnsi="Times New Roman" w:cs="Times New Roman"/>
          <w:sz w:val="24"/>
          <w:szCs w:val="24"/>
        </w:rPr>
        <w:t>obtenus</w:t>
      </w:r>
      <w:r w:rsidR="003443FA" w:rsidRPr="00143560">
        <w:rPr>
          <w:rFonts w:ascii="Times New Roman" w:hAnsi="Times New Roman" w:cs="Times New Roman"/>
          <w:sz w:val="24"/>
          <w:szCs w:val="24"/>
        </w:rPr>
        <w:t xml:space="preserve"> dans le tableau</w:t>
      </w:r>
      <w:r w:rsidR="002277EA">
        <w:rPr>
          <w:rFonts w:ascii="Times New Roman" w:hAnsi="Times New Roman" w:cs="Times New Roman"/>
          <w:sz w:val="24"/>
          <w:szCs w:val="24"/>
        </w:rPr>
        <w:t xml:space="preserve"> (Tab 3.34)</w:t>
      </w:r>
      <w:r w:rsidR="003443FA" w:rsidRPr="00143560">
        <w:rPr>
          <w:rFonts w:ascii="Times New Roman" w:hAnsi="Times New Roman" w:cs="Times New Roman"/>
          <w:sz w:val="24"/>
          <w:szCs w:val="24"/>
        </w:rPr>
        <w:t xml:space="preserve"> on remarq</w:t>
      </w:r>
      <w:r w:rsidR="00560DEF">
        <w:rPr>
          <w:rFonts w:ascii="Times New Roman" w:hAnsi="Times New Roman" w:cs="Times New Roman"/>
          <w:sz w:val="24"/>
          <w:szCs w:val="24"/>
        </w:rPr>
        <w:t>ue</w:t>
      </w:r>
      <w:r w:rsidR="003443FA" w:rsidRPr="00143560">
        <w:rPr>
          <w:rFonts w:ascii="Times New Roman" w:hAnsi="Times New Roman" w:cs="Times New Roman"/>
          <w:sz w:val="24"/>
          <w:szCs w:val="24"/>
        </w:rPr>
        <w:t xml:space="preserve"> que </w:t>
      </w:r>
      <w:r w:rsidR="005409BE">
        <w:rPr>
          <w:rFonts w:ascii="Times New Roman" w:hAnsi="Times New Roman" w:cs="Times New Roman"/>
          <w:sz w:val="24"/>
          <w:szCs w:val="24"/>
        </w:rPr>
        <w:t>la nouvelle politique LFU/SIZE</w:t>
      </w:r>
      <w:r w:rsidR="005409BE" w:rsidRPr="00143560">
        <w:rPr>
          <w:rFonts w:ascii="Times New Roman" w:hAnsi="Times New Roman" w:cs="Times New Roman"/>
          <w:sz w:val="24"/>
          <w:szCs w:val="24"/>
        </w:rPr>
        <w:t xml:space="preserve"> </w:t>
      </w:r>
      <w:r w:rsidR="003443FA" w:rsidRPr="00143560">
        <w:rPr>
          <w:rFonts w:ascii="Times New Roman" w:hAnsi="Times New Roman" w:cs="Times New Roman"/>
          <w:sz w:val="24"/>
          <w:szCs w:val="24"/>
        </w:rPr>
        <w:t xml:space="preserve">est plus optimal </w:t>
      </w:r>
      <w:r w:rsidR="005409BE">
        <w:rPr>
          <w:rFonts w:ascii="Times New Roman" w:hAnsi="Times New Roman" w:cs="Times New Roman"/>
          <w:sz w:val="24"/>
          <w:szCs w:val="24"/>
        </w:rPr>
        <w:t>pour elle est</w:t>
      </w:r>
      <w:r w:rsidR="00143560">
        <w:rPr>
          <w:rFonts w:ascii="Times New Roman" w:hAnsi="Times New Roman" w:cs="Times New Roman"/>
          <w:sz w:val="24"/>
          <w:szCs w:val="24"/>
        </w:rPr>
        <w:t xml:space="preserve"> minimiser les inconvénients des politiques (LFU, SIZE)</w:t>
      </w:r>
      <w:r w:rsidR="005409BE">
        <w:rPr>
          <w:rFonts w:ascii="Times New Roman" w:hAnsi="Times New Roman" w:cs="Times New Roman"/>
          <w:sz w:val="24"/>
          <w:szCs w:val="24"/>
        </w:rPr>
        <w:t xml:space="preserve"> et</w:t>
      </w:r>
      <w:r w:rsidR="00143560">
        <w:rPr>
          <w:rFonts w:ascii="Times New Roman" w:hAnsi="Times New Roman" w:cs="Times New Roman"/>
          <w:sz w:val="24"/>
          <w:szCs w:val="24"/>
        </w:rPr>
        <w:t xml:space="preserve"> surtout de garder les fichiers de plus</w:t>
      </w:r>
      <w:r w:rsidR="00560DEF">
        <w:rPr>
          <w:rFonts w:ascii="Times New Roman" w:hAnsi="Times New Roman" w:cs="Times New Roman"/>
          <w:sz w:val="24"/>
          <w:szCs w:val="24"/>
        </w:rPr>
        <w:t xml:space="preserve"> nombre</w:t>
      </w:r>
      <w:r w:rsidR="00143560">
        <w:rPr>
          <w:rFonts w:ascii="Times New Roman" w:hAnsi="Times New Roman" w:cs="Times New Roman"/>
          <w:sz w:val="24"/>
          <w:szCs w:val="24"/>
        </w:rPr>
        <w:t xml:space="preserve"> </w:t>
      </w:r>
      <w:r w:rsidR="00560DEF">
        <w:rPr>
          <w:rFonts w:ascii="Times New Roman" w:hAnsi="Times New Roman" w:cs="Times New Roman"/>
          <w:sz w:val="24"/>
          <w:szCs w:val="24"/>
        </w:rPr>
        <w:t>d’</w:t>
      </w:r>
      <w:r w:rsidR="00143560">
        <w:rPr>
          <w:rFonts w:ascii="Times New Roman" w:hAnsi="Times New Roman" w:cs="Times New Roman"/>
          <w:sz w:val="24"/>
          <w:szCs w:val="24"/>
        </w:rPr>
        <w:t>accès par les utilisateur</w:t>
      </w:r>
      <w:r w:rsidR="005409BE">
        <w:rPr>
          <w:rFonts w:ascii="Times New Roman" w:hAnsi="Times New Roman" w:cs="Times New Roman"/>
          <w:sz w:val="24"/>
          <w:szCs w:val="24"/>
        </w:rPr>
        <w:t>s,</w:t>
      </w:r>
      <w:r w:rsidR="00143560">
        <w:rPr>
          <w:rFonts w:ascii="Times New Roman" w:hAnsi="Times New Roman" w:cs="Times New Roman"/>
          <w:sz w:val="24"/>
          <w:szCs w:val="24"/>
        </w:rPr>
        <w:t xml:space="preserve"> ainsi que plus efficace </w:t>
      </w:r>
      <w:r w:rsidR="00560DEF">
        <w:rPr>
          <w:rFonts w:ascii="Times New Roman" w:hAnsi="Times New Roman" w:cs="Times New Roman"/>
          <w:sz w:val="24"/>
          <w:szCs w:val="24"/>
        </w:rPr>
        <w:t>en</w:t>
      </w:r>
      <w:r w:rsidR="00143560">
        <w:rPr>
          <w:rFonts w:ascii="Times New Roman" w:hAnsi="Times New Roman" w:cs="Times New Roman"/>
          <w:sz w:val="24"/>
          <w:szCs w:val="24"/>
        </w:rPr>
        <w:t xml:space="preserve"> terme </w:t>
      </w:r>
      <w:r w:rsidR="005702BF">
        <w:rPr>
          <w:rFonts w:ascii="Times New Roman" w:hAnsi="Times New Roman" w:cs="Times New Roman"/>
          <w:sz w:val="24"/>
          <w:szCs w:val="24"/>
        </w:rPr>
        <w:t>gain</w:t>
      </w:r>
      <w:r w:rsidR="00143560">
        <w:rPr>
          <w:rFonts w:ascii="Times New Roman" w:hAnsi="Times New Roman" w:cs="Times New Roman"/>
          <w:sz w:val="24"/>
          <w:szCs w:val="24"/>
        </w:rPr>
        <w:t xml:space="preserve"> </w:t>
      </w:r>
      <w:r w:rsidR="005409BE">
        <w:rPr>
          <w:rFonts w:ascii="Times New Roman" w:hAnsi="Times New Roman" w:cs="Times New Roman"/>
          <w:sz w:val="24"/>
          <w:szCs w:val="24"/>
        </w:rPr>
        <w:t>d</w:t>
      </w:r>
      <w:r w:rsidR="00143560">
        <w:rPr>
          <w:rFonts w:ascii="Times New Roman" w:hAnsi="Times New Roman" w:cs="Times New Roman"/>
          <w:sz w:val="24"/>
          <w:szCs w:val="24"/>
        </w:rPr>
        <w:t xml:space="preserve">e temps </w:t>
      </w:r>
      <w:r w:rsidR="005409BE">
        <w:rPr>
          <w:rFonts w:ascii="Times New Roman" w:hAnsi="Times New Roman" w:cs="Times New Roman"/>
          <w:sz w:val="24"/>
          <w:szCs w:val="24"/>
        </w:rPr>
        <w:t>d’occupation de mémoire cache dans plusieurs cas</w:t>
      </w:r>
      <w:r w:rsidR="00560DEF">
        <w:rPr>
          <w:rFonts w:ascii="Times New Roman" w:hAnsi="Times New Roman" w:cs="Times New Roman"/>
          <w:sz w:val="24"/>
          <w:szCs w:val="24"/>
        </w:rPr>
        <w:t>,</w:t>
      </w:r>
      <w:r w:rsidR="005409BE">
        <w:rPr>
          <w:rFonts w:ascii="Times New Roman" w:hAnsi="Times New Roman" w:cs="Times New Roman"/>
          <w:sz w:val="24"/>
          <w:szCs w:val="24"/>
        </w:rPr>
        <w:t xml:space="preserve"> même si n’est pas de grand efficacité mais il est plus similaire, même en terme de gain d’espace mémoire, la politique LFU/SIZE est nettement plus efficace, donc on minimiser les point faible des politiques SIZE et LFU est procéder un algorithme pareil en se basant sur l’analyse de ces politiques, affin d’offrir une </w:t>
      </w:r>
      <w:r w:rsidR="00560DEF">
        <w:rPr>
          <w:rFonts w:ascii="Times New Roman" w:hAnsi="Times New Roman" w:cs="Times New Roman"/>
          <w:sz w:val="24"/>
          <w:szCs w:val="24"/>
        </w:rPr>
        <w:t>meilleure</w:t>
      </w:r>
      <w:r w:rsidR="005409BE">
        <w:rPr>
          <w:rFonts w:ascii="Times New Roman" w:hAnsi="Times New Roman" w:cs="Times New Roman"/>
          <w:sz w:val="24"/>
          <w:szCs w:val="24"/>
        </w:rPr>
        <w:t xml:space="preserve"> efficacité de navigation,</w:t>
      </w:r>
    </w:p>
    <w:p w:rsidR="003443FA" w:rsidRPr="00530A76" w:rsidRDefault="003443FA" w:rsidP="00530A76">
      <w:pPr>
        <w:tabs>
          <w:tab w:val="left" w:pos="1710"/>
        </w:tabs>
        <w:spacing w:line="360" w:lineRule="auto"/>
        <w:jc w:val="both"/>
        <w:rPr>
          <w:rFonts w:asciiTheme="majorBidi" w:hAnsiTheme="majorBidi" w:cstheme="majorBidi"/>
          <w:b/>
          <w:bCs/>
          <w:sz w:val="24"/>
          <w:szCs w:val="24"/>
        </w:rPr>
      </w:pPr>
    </w:p>
    <w:sectPr w:rsidR="003443FA" w:rsidRPr="00530A76" w:rsidSect="003F29B7">
      <w:headerReference w:type="default" r:id="rId46"/>
      <w:footerReference w:type="default" r:id="rId47"/>
      <w:pgSz w:w="11906" w:h="16838"/>
      <w:pgMar w:top="1418" w:right="1418" w:bottom="1418" w:left="1701" w:header="708" w:footer="708" w:gutter="0"/>
      <w:pgNumType w:start="6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2EC8" w:rsidRDefault="00EB2EC8" w:rsidP="000E28AD">
      <w:pPr>
        <w:spacing w:after="0" w:line="240" w:lineRule="auto"/>
      </w:pPr>
      <w:r>
        <w:separator/>
      </w:r>
    </w:p>
  </w:endnote>
  <w:endnote w:type="continuationSeparator" w:id="1">
    <w:p w:rsidR="00EB2EC8" w:rsidRDefault="00EB2EC8" w:rsidP="000E28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586222"/>
      <w:docPartObj>
        <w:docPartGallery w:val="Page Numbers (Bottom of Page)"/>
        <w:docPartUnique/>
      </w:docPartObj>
    </w:sdtPr>
    <w:sdtContent>
      <w:p w:rsidR="00EB2EC8" w:rsidRDefault="00351270">
        <w:pPr>
          <w:pStyle w:val="a6"/>
          <w:jc w:val="right"/>
        </w:pPr>
        <w:fldSimple w:instr=" PAGE   \* MERGEFORMAT ">
          <w:r w:rsidR="003F29B7" w:rsidRPr="003F29B7">
            <w:rPr>
              <w:rFonts w:cs="Calibri"/>
              <w:noProof/>
              <w:lang w:val="ar-SA"/>
            </w:rPr>
            <w:t>108</w:t>
          </w:r>
        </w:fldSimple>
      </w:p>
    </w:sdtContent>
  </w:sdt>
  <w:p w:rsidR="00EB2EC8" w:rsidRDefault="00EB2EC8">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2EC8" w:rsidRDefault="00EB2EC8" w:rsidP="000E28AD">
      <w:pPr>
        <w:spacing w:after="0" w:line="240" w:lineRule="auto"/>
      </w:pPr>
      <w:r>
        <w:separator/>
      </w:r>
    </w:p>
  </w:footnote>
  <w:footnote w:type="continuationSeparator" w:id="1">
    <w:p w:rsidR="00EB2EC8" w:rsidRDefault="00EB2EC8" w:rsidP="000E28A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2EC8" w:rsidRDefault="00351270" w:rsidP="001D1E67">
    <w:pPr>
      <w:jc w:val="center"/>
      <w:rPr>
        <w:rFonts w:ascii="Times New Roman" w:hAnsi="Times New Roman" w:cs="Times New Roman"/>
        <w:b/>
        <w:bCs/>
        <w:i/>
        <w:iCs/>
        <w:sz w:val="36"/>
        <w:szCs w:val="36"/>
      </w:rPr>
    </w:pPr>
    <w:r>
      <w:rPr>
        <w:rFonts w:ascii="Times New Roman" w:hAnsi="Times New Roman" w:cs="Times New Roman"/>
        <w:b/>
        <w:bCs/>
        <w:i/>
        <w:iCs/>
        <w:noProof/>
        <w:sz w:val="36"/>
        <w:szCs w:val="36"/>
      </w:rPr>
      <w:pict>
        <v:shapetype id="_x0000_t32" coordsize="21600,21600" o:spt="32" o:oned="t" path="m,l21600,21600e" filled="f">
          <v:path arrowok="t" fillok="f" o:connecttype="none"/>
          <o:lock v:ext="edit" shapetype="t"/>
        </v:shapetype>
        <v:shape id="_x0000_s2049" type="#_x0000_t32" style="position:absolute;left:0;text-align:left;margin-left:-3.1pt;margin-top:21.5pt;width:447.75pt;height:0;z-index:251660288" o:connectortype="straight"/>
      </w:pict>
    </w:r>
    <w:r w:rsidR="00EB2EC8" w:rsidRPr="004D7B77">
      <w:rPr>
        <w:rFonts w:asciiTheme="majorBidi" w:hAnsiTheme="majorBidi" w:cstheme="majorBidi"/>
        <w:b/>
        <w:bCs/>
        <w:i/>
        <w:iCs/>
        <w:sz w:val="24"/>
        <w:szCs w:val="24"/>
      </w:rPr>
      <w:t xml:space="preserve">Chapitre </w:t>
    </w:r>
    <w:r w:rsidR="00EB2EC8">
      <w:rPr>
        <w:rFonts w:asciiTheme="majorBidi" w:hAnsiTheme="majorBidi" w:cstheme="majorBidi"/>
        <w:b/>
        <w:bCs/>
        <w:i/>
        <w:iCs/>
        <w:sz w:val="24"/>
        <w:szCs w:val="24"/>
      </w:rPr>
      <w:t xml:space="preserve">3                                           </w:t>
    </w:r>
    <w:r w:rsidR="00EB2EC8">
      <w:rPr>
        <w:rFonts w:asciiTheme="majorBidi" w:hAnsiTheme="majorBidi" w:cstheme="majorBidi" w:hint="cs"/>
        <w:b/>
        <w:bCs/>
        <w:i/>
        <w:iCs/>
        <w:sz w:val="24"/>
        <w:szCs w:val="24"/>
        <w:rtl/>
      </w:rPr>
      <w:t xml:space="preserve">   </w:t>
    </w:r>
    <w:r w:rsidR="00EB2EC8">
      <w:rPr>
        <w:rFonts w:asciiTheme="majorBidi" w:hAnsiTheme="majorBidi" w:cstheme="majorBidi"/>
        <w:b/>
        <w:bCs/>
        <w:i/>
        <w:iCs/>
        <w:sz w:val="24"/>
        <w:szCs w:val="24"/>
      </w:rPr>
      <w:t xml:space="preserve">                           </w:t>
    </w:r>
    <w:r w:rsidR="00EB2EC8">
      <w:rPr>
        <w:rFonts w:ascii="Times New Roman" w:hAnsi="Times New Roman" w:cs="Times New Roman"/>
        <w:b/>
        <w:bCs/>
        <w:i/>
        <w:iCs/>
        <w:sz w:val="28"/>
        <w:szCs w:val="28"/>
      </w:rPr>
      <w:t>Analyse</w:t>
    </w:r>
    <w:r w:rsidR="00EB2EC8" w:rsidRPr="00512ADD">
      <w:rPr>
        <w:rFonts w:ascii="Times New Roman" w:hAnsi="Times New Roman" w:cs="Times New Roman"/>
        <w:b/>
        <w:bCs/>
        <w:i/>
        <w:iCs/>
        <w:sz w:val="28"/>
        <w:szCs w:val="28"/>
      </w:rPr>
      <w:t xml:space="preserve"> &amp;</w:t>
    </w:r>
    <w:r w:rsidR="00EB2EC8">
      <w:rPr>
        <w:rFonts w:ascii="Times New Roman" w:hAnsi="Times New Roman" w:cs="Times New Roman" w:hint="cs"/>
        <w:b/>
        <w:bCs/>
        <w:i/>
        <w:iCs/>
        <w:sz w:val="28"/>
        <w:szCs w:val="28"/>
        <w:rtl/>
      </w:rPr>
      <w:t xml:space="preserve"> </w:t>
    </w:r>
    <w:r w:rsidR="00EB2EC8" w:rsidRPr="00512ADD">
      <w:rPr>
        <w:rFonts w:ascii="Times New Roman" w:hAnsi="Times New Roman" w:cs="Times New Roman"/>
        <w:b/>
        <w:bCs/>
        <w:i/>
        <w:iCs/>
        <w:sz w:val="28"/>
        <w:szCs w:val="28"/>
      </w:rPr>
      <w:t>Etude de cas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74537"/>
    <w:multiLevelType w:val="hybridMultilevel"/>
    <w:tmpl w:val="0BF6439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FE8624D"/>
    <w:multiLevelType w:val="hybridMultilevel"/>
    <w:tmpl w:val="848206CA"/>
    <w:lvl w:ilvl="0" w:tplc="040C0015">
      <w:start w:val="1"/>
      <w:numFmt w:val="upperLetter"/>
      <w:lvlText w:val="%1."/>
      <w:lvlJc w:val="left"/>
      <w:pPr>
        <w:ind w:left="720" w:hanging="360"/>
      </w:pPr>
    </w:lvl>
    <w:lvl w:ilvl="1" w:tplc="C89C8B2E">
      <w:start w:val="1"/>
      <w:numFmt w:val="lowerLetter"/>
      <w:lvlText w:val="%2."/>
      <w:lvlJc w:val="left"/>
      <w:pPr>
        <w:ind w:left="1440" w:hanging="360"/>
      </w:pPr>
      <w:rPr>
        <w:b/>
        <w:bCs/>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11F506A3"/>
    <w:multiLevelType w:val="hybridMultilevel"/>
    <w:tmpl w:val="A0403D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668370B"/>
    <w:multiLevelType w:val="hybridMultilevel"/>
    <w:tmpl w:val="8B52465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F970DE6"/>
    <w:multiLevelType w:val="hybridMultilevel"/>
    <w:tmpl w:val="C39CD6C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5F97057"/>
    <w:multiLevelType w:val="hybridMultilevel"/>
    <w:tmpl w:val="D0364A9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60F3CB5"/>
    <w:multiLevelType w:val="hybridMultilevel"/>
    <w:tmpl w:val="C97C3D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CE164D6"/>
    <w:multiLevelType w:val="multilevel"/>
    <w:tmpl w:val="7548E094"/>
    <w:lvl w:ilvl="0">
      <w:start w:val="3"/>
      <w:numFmt w:val="decimal"/>
      <w:lvlText w:val="%1"/>
      <w:lvlJc w:val="left"/>
      <w:pPr>
        <w:ind w:left="480" w:hanging="480"/>
      </w:pPr>
      <w:rPr>
        <w:rFonts w:hint="default"/>
      </w:rPr>
    </w:lvl>
    <w:lvl w:ilvl="1">
      <w:start w:val="1"/>
      <w:numFmt w:val="decimal"/>
      <w:lvlText w:val="%1.%2"/>
      <w:lvlJc w:val="left"/>
      <w:pPr>
        <w:ind w:left="2324"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
    <w:nsid w:val="32C861E6"/>
    <w:multiLevelType w:val="hybridMultilevel"/>
    <w:tmpl w:val="FBAE010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51052D4"/>
    <w:multiLevelType w:val="hybridMultilevel"/>
    <w:tmpl w:val="98940B24"/>
    <w:lvl w:ilvl="0" w:tplc="040C0009">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0">
    <w:nsid w:val="40B63CB5"/>
    <w:multiLevelType w:val="multilevel"/>
    <w:tmpl w:val="7248B39C"/>
    <w:lvl w:ilvl="0">
      <w:start w:val="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42B31161"/>
    <w:multiLevelType w:val="hybridMultilevel"/>
    <w:tmpl w:val="4BCC581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4BF662EF"/>
    <w:multiLevelType w:val="hybridMultilevel"/>
    <w:tmpl w:val="7890BEA2"/>
    <w:lvl w:ilvl="0" w:tplc="040C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nsid w:val="61400DCA"/>
    <w:multiLevelType w:val="hybridMultilevel"/>
    <w:tmpl w:val="0ED8D5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3451ADE"/>
    <w:multiLevelType w:val="hybridMultilevel"/>
    <w:tmpl w:val="8766DF96"/>
    <w:lvl w:ilvl="0" w:tplc="7D189F9A">
      <w:start w:val="3"/>
      <w:numFmt w:val="bullet"/>
      <w:lvlText w:val="-"/>
      <w:lvlJc w:val="left"/>
      <w:pPr>
        <w:ind w:left="1647" w:hanging="360"/>
      </w:pPr>
      <w:rPr>
        <w:rFonts w:ascii="Times New Roman" w:eastAsiaTheme="minorEastAsia" w:hAnsi="Times New Roman" w:cs="Times New Roman" w:hint="default"/>
        <w:b/>
      </w:rPr>
    </w:lvl>
    <w:lvl w:ilvl="1" w:tplc="040C0003" w:tentative="1">
      <w:start w:val="1"/>
      <w:numFmt w:val="bullet"/>
      <w:lvlText w:val="o"/>
      <w:lvlJc w:val="left"/>
      <w:pPr>
        <w:ind w:left="2367" w:hanging="360"/>
      </w:pPr>
      <w:rPr>
        <w:rFonts w:ascii="Courier New" w:hAnsi="Courier New" w:cs="Courier New" w:hint="default"/>
      </w:rPr>
    </w:lvl>
    <w:lvl w:ilvl="2" w:tplc="040C0005" w:tentative="1">
      <w:start w:val="1"/>
      <w:numFmt w:val="bullet"/>
      <w:lvlText w:val=""/>
      <w:lvlJc w:val="left"/>
      <w:pPr>
        <w:ind w:left="3087" w:hanging="360"/>
      </w:pPr>
      <w:rPr>
        <w:rFonts w:ascii="Wingdings" w:hAnsi="Wingdings" w:hint="default"/>
      </w:rPr>
    </w:lvl>
    <w:lvl w:ilvl="3" w:tplc="040C0001" w:tentative="1">
      <w:start w:val="1"/>
      <w:numFmt w:val="bullet"/>
      <w:lvlText w:val=""/>
      <w:lvlJc w:val="left"/>
      <w:pPr>
        <w:ind w:left="3807" w:hanging="360"/>
      </w:pPr>
      <w:rPr>
        <w:rFonts w:ascii="Symbol" w:hAnsi="Symbol" w:hint="default"/>
      </w:rPr>
    </w:lvl>
    <w:lvl w:ilvl="4" w:tplc="040C0003" w:tentative="1">
      <w:start w:val="1"/>
      <w:numFmt w:val="bullet"/>
      <w:lvlText w:val="o"/>
      <w:lvlJc w:val="left"/>
      <w:pPr>
        <w:ind w:left="4527" w:hanging="360"/>
      </w:pPr>
      <w:rPr>
        <w:rFonts w:ascii="Courier New" w:hAnsi="Courier New" w:cs="Courier New" w:hint="default"/>
      </w:rPr>
    </w:lvl>
    <w:lvl w:ilvl="5" w:tplc="040C0005" w:tentative="1">
      <w:start w:val="1"/>
      <w:numFmt w:val="bullet"/>
      <w:lvlText w:val=""/>
      <w:lvlJc w:val="left"/>
      <w:pPr>
        <w:ind w:left="5247" w:hanging="360"/>
      </w:pPr>
      <w:rPr>
        <w:rFonts w:ascii="Wingdings" w:hAnsi="Wingdings" w:hint="default"/>
      </w:rPr>
    </w:lvl>
    <w:lvl w:ilvl="6" w:tplc="040C0001" w:tentative="1">
      <w:start w:val="1"/>
      <w:numFmt w:val="bullet"/>
      <w:lvlText w:val=""/>
      <w:lvlJc w:val="left"/>
      <w:pPr>
        <w:ind w:left="5967" w:hanging="360"/>
      </w:pPr>
      <w:rPr>
        <w:rFonts w:ascii="Symbol" w:hAnsi="Symbol" w:hint="default"/>
      </w:rPr>
    </w:lvl>
    <w:lvl w:ilvl="7" w:tplc="040C0003" w:tentative="1">
      <w:start w:val="1"/>
      <w:numFmt w:val="bullet"/>
      <w:lvlText w:val="o"/>
      <w:lvlJc w:val="left"/>
      <w:pPr>
        <w:ind w:left="6687" w:hanging="360"/>
      </w:pPr>
      <w:rPr>
        <w:rFonts w:ascii="Courier New" w:hAnsi="Courier New" w:cs="Courier New" w:hint="default"/>
      </w:rPr>
    </w:lvl>
    <w:lvl w:ilvl="8" w:tplc="040C0005" w:tentative="1">
      <w:start w:val="1"/>
      <w:numFmt w:val="bullet"/>
      <w:lvlText w:val=""/>
      <w:lvlJc w:val="left"/>
      <w:pPr>
        <w:ind w:left="7407" w:hanging="360"/>
      </w:pPr>
      <w:rPr>
        <w:rFonts w:ascii="Wingdings" w:hAnsi="Wingdings" w:hint="default"/>
      </w:rPr>
    </w:lvl>
  </w:abstractNum>
  <w:abstractNum w:abstractNumId="15">
    <w:nsid w:val="635F0006"/>
    <w:multiLevelType w:val="hybridMultilevel"/>
    <w:tmpl w:val="4CE6A112"/>
    <w:lvl w:ilvl="0" w:tplc="040C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41E12CC"/>
    <w:multiLevelType w:val="hybridMultilevel"/>
    <w:tmpl w:val="7E96B49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6C2B6DF9"/>
    <w:multiLevelType w:val="hybridMultilevel"/>
    <w:tmpl w:val="B6C89C4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6E6A3240"/>
    <w:multiLevelType w:val="hybridMultilevel"/>
    <w:tmpl w:val="AEA8FBF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7B47358B"/>
    <w:multiLevelType w:val="hybridMultilevel"/>
    <w:tmpl w:val="1F1602C4"/>
    <w:lvl w:ilvl="0" w:tplc="040C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EC10F33"/>
    <w:multiLevelType w:val="hybridMultilevel"/>
    <w:tmpl w:val="627A61CC"/>
    <w:lvl w:ilvl="0" w:tplc="67EA1C6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14"/>
  </w:num>
  <w:num w:numId="3">
    <w:abstractNumId w:val="1"/>
  </w:num>
  <w:num w:numId="4">
    <w:abstractNumId w:val="16"/>
  </w:num>
  <w:num w:numId="5">
    <w:abstractNumId w:val="2"/>
  </w:num>
  <w:num w:numId="6">
    <w:abstractNumId w:val="4"/>
  </w:num>
  <w:num w:numId="7">
    <w:abstractNumId w:val="0"/>
  </w:num>
  <w:num w:numId="8">
    <w:abstractNumId w:val="17"/>
  </w:num>
  <w:num w:numId="9">
    <w:abstractNumId w:val="7"/>
  </w:num>
  <w:num w:numId="10">
    <w:abstractNumId w:val="3"/>
  </w:num>
  <w:num w:numId="11">
    <w:abstractNumId w:val="10"/>
  </w:num>
  <w:num w:numId="12">
    <w:abstractNumId w:val="8"/>
  </w:num>
  <w:num w:numId="13">
    <w:abstractNumId w:val="15"/>
  </w:num>
  <w:num w:numId="14">
    <w:abstractNumId w:val="12"/>
  </w:num>
  <w:num w:numId="15">
    <w:abstractNumId w:val="19"/>
  </w:num>
  <w:num w:numId="16">
    <w:abstractNumId w:val="13"/>
  </w:num>
  <w:num w:numId="17">
    <w:abstractNumId w:val="6"/>
  </w:num>
  <w:num w:numId="18">
    <w:abstractNumId w:val="5"/>
  </w:num>
  <w:num w:numId="19">
    <w:abstractNumId w:val="20"/>
  </w:num>
  <w:num w:numId="20">
    <w:abstractNumId w:val="11"/>
  </w:num>
  <w:num w:numId="2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2050"/>
    <o:shapelayout v:ext="edit">
      <o:idmap v:ext="edit" data="2"/>
      <o:rules v:ext="edit">
        <o:r id="V:Rule2" type="connector" idref="#_x0000_s2049"/>
      </o:rules>
    </o:shapelayout>
  </w:hdrShapeDefaults>
  <w:footnotePr>
    <w:footnote w:id="0"/>
    <w:footnote w:id="1"/>
  </w:footnotePr>
  <w:endnotePr>
    <w:endnote w:id="0"/>
    <w:endnote w:id="1"/>
  </w:endnotePr>
  <w:compat>
    <w:useFELayout/>
  </w:compat>
  <w:rsids>
    <w:rsidRoot w:val="000E28AD"/>
    <w:rsid w:val="00015F8A"/>
    <w:rsid w:val="00027F2D"/>
    <w:rsid w:val="00031B6D"/>
    <w:rsid w:val="00040001"/>
    <w:rsid w:val="00040629"/>
    <w:rsid w:val="00045C14"/>
    <w:rsid w:val="0005001E"/>
    <w:rsid w:val="00054300"/>
    <w:rsid w:val="00056216"/>
    <w:rsid w:val="00067335"/>
    <w:rsid w:val="00070038"/>
    <w:rsid w:val="00074950"/>
    <w:rsid w:val="000827C8"/>
    <w:rsid w:val="00084F6E"/>
    <w:rsid w:val="00085249"/>
    <w:rsid w:val="000B3747"/>
    <w:rsid w:val="000C7799"/>
    <w:rsid w:val="000D19EF"/>
    <w:rsid w:val="000D3374"/>
    <w:rsid w:val="000E28AD"/>
    <w:rsid w:val="000F35A6"/>
    <w:rsid w:val="000F57CA"/>
    <w:rsid w:val="00110EE4"/>
    <w:rsid w:val="0011596F"/>
    <w:rsid w:val="00116488"/>
    <w:rsid w:val="00142A50"/>
    <w:rsid w:val="00143560"/>
    <w:rsid w:val="00144F3A"/>
    <w:rsid w:val="001474AD"/>
    <w:rsid w:val="00163118"/>
    <w:rsid w:val="001A6218"/>
    <w:rsid w:val="001B6CA9"/>
    <w:rsid w:val="001D1E67"/>
    <w:rsid w:val="001F2238"/>
    <w:rsid w:val="001F2A93"/>
    <w:rsid w:val="001F4A79"/>
    <w:rsid w:val="0020535A"/>
    <w:rsid w:val="00216642"/>
    <w:rsid w:val="00220ADB"/>
    <w:rsid w:val="00223C48"/>
    <w:rsid w:val="002277EA"/>
    <w:rsid w:val="0024610E"/>
    <w:rsid w:val="00246B9F"/>
    <w:rsid w:val="00255071"/>
    <w:rsid w:val="0025565D"/>
    <w:rsid w:val="00257919"/>
    <w:rsid w:val="002670AA"/>
    <w:rsid w:val="0028171D"/>
    <w:rsid w:val="00282CA7"/>
    <w:rsid w:val="002861CA"/>
    <w:rsid w:val="00286BEE"/>
    <w:rsid w:val="002920CD"/>
    <w:rsid w:val="0029592B"/>
    <w:rsid w:val="002A38B8"/>
    <w:rsid w:val="002A5891"/>
    <w:rsid w:val="002B3658"/>
    <w:rsid w:val="002B7DA0"/>
    <w:rsid w:val="002D27FC"/>
    <w:rsid w:val="002D5FC9"/>
    <w:rsid w:val="002F3830"/>
    <w:rsid w:val="002F3C75"/>
    <w:rsid w:val="00300AB0"/>
    <w:rsid w:val="00305411"/>
    <w:rsid w:val="0032182D"/>
    <w:rsid w:val="00324500"/>
    <w:rsid w:val="00330842"/>
    <w:rsid w:val="00341CB4"/>
    <w:rsid w:val="003443FA"/>
    <w:rsid w:val="00346541"/>
    <w:rsid w:val="00351270"/>
    <w:rsid w:val="00363C0A"/>
    <w:rsid w:val="00373D73"/>
    <w:rsid w:val="00375162"/>
    <w:rsid w:val="00381B54"/>
    <w:rsid w:val="00385259"/>
    <w:rsid w:val="00391051"/>
    <w:rsid w:val="003A4173"/>
    <w:rsid w:val="003B0C5E"/>
    <w:rsid w:val="003B5298"/>
    <w:rsid w:val="003B733E"/>
    <w:rsid w:val="003C7D29"/>
    <w:rsid w:val="003D3B81"/>
    <w:rsid w:val="003E1E4A"/>
    <w:rsid w:val="003E241E"/>
    <w:rsid w:val="003E4B24"/>
    <w:rsid w:val="003F29B7"/>
    <w:rsid w:val="003F3BDE"/>
    <w:rsid w:val="003F7739"/>
    <w:rsid w:val="0040363D"/>
    <w:rsid w:val="00404727"/>
    <w:rsid w:val="0041152C"/>
    <w:rsid w:val="00416B0B"/>
    <w:rsid w:val="00416CD7"/>
    <w:rsid w:val="00435E6E"/>
    <w:rsid w:val="00450CF6"/>
    <w:rsid w:val="00451A0B"/>
    <w:rsid w:val="00453470"/>
    <w:rsid w:val="0045699B"/>
    <w:rsid w:val="00456F1A"/>
    <w:rsid w:val="00466B42"/>
    <w:rsid w:val="00481744"/>
    <w:rsid w:val="00493EE2"/>
    <w:rsid w:val="004A7E8E"/>
    <w:rsid w:val="004B74B4"/>
    <w:rsid w:val="00502E91"/>
    <w:rsid w:val="005033B6"/>
    <w:rsid w:val="00511F62"/>
    <w:rsid w:val="005151F2"/>
    <w:rsid w:val="00516263"/>
    <w:rsid w:val="00516548"/>
    <w:rsid w:val="0052042D"/>
    <w:rsid w:val="00530A76"/>
    <w:rsid w:val="00533FB5"/>
    <w:rsid w:val="0053562A"/>
    <w:rsid w:val="005409BE"/>
    <w:rsid w:val="00542D0A"/>
    <w:rsid w:val="00553995"/>
    <w:rsid w:val="00560DEF"/>
    <w:rsid w:val="005702BF"/>
    <w:rsid w:val="005752B5"/>
    <w:rsid w:val="005A0ABF"/>
    <w:rsid w:val="005A4434"/>
    <w:rsid w:val="005C4098"/>
    <w:rsid w:val="005C65B6"/>
    <w:rsid w:val="005D1820"/>
    <w:rsid w:val="005E51C3"/>
    <w:rsid w:val="005F581B"/>
    <w:rsid w:val="005F5DC6"/>
    <w:rsid w:val="005F752F"/>
    <w:rsid w:val="00611D0C"/>
    <w:rsid w:val="006329D3"/>
    <w:rsid w:val="006410F3"/>
    <w:rsid w:val="0066477A"/>
    <w:rsid w:val="0066512F"/>
    <w:rsid w:val="00665CBA"/>
    <w:rsid w:val="006737E7"/>
    <w:rsid w:val="006827B8"/>
    <w:rsid w:val="00697406"/>
    <w:rsid w:val="006A1ECF"/>
    <w:rsid w:val="006B1D1C"/>
    <w:rsid w:val="006C14EB"/>
    <w:rsid w:val="006C53B7"/>
    <w:rsid w:val="006E2105"/>
    <w:rsid w:val="006E3272"/>
    <w:rsid w:val="00711581"/>
    <w:rsid w:val="007230BD"/>
    <w:rsid w:val="007471AE"/>
    <w:rsid w:val="007669F7"/>
    <w:rsid w:val="00771D1F"/>
    <w:rsid w:val="00775ED1"/>
    <w:rsid w:val="00783B75"/>
    <w:rsid w:val="0079589A"/>
    <w:rsid w:val="007A29D9"/>
    <w:rsid w:val="007A2FDE"/>
    <w:rsid w:val="007C520C"/>
    <w:rsid w:val="007C6075"/>
    <w:rsid w:val="007E07B2"/>
    <w:rsid w:val="00803074"/>
    <w:rsid w:val="00803F65"/>
    <w:rsid w:val="008055E8"/>
    <w:rsid w:val="00805642"/>
    <w:rsid w:val="00813BC7"/>
    <w:rsid w:val="00833651"/>
    <w:rsid w:val="00840017"/>
    <w:rsid w:val="00844F0A"/>
    <w:rsid w:val="00844FD6"/>
    <w:rsid w:val="00855603"/>
    <w:rsid w:val="00857D60"/>
    <w:rsid w:val="0086029E"/>
    <w:rsid w:val="00886BEE"/>
    <w:rsid w:val="00886EF2"/>
    <w:rsid w:val="00887DE1"/>
    <w:rsid w:val="00890F6F"/>
    <w:rsid w:val="008D3E2B"/>
    <w:rsid w:val="008D77A5"/>
    <w:rsid w:val="008E36D1"/>
    <w:rsid w:val="008E4033"/>
    <w:rsid w:val="008F04CF"/>
    <w:rsid w:val="008F1352"/>
    <w:rsid w:val="009015C9"/>
    <w:rsid w:val="00901ACD"/>
    <w:rsid w:val="00901F60"/>
    <w:rsid w:val="00903CFA"/>
    <w:rsid w:val="00913327"/>
    <w:rsid w:val="009168E2"/>
    <w:rsid w:val="00926022"/>
    <w:rsid w:val="009375E7"/>
    <w:rsid w:val="009618A1"/>
    <w:rsid w:val="00963C74"/>
    <w:rsid w:val="00966C11"/>
    <w:rsid w:val="009823BB"/>
    <w:rsid w:val="0098534E"/>
    <w:rsid w:val="00986BE6"/>
    <w:rsid w:val="009A07D6"/>
    <w:rsid w:val="009C1999"/>
    <w:rsid w:val="009C2D8C"/>
    <w:rsid w:val="009D029F"/>
    <w:rsid w:val="009D509E"/>
    <w:rsid w:val="009F109B"/>
    <w:rsid w:val="00A000EF"/>
    <w:rsid w:val="00A219A1"/>
    <w:rsid w:val="00A46890"/>
    <w:rsid w:val="00A60C5B"/>
    <w:rsid w:val="00A65E50"/>
    <w:rsid w:val="00AA794F"/>
    <w:rsid w:val="00AC2B44"/>
    <w:rsid w:val="00AC6C86"/>
    <w:rsid w:val="00AC6DD3"/>
    <w:rsid w:val="00AE58F7"/>
    <w:rsid w:val="00AF0E3B"/>
    <w:rsid w:val="00AF47E8"/>
    <w:rsid w:val="00AF7141"/>
    <w:rsid w:val="00B01DAD"/>
    <w:rsid w:val="00B068FD"/>
    <w:rsid w:val="00B51BD9"/>
    <w:rsid w:val="00B64CCB"/>
    <w:rsid w:val="00B669A7"/>
    <w:rsid w:val="00B70EBC"/>
    <w:rsid w:val="00B8214E"/>
    <w:rsid w:val="00B8364E"/>
    <w:rsid w:val="00B869C6"/>
    <w:rsid w:val="00B90578"/>
    <w:rsid w:val="00B908C2"/>
    <w:rsid w:val="00B95552"/>
    <w:rsid w:val="00B97A64"/>
    <w:rsid w:val="00BA0C24"/>
    <w:rsid w:val="00BA334B"/>
    <w:rsid w:val="00BA513C"/>
    <w:rsid w:val="00BC2BD6"/>
    <w:rsid w:val="00BC62FB"/>
    <w:rsid w:val="00BC7CEB"/>
    <w:rsid w:val="00BE323F"/>
    <w:rsid w:val="00BF6656"/>
    <w:rsid w:val="00C00351"/>
    <w:rsid w:val="00C043D9"/>
    <w:rsid w:val="00C069B1"/>
    <w:rsid w:val="00C132D4"/>
    <w:rsid w:val="00C22C3B"/>
    <w:rsid w:val="00C27BA9"/>
    <w:rsid w:val="00C33BE8"/>
    <w:rsid w:val="00C368D5"/>
    <w:rsid w:val="00C36EB6"/>
    <w:rsid w:val="00C40403"/>
    <w:rsid w:val="00C417A0"/>
    <w:rsid w:val="00C41ADB"/>
    <w:rsid w:val="00C44BE4"/>
    <w:rsid w:val="00C46D54"/>
    <w:rsid w:val="00C52ADD"/>
    <w:rsid w:val="00C85B47"/>
    <w:rsid w:val="00C97EE6"/>
    <w:rsid w:val="00CA1994"/>
    <w:rsid w:val="00CA431A"/>
    <w:rsid w:val="00CB096F"/>
    <w:rsid w:val="00CB1F83"/>
    <w:rsid w:val="00CC42D7"/>
    <w:rsid w:val="00CD55CE"/>
    <w:rsid w:val="00CE21D9"/>
    <w:rsid w:val="00CE4740"/>
    <w:rsid w:val="00CF131B"/>
    <w:rsid w:val="00D00DBD"/>
    <w:rsid w:val="00D02A9A"/>
    <w:rsid w:val="00D078BF"/>
    <w:rsid w:val="00D11CA8"/>
    <w:rsid w:val="00D14AE0"/>
    <w:rsid w:val="00D17837"/>
    <w:rsid w:val="00D5200A"/>
    <w:rsid w:val="00D5479B"/>
    <w:rsid w:val="00D6334D"/>
    <w:rsid w:val="00D7795F"/>
    <w:rsid w:val="00D8231F"/>
    <w:rsid w:val="00DA6099"/>
    <w:rsid w:val="00DB1B2B"/>
    <w:rsid w:val="00DB292E"/>
    <w:rsid w:val="00DB29B2"/>
    <w:rsid w:val="00DC2DCF"/>
    <w:rsid w:val="00DC7646"/>
    <w:rsid w:val="00DE4849"/>
    <w:rsid w:val="00E00CBF"/>
    <w:rsid w:val="00E15992"/>
    <w:rsid w:val="00E33818"/>
    <w:rsid w:val="00E35959"/>
    <w:rsid w:val="00E53787"/>
    <w:rsid w:val="00E539B6"/>
    <w:rsid w:val="00E5788D"/>
    <w:rsid w:val="00E57E5E"/>
    <w:rsid w:val="00E632C6"/>
    <w:rsid w:val="00E63434"/>
    <w:rsid w:val="00E64278"/>
    <w:rsid w:val="00E67B02"/>
    <w:rsid w:val="00E77F16"/>
    <w:rsid w:val="00E77F96"/>
    <w:rsid w:val="00E9529D"/>
    <w:rsid w:val="00EA1ED2"/>
    <w:rsid w:val="00EB2EC8"/>
    <w:rsid w:val="00ED3D85"/>
    <w:rsid w:val="00ED5694"/>
    <w:rsid w:val="00F0155D"/>
    <w:rsid w:val="00F035DC"/>
    <w:rsid w:val="00F0528A"/>
    <w:rsid w:val="00F0560D"/>
    <w:rsid w:val="00F122F2"/>
    <w:rsid w:val="00F2497D"/>
    <w:rsid w:val="00F41A7E"/>
    <w:rsid w:val="00F45026"/>
    <w:rsid w:val="00F65918"/>
    <w:rsid w:val="00F925BB"/>
    <w:rsid w:val="00FA537A"/>
    <w:rsid w:val="00FB416A"/>
    <w:rsid w:val="00FB50F9"/>
    <w:rsid w:val="00FD7328"/>
    <w:rsid w:val="00FE313F"/>
    <w:rsid w:val="00FF1D59"/>
    <w:rsid w:val="00FF55EC"/>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14" type="connector" idref="#_x0000_s1583"/>
        <o:r id="V:Rule115" type="connector" idref="#_x0000_s1543"/>
        <o:r id="V:Rule116" type="connector" idref="#_x0000_s1547"/>
        <o:r id="V:Rule117" type="connector" idref="#_x0000_s1556"/>
        <o:r id="V:Rule118" type="connector" idref="#_x0000_s1607"/>
        <o:r id="V:Rule119" type="connector" idref="#_x0000_s1571"/>
        <o:r id="V:Rule120" type="connector" idref="#_x0000_s1616"/>
        <o:r id="V:Rule121" type="connector" idref="#_x0000_s1605"/>
        <o:r id="V:Rule122" type="connector" idref="#_x0000_s1585"/>
        <o:r id="V:Rule123" type="connector" idref="#_x0000_s1540"/>
        <o:r id="V:Rule124" type="connector" idref="#_x0000_s1555"/>
        <o:r id="V:Rule125" type="connector" idref="#_x0000_s1597"/>
        <o:r id="V:Rule126" type="connector" idref="#_x0000_s1619"/>
        <o:r id="V:Rule127" type="connector" idref="#_x0000_s1502"/>
        <o:r id="V:Rule128" type="connector" idref="#_x0000_s1560"/>
        <o:r id="V:Rule129" type="connector" idref="#_x0000_s1495"/>
        <o:r id="V:Rule130" type="connector" idref="#_x0000_s1587"/>
        <o:r id="V:Rule131" type="connector" idref="#_x0000_s1590"/>
        <o:r id="V:Rule132" type="connector" idref="#_x0000_s1632"/>
        <o:r id="V:Rule133" type="connector" idref="#_x0000_s1630"/>
        <o:r id="V:Rule134" type="connector" idref="#_x0000_s1639"/>
        <o:r id="V:Rule135" type="connector" idref="#_x0000_s1572"/>
        <o:r id="V:Rule136" type="connector" idref="#_x0000_s1594"/>
        <o:r id="V:Rule137" type="connector" idref="#_x0000_s1601"/>
        <o:r id="V:Rule138" type="connector" idref="#_x0000_s1496"/>
        <o:r id="V:Rule139" type="connector" idref="#_x0000_s1533"/>
        <o:r id="V:Rule140" type="connector" idref="#_x0000_s1637"/>
        <o:r id="V:Rule141" type="connector" idref="#_x0000_s1581"/>
        <o:r id="V:Rule142" type="connector" idref="#_x0000_s1580"/>
        <o:r id="V:Rule143" type="connector" idref="#_x0000_s1576"/>
        <o:r id="V:Rule144" type="connector" idref="#_x0000_s1592"/>
        <o:r id="V:Rule145" type="connector" idref="#_x0000_s1559"/>
        <o:r id="V:Rule146" type="connector" idref="#_x0000_s1600"/>
        <o:r id="V:Rule147" type="connector" idref="#_x0000_s1596"/>
        <o:r id="V:Rule148" type="connector" idref="#_x0000_s1604"/>
        <o:r id="V:Rule149" type="connector" idref="#_x0000_s1620"/>
        <o:r id="V:Rule150" type="connector" idref="#_x0000_s1579"/>
        <o:r id="V:Rule151" type="connector" idref="#_x0000_s1566"/>
        <o:r id="V:Rule152" type="connector" idref="#_x0000_s1549"/>
        <o:r id="V:Rule153" type="connector" idref="#_x0000_s1553"/>
        <o:r id="V:Rule154" type="connector" idref="#_x0000_s1584"/>
        <o:r id="V:Rule155" type="connector" idref="#_x0000_s1544"/>
        <o:r id="V:Rule156" type="connector" idref="#_x0000_s1538"/>
        <o:r id="V:Rule157" type="connector" idref="#_x0000_s1589"/>
        <o:r id="V:Rule158" type="connector" idref="#_x0000_s1609"/>
        <o:r id="V:Rule159" type="connector" idref="#_x0000_s1602"/>
        <o:r id="V:Rule160" type="connector" idref="#_x0000_s1499"/>
        <o:r id="V:Rule161" type="connector" idref="#_x0000_s1599"/>
        <o:r id="V:Rule162" type="connector" idref="#_x0000_s1634"/>
        <o:r id="V:Rule163" type="connector" idref="#_x0000_s1545"/>
        <o:r id="V:Rule164" type="connector" idref="#_x0000_s1028"/>
        <o:r id="V:Rule165" type="connector" idref="#_x0000_s1546"/>
        <o:r id="V:Rule166" type="connector" idref="#_x0000_s1617"/>
        <o:r id="V:Rule167" type="connector" idref="#_x0000_s1612"/>
        <o:r id="V:Rule168" type="connector" idref="#_x0000_s1558"/>
        <o:r id="V:Rule169" type="connector" idref="#_x0000_s1562"/>
        <o:r id="V:Rule170" type="connector" idref="#_x0000_s1606"/>
        <o:r id="V:Rule171" type="connector" idref="#_x0000_s1573"/>
        <o:r id="V:Rule172" type="connector" idref="#_x0000_s1582"/>
        <o:r id="V:Rule173" type="connector" idref="#_x0000_s1628"/>
        <o:r id="V:Rule174" type="connector" idref="#_x0000_s1608"/>
        <o:r id="V:Rule175" type="connector" idref="#_x0000_s1552"/>
        <o:r id="V:Rule176" type="connector" idref="#_x0000_s1537"/>
        <o:r id="V:Rule177" type="connector" idref="#_x0000_s1610"/>
        <o:r id="V:Rule178" type="connector" idref="#_x0000_s1542"/>
        <o:r id="V:Rule179" type="connector" idref="#_x0000_s1564"/>
        <o:r id="V:Rule180" type="connector" idref="#_x0000_s1569"/>
        <o:r id="V:Rule181" type="connector" idref="#_x0000_s1588"/>
        <o:r id="V:Rule182" type="connector" idref="#_x0000_s1565"/>
        <o:r id="V:Rule183" type="connector" idref="#_x0000_s1595"/>
        <o:r id="V:Rule184" type="connector" idref="#_x0000_s1570"/>
        <o:r id="V:Rule185" type="connector" idref="#_x0000_s1624"/>
        <o:r id="V:Rule186" type="connector" idref="#_x0000_s1567"/>
        <o:r id="V:Rule187" type="connector" idref="#_x0000_s1501"/>
        <o:r id="V:Rule188" type="connector" idref="#_x0000_s1593"/>
        <o:r id="V:Rule189" type="connector" idref="#_x0000_s1577"/>
        <o:r id="V:Rule190" type="connector" idref="#_x0000_s1498"/>
        <o:r id="V:Rule191" type="connector" idref="#_x0000_s1568"/>
        <o:r id="V:Rule192" type="connector" idref="#_x0000_s1550"/>
        <o:r id="V:Rule193" type="connector" idref="#_x0000_s1563"/>
        <o:r id="V:Rule194" type="connector" idref="#_x0000_s1578"/>
        <o:r id="V:Rule195" type="connector" idref="#_x0000_s1614"/>
        <o:r id="V:Rule196" type="connector" idref="#_x0000_s1627"/>
        <o:r id="V:Rule197" type="connector" idref="#_x0000_s1636"/>
        <o:r id="V:Rule198" type="connector" idref="#_x0000_s1586"/>
        <o:r id="V:Rule199" type="connector" idref="#_x0000_s1497"/>
        <o:r id="V:Rule200" type="connector" idref="#_x0000_s1591"/>
        <o:r id="V:Rule201" type="connector" idref="#_x0000_s1535"/>
        <o:r id="V:Rule202" type="connector" idref="#_x0000_s1557"/>
        <o:r id="V:Rule203" type="connector" idref="#_x0000_s1625"/>
        <o:r id="V:Rule204" type="connector" idref="#_x0000_s1551"/>
        <o:r id="V:Rule205" type="connector" idref="#_x0000_s1626"/>
        <o:r id="V:Rule206" type="connector" idref="#_x0000_s1635"/>
        <o:r id="V:Rule207" type="connector" idref="#_x0000_s1539"/>
        <o:r id="V:Rule208" type="connector" idref="#_x0000_s1621"/>
        <o:r id="V:Rule209" type="connector" idref="#_x0000_s1622"/>
        <o:r id="V:Rule210" type="connector" idref="#_x0000_s1598"/>
        <o:r id="V:Rule211" type="connector" idref="#_x0000_s1534"/>
        <o:r id="V:Rule212" type="connector" idref="#_x0000_s1575"/>
        <o:r id="V:Rule213" type="connector" idref="#_x0000_s1615"/>
        <o:r id="V:Rule214" type="connector" idref="#_x0000_s1613"/>
        <o:r id="V:Rule215" type="connector" idref="#_x0000_s1548"/>
        <o:r id="V:Rule216" type="connector" idref="#_x0000_s1500"/>
        <o:r id="V:Rule217" type="connector" idref="#_x0000_s1631"/>
        <o:r id="V:Rule218" type="connector" idref="#_x0000_s1561"/>
        <o:r id="V:Rule219" type="connector" idref="#_x0000_s1574"/>
        <o:r id="V:Rule220" type="connector" idref="#_x0000_s1536"/>
        <o:r id="V:Rule221" type="connector" idref="#_x0000_s1554"/>
        <o:r id="V:Rule222" type="connector" idref="#_x0000_s1611"/>
        <o:r id="V:Rule223" type="connector" idref="#_x0000_s1027"/>
        <o:r id="V:Rule224" type="connector" idref="#_x0000_s1541"/>
        <o:r id="V:Rule225" type="connector" idref="#_x0000_s1603"/>
        <o:r id="V:Rule226" type="connector" idref="#_x0000_s161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3C7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E28AD"/>
    <w:pPr>
      <w:ind w:left="720"/>
      <w:contextualSpacing/>
    </w:pPr>
    <w:rPr>
      <w:rFonts w:eastAsiaTheme="minorHAnsi"/>
      <w:lang w:eastAsia="en-US"/>
    </w:rPr>
  </w:style>
  <w:style w:type="paragraph" w:styleId="a4">
    <w:name w:val="Balloon Text"/>
    <w:basedOn w:val="a"/>
    <w:link w:val="Char"/>
    <w:uiPriority w:val="99"/>
    <w:semiHidden/>
    <w:unhideWhenUsed/>
    <w:rsid w:val="000E28AD"/>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0E28AD"/>
    <w:rPr>
      <w:rFonts w:ascii="Tahoma" w:hAnsi="Tahoma" w:cs="Tahoma"/>
      <w:sz w:val="16"/>
      <w:szCs w:val="16"/>
    </w:rPr>
  </w:style>
  <w:style w:type="paragraph" w:styleId="a5">
    <w:name w:val="header"/>
    <w:basedOn w:val="a"/>
    <w:link w:val="Char0"/>
    <w:uiPriority w:val="99"/>
    <w:unhideWhenUsed/>
    <w:rsid w:val="000E28AD"/>
    <w:pPr>
      <w:tabs>
        <w:tab w:val="center" w:pos="4536"/>
        <w:tab w:val="right" w:pos="9072"/>
      </w:tabs>
      <w:spacing w:after="0" w:line="240" w:lineRule="auto"/>
    </w:pPr>
  </w:style>
  <w:style w:type="character" w:customStyle="1" w:styleId="Char0">
    <w:name w:val="رأس صفحة Char"/>
    <w:basedOn w:val="a0"/>
    <w:link w:val="a5"/>
    <w:uiPriority w:val="99"/>
    <w:rsid w:val="000E28AD"/>
  </w:style>
  <w:style w:type="paragraph" w:styleId="a6">
    <w:name w:val="footer"/>
    <w:basedOn w:val="a"/>
    <w:link w:val="Char1"/>
    <w:uiPriority w:val="99"/>
    <w:unhideWhenUsed/>
    <w:rsid w:val="000E28AD"/>
    <w:pPr>
      <w:tabs>
        <w:tab w:val="center" w:pos="4536"/>
        <w:tab w:val="right" w:pos="9072"/>
      </w:tabs>
      <w:spacing w:after="0" w:line="240" w:lineRule="auto"/>
    </w:pPr>
  </w:style>
  <w:style w:type="character" w:customStyle="1" w:styleId="Char1">
    <w:name w:val="تذييل صفحة Char"/>
    <w:basedOn w:val="a0"/>
    <w:link w:val="a6"/>
    <w:uiPriority w:val="99"/>
    <w:rsid w:val="000E28AD"/>
  </w:style>
  <w:style w:type="table" w:styleId="a7">
    <w:name w:val="Table Grid"/>
    <w:basedOn w:val="a1"/>
    <w:uiPriority w:val="59"/>
    <w:rsid w:val="006A1EC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597D93-47AE-4652-83FD-612C9EF72A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2139</TotalTime>
  <Pages>49</Pages>
  <Words>8037</Words>
  <Characters>44209</Characters>
  <Application>Microsoft Office Word</Application>
  <DocSecurity>0</DocSecurity>
  <Lines>368</Lines>
  <Paragraphs>104</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52142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oussama</dc:creator>
  <cp:lastModifiedBy>hichem</cp:lastModifiedBy>
  <cp:revision>12</cp:revision>
  <cp:lastPrinted>2012-06-17T07:21:00Z</cp:lastPrinted>
  <dcterms:created xsi:type="dcterms:W3CDTF">2012-06-16T09:19:00Z</dcterms:created>
  <dcterms:modified xsi:type="dcterms:W3CDTF">2012-07-04T00:36:00Z</dcterms:modified>
</cp:coreProperties>
</file>